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F1" w:rsidRPr="004E5CDC" w:rsidRDefault="00F26EA7" w:rsidP="00D04857">
      <w:pPr>
        <w:pStyle w:val="NoSpacing"/>
        <w:jc w:val="center"/>
        <w:rPr>
          <w:sz w:val="32"/>
          <w:szCs w:val="32"/>
        </w:rPr>
      </w:pPr>
      <w:r w:rsidRPr="004E5CD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F15296" wp14:editId="43FA0681">
            <wp:simplePos x="0" y="0"/>
            <wp:positionH relativeFrom="column">
              <wp:posOffset>-9525</wp:posOffset>
            </wp:positionH>
            <wp:positionV relativeFrom="paragraph">
              <wp:posOffset>-66675</wp:posOffset>
            </wp:positionV>
            <wp:extent cx="933450" cy="831787"/>
            <wp:effectExtent l="0" t="0" r="0" b="6985"/>
            <wp:wrapNone/>
            <wp:docPr id="1" name="Picture 1" descr="AGACT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CTA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4A" w:rsidRPr="004E5CDC">
        <w:rPr>
          <w:sz w:val="32"/>
          <w:szCs w:val="32"/>
        </w:rPr>
        <w:t>Association of Government Accountants</w:t>
      </w:r>
    </w:p>
    <w:p w:rsidR="00D04857" w:rsidRPr="004E5CDC" w:rsidRDefault="00266F4A" w:rsidP="00D04857">
      <w:pPr>
        <w:pStyle w:val="NoSpacing"/>
        <w:jc w:val="center"/>
      </w:pPr>
      <w:r w:rsidRPr="004E5CDC">
        <w:t>Chattanooga Chapter</w:t>
      </w:r>
    </w:p>
    <w:p w:rsidR="00D04857" w:rsidRPr="004E5CDC" w:rsidRDefault="00A12215" w:rsidP="00D04857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May 2</w:t>
      </w:r>
      <w:r w:rsidR="00EB7D34" w:rsidRPr="004E5CDC">
        <w:rPr>
          <w:b/>
          <w:color w:val="000000" w:themeColor="text1"/>
        </w:rPr>
        <w:t>, 2018</w:t>
      </w:r>
    </w:p>
    <w:p w:rsidR="00D04857" w:rsidRPr="004E5CDC" w:rsidRDefault="00DD2D56" w:rsidP="00D04857">
      <w:pPr>
        <w:pStyle w:val="NoSpacing"/>
        <w:pBdr>
          <w:bottom w:val="single" w:sz="12" w:space="1" w:color="auto"/>
        </w:pBdr>
        <w:jc w:val="center"/>
      </w:pPr>
      <w:r w:rsidRPr="004E5CDC">
        <w:t>Holly Wormsl</w:t>
      </w:r>
      <w:r w:rsidR="002C7F87" w:rsidRPr="004E5CDC">
        <w:t>e</w:t>
      </w:r>
      <w:r w:rsidRPr="004E5CDC">
        <w:t>y</w:t>
      </w:r>
      <w:r w:rsidR="00266F4A" w:rsidRPr="004E5CDC">
        <w:t>, President</w:t>
      </w:r>
    </w:p>
    <w:p w:rsidR="00D04857" w:rsidRPr="004E5CDC" w:rsidRDefault="00D04857" w:rsidP="00D04857">
      <w:pPr>
        <w:pStyle w:val="NoSpacing"/>
        <w:jc w:val="center"/>
      </w:pPr>
    </w:p>
    <w:p w:rsidR="00D04857" w:rsidRPr="004E5CDC" w:rsidRDefault="00266F4A" w:rsidP="00D04857">
      <w:pPr>
        <w:pStyle w:val="NoSpacing"/>
        <w:jc w:val="center"/>
        <w:rPr>
          <w:b/>
          <w:sz w:val="24"/>
          <w:szCs w:val="24"/>
        </w:rPr>
      </w:pPr>
      <w:r w:rsidRPr="004E5CDC">
        <w:rPr>
          <w:b/>
          <w:sz w:val="24"/>
          <w:szCs w:val="24"/>
        </w:rPr>
        <w:t xml:space="preserve">Meeting </w:t>
      </w:r>
      <w:r w:rsidR="00D04857" w:rsidRPr="004E5CDC">
        <w:rPr>
          <w:b/>
          <w:sz w:val="24"/>
          <w:szCs w:val="24"/>
        </w:rPr>
        <w:t>Minutes</w:t>
      </w:r>
      <w:r w:rsidR="0041335A" w:rsidRPr="004E5CDC">
        <w:rPr>
          <w:b/>
          <w:sz w:val="24"/>
          <w:szCs w:val="24"/>
        </w:rPr>
        <w:t xml:space="preserve"> </w:t>
      </w:r>
    </w:p>
    <w:p w:rsidR="008A20D2" w:rsidRPr="004E5CDC" w:rsidRDefault="00A12215" w:rsidP="008A20D2">
      <w:pPr>
        <w:pStyle w:val="NoSpacing"/>
        <w:jc w:val="center"/>
        <w:rPr>
          <w:b/>
        </w:rPr>
      </w:pPr>
      <w:r>
        <w:rPr>
          <w:b/>
        </w:rPr>
        <w:t>April 12</w:t>
      </w:r>
      <w:r w:rsidR="0029113B" w:rsidRPr="004E5CDC">
        <w:rPr>
          <w:b/>
        </w:rPr>
        <w:t>, 2018</w:t>
      </w:r>
    </w:p>
    <w:p w:rsidR="00D04857" w:rsidRPr="004E5CDC" w:rsidRDefault="00D04857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Call to order</w:t>
      </w:r>
      <w:r w:rsidRPr="004E5CDC">
        <w:rPr>
          <w:rFonts w:asciiTheme="majorHAnsi" w:hAnsiTheme="majorHAnsi"/>
          <w:sz w:val="24"/>
          <w:szCs w:val="24"/>
        </w:rPr>
        <w:t xml:space="preserve"> – </w:t>
      </w:r>
      <w:r w:rsidR="00DD2D56" w:rsidRPr="004E5CDC">
        <w:rPr>
          <w:rFonts w:asciiTheme="majorHAnsi" w:hAnsiTheme="majorHAnsi"/>
          <w:sz w:val="24"/>
          <w:szCs w:val="24"/>
        </w:rPr>
        <w:t>Holly Wormsley</w:t>
      </w:r>
    </w:p>
    <w:p w:rsidR="000D4311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Default="000D4311" w:rsidP="00370F7E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Attendance</w:t>
      </w:r>
      <w:r w:rsidRPr="004E5CDC">
        <w:rPr>
          <w:rFonts w:asciiTheme="majorHAnsi" w:hAnsiTheme="majorHAnsi"/>
          <w:sz w:val="24"/>
          <w:szCs w:val="24"/>
        </w:rPr>
        <w:t xml:space="preserve">: </w:t>
      </w:r>
      <w:r w:rsidR="00972B47">
        <w:rPr>
          <w:rFonts w:asciiTheme="majorHAnsi" w:hAnsiTheme="majorHAnsi"/>
          <w:sz w:val="24"/>
          <w:szCs w:val="24"/>
          <w:u w:val="single"/>
        </w:rPr>
        <w:t>___9</w:t>
      </w:r>
      <w:r w:rsidR="002248C5">
        <w:rPr>
          <w:rFonts w:asciiTheme="majorHAnsi" w:hAnsiTheme="majorHAnsi"/>
          <w:sz w:val="24"/>
          <w:szCs w:val="24"/>
          <w:u w:val="single"/>
        </w:rPr>
        <w:t xml:space="preserve">__ </w:t>
      </w:r>
      <w:r w:rsidR="002248C5" w:rsidRPr="002248C5">
        <w:rPr>
          <w:rFonts w:asciiTheme="majorHAnsi" w:hAnsiTheme="majorHAnsi"/>
          <w:sz w:val="24"/>
          <w:szCs w:val="24"/>
        </w:rPr>
        <w:t>M</w:t>
      </w:r>
      <w:r w:rsidR="00153BAF" w:rsidRPr="004E5CDC">
        <w:rPr>
          <w:rFonts w:asciiTheme="majorHAnsi" w:hAnsiTheme="majorHAnsi"/>
          <w:sz w:val="24"/>
          <w:szCs w:val="24"/>
        </w:rPr>
        <w:t>embers</w:t>
      </w:r>
    </w:p>
    <w:p w:rsidR="00972B47" w:rsidRPr="004E5CDC" w:rsidRDefault="00972B47" w:rsidP="00370F7E">
      <w:pPr>
        <w:pStyle w:val="NoSpacing"/>
        <w:rPr>
          <w:rFonts w:asciiTheme="majorHAnsi" w:hAnsiTheme="majorHAnsi"/>
          <w:sz w:val="24"/>
          <w:szCs w:val="24"/>
        </w:rPr>
      </w:pPr>
    </w:p>
    <w:p w:rsidR="00CC332F" w:rsidRPr="004E5CDC" w:rsidRDefault="00972B47" w:rsidP="003A5AB0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Holly Wormsley   </w:t>
      </w:r>
      <w:r w:rsidR="003A5AB0" w:rsidRPr="004E5CDC">
        <w:rPr>
          <w:rFonts w:asciiTheme="majorHAnsi" w:hAnsiTheme="majorHAnsi"/>
          <w:b/>
          <w:sz w:val="24"/>
          <w:szCs w:val="24"/>
        </w:rPr>
        <w:t>Y</w:t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3A5AB0" w:rsidRPr="004E5CD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Jennifer Reeves   </w:t>
      </w:r>
      <w:r w:rsidRPr="004E5CDC">
        <w:rPr>
          <w:rFonts w:asciiTheme="majorHAnsi" w:hAnsiTheme="majorHAnsi"/>
          <w:b/>
          <w:sz w:val="24"/>
          <w:szCs w:val="24"/>
        </w:rPr>
        <w:t>Y</w:t>
      </w:r>
      <w:r w:rsidRPr="004E5CDC">
        <w:rPr>
          <w:rFonts w:asciiTheme="majorHAnsi" w:hAnsiTheme="majorHAnsi"/>
          <w:sz w:val="24"/>
          <w:szCs w:val="24"/>
        </w:rPr>
        <w:t xml:space="preserve"> </w:t>
      </w:r>
      <w:r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3A5AB0" w:rsidRPr="00A01F20">
        <w:rPr>
          <w:rFonts w:asciiTheme="majorHAnsi" w:hAnsiTheme="majorHAnsi"/>
          <w:b/>
          <w:sz w:val="24"/>
          <w:szCs w:val="24"/>
        </w:rPr>
        <w:t>Dawn Manka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3A5AB0" w:rsidRPr="00A01F20">
        <w:rPr>
          <w:rFonts w:asciiTheme="majorHAnsi" w:hAnsiTheme="majorHAnsi"/>
          <w:b/>
          <w:sz w:val="24"/>
          <w:szCs w:val="24"/>
        </w:rPr>
        <w:t xml:space="preserve"> </w:t>
      </w:r>
      <w:r w:rsidR="00A01F20">
        <w:rPr>
          <w:rFonts w:asciiTheme="majorHAnsi" w:hAnsiTheme="majorHAnsi"/>
          <w:b/>
          <w:sz w:val="24"/>
          <w:szCs w:val="24"/>
        </w:rPr>
        <w:t>Y</w:t>
      </w:r>
      <w:r w:rsidR="001321A3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30A2F" w:rsidRPr="004E5CDC">
        <w:rPr>
          <w:rFonts w:asciiTheme="majorHAnsi" w:hAnsiTheme="majorHAnsi"/>
          <w:sz w:val="24"/>
          <w:szCs w:val="24"/>
        </w:rPr>
        <w:t xml:space="preserve"> </w:t>
      </w:r>
    </w:p>
    <w:p w:rsidR="00CC332F" w:rsidRPr="004E5CDC" w:rsidRDefault="00972B47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Shannon Stephenson   </w:t>
      </w:r>
      <w:r w:rsidR="00A01F20">
        <w:rPr>
          <w:rFonts w:asciiTheme="majorHAnsi" w:hAnsiTheme="majorHAnsi"/>
          <w:b/>
          <w:sz w:val="24"/>
          <w:szCs w:val="24"/>
        </w:rPr>
        <w:t>N</w:t>
      </w:r>
      <w:r w:rsidR="00540064" w:rsidRPr="004E5CDC">
        <w:rPr>
          <w:rFonts w:asciiTheme="majorHAnsi" w:hAnsiTheme="majorHAnsi"/>
          <w:sz w:val="24"/>
          <w:szCs w:val="24"/>
        </w:rPr>
        <w:tab/>
      </w:r>
      <w:r w:rsidR="002C7F87" w:rsidRPr="004E5CDC">
        <w:rPr>
          <w:rFonts w:asciiTheme="majorHAnsi" w:hAnsiTheme="majorHAnsi"/>
          <w:sz w:val="24"/>
          <w:szCs w:val="24"/>
        </w:rPr>
        <w:t xml:space="preserve">             </w:t>
      </w:r>
      <w:r>
        <w:rPr>
          <w:rFonts w:asciiTheme="majorHAnsi" w:hAnsiTheme="majorHAnsi"/>
          <w:b/>
          <w:sz w:val="24"/>
          <w:szCs w:val="24"/>
        </w:rPr>
        <w:t xml:space="preserve">Ryan Thomas   </w:t>
      </w:r>
      <w:r w:rsidR="003A5AB0" w:rsidRPr="004E5CDC">
        <w:rPr>
          <w:rFonts w:asciiTheme="majorHAnsi" w:hAnsiTheme="majorHAnsi"/>
          <w:b/>
          <w:sz w:val="24"/>
          <w:szCs w:val="24"/>
        </w:rPr>
        <w:t>Y</w:t>
      </w:r>
      <w:r w:rsidR="001321A3" w:rsidRPr="004E5CDC">
        <w:rPr>
          <w:rFonts w:asciiTheme="majorHAnsi" w:hAnsiTheme="majorHAnsi"/>
          <w:b/>
          <w:sz w:val="24"/>
          <w:szCs w:val="24"/>
        </w:rPr>
        <w:tab/>
      </w:r>
      <w:r w:rsidR="001321A3" w:rsidRPr="004E5CDC">
        <w:rPr>
          <w:rFonts w:asciiTheme="majorHAnsi" w:hAnsiTheme="majorHAnsi"/>
          <w:b/>
          <w:sz w:val="24"/>
          <w:szCs w:val="24"/>
        </w:rPr>
        <w:tab/>
      </w:r>
      <w:r w:rsidR="001321A3" w:rsidRPr="004E5CDC">
        <w:rPr>
          <w:rFonts w:asciiTheme="majorHAnsi" w:hAnsiTheme="majorHAnsi"/>
          <w:b/>
          <w:sz w:val="24"/>
          <w:szCs w:val="24"/>
        </w:rPr>
        <w:tab/>
      </w:r>
    </w:p>
    <w:p w:rsidR="00CC332F" w:rsidRPr="004E5CDC" w:rsidRDefault="00972B47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Simone White   </w:t>
      </w:r>
      <w:r w:rsidR="00A01F20">
        <w:rPr>
          <w:rFonts w:asciiTheme="majorHAnsi" w:hAnsiTheme="majorHAnsi"/>
          <w:b/>
          <w:sz w:val="24"/>
          <w:szCs w:val="24"/>
        </w:rPr>
        <w:t>N</w:t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Josh McCutcheon   </w:t>
      </w:r>
      <w:r w:rsidR="003A5AB0" w:rsidRPr="004E5CDC">
        <w:rPr>
          <w:rFonts w:asciiTheme="majorHAnsi" w:hAnsiTheme="majorHAnsi"/>
          <w:b/>
          <w:sz w:val="24"/>
          <w:szCs w:val="24"/>
        </w:rPr>
        <w:t>Y</w:t>
      </w:r>
    </w:p>
    <w:p w:rsidR="008C0B32" w:rsidRPr="004E5CDC" w:rsidRDefault="003A5AB0" w:rsidP="00370F7E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Vernice White</w:t>
      </w:r>
      <w:r w:rsidR="00972B47">
        <w:rPr>
          <w:rFonts w:asciiTheme="majorHAnsi" w:hAnsiTheme="majorHAnsi"/>
          <w:b/>
          <w:sz w:val="24"/>
          <w:szCs w:val="24"/>
        </w:rPr>
        <w:t xml:space="preserve">   </w:t>
      </w:r>
      <w:r w:rsidRPr="004E5CDC">
        <w:rPr>
          <w:rFonts w:asciiTheme="majorHAnsi" w:hAnsiTheme="majorHAnsi"/>
          <w:b/>
          <w:sz w:val="24"/>
          <w:szCs w:val="24"/>
        </w:rPr>
        <w:t>Y</w:t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 w:rsidR="00CC332F" w:rsidRPr="004E5CDC">
        <w:rPr>
          <w:rFonts w:asciiTheme="majorHAnsi" w:hAnsiTheme="majorHAnsi"/>
          <w:b/>
          <w:sz w:val="24"/>
          <w:szCs w:val="24"/>
        </w:rPr>
        <w:tab/>
      </w:r>
      <w:r w:rsidRPr="004E5CDC">
        <w:rPr>
          <w:rFonts w:asciiTheme="majorHAnsi" w:hAnsiTheme="majorHAnsi"/>
          <w:b/>
          <w:sz w:val="24"/>
          <w:szCs w:val="24"/>
        </w:rPr>
        <w:tab/>
      </w:r>
      <w:r w:rsidRPr="00A01F20">
        <w:rPr>
          <w:rFonts w:asciiTheme="majorHAnsi" w:hAnsiTheme="majorHAnsi"/>
          <w:b/>
          <w:sz w:val="24"/>
          <w:szCs w:val="24"/>
        </w:rPr>
        <w:t>Jana Jackson</w:t>
      </w:r>
      <w:r w:rsidR="00DB0460" w:rsidRPr="00A01F20">
        <w:rPr>
          <w:rFonts w:asciiTheme="majorHAnsi" w:hAnsiTheme="majorHAnsi"/>
          <w:b/>
          <w:sz w:val="24"/>
          <w:szCs w:val="24"/>
        </w:rPr>
        <w:t xml:space="preserve">   </w:t>
      </w:r>
      <w:r w:rsidR="00A01F20">
        <w:rPr>
          <w:rFonts w:asciiTheme="majorHAnsi" w:hAnsiTheme="majorHAnsi"/>
          <w:b/>
          <w:sz w:val="24"/>
          <w:szCs w:val="24"/>
        </w:rPr>
        <w:t>Y</w:t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153BAF" w:rsidRPr="004E5CDC">
        <w:rPr>
          <w:rFonts w:asciiTheme="majorHAnsi" w:hAnsiTheme="majorHAnsi"/>
          <w:sz w:val="24"/>
          <w:szCs w:val="24"/>
        </w:rPr>
        <w:tab/>
      </w:r>
    </w:p>
    <w:p w:rsidR="00CC332F" w:rsidRPr="004E5CDC" w:rsidRDefault="00972B47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Paul Boylan   </w:t>
      </w:r>
      <w:r w:rsidR="003A5AB0" w:rsidRPr="004E5CDC">
        <w:rPr>
          <w:rFonts w:asciiTheme="majorHAnsi" w:hAnsiTheme="majorHAnsi"/>
          <w:b/>
          <w:sz w:val="24"/>
          <w:szCs w:val="24"/>
        </w:rPr>
        <w:t>Y</w:t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CC332F" w:rsidRPr="004E5CDC">
        <w:rPr>
          <w:rFonts w:asciiTheme="majorHAnsi" w:hAnsiTheme="majorHAnsi"/>
          <w:sz w:val="24"/>
          <w:szCs w:val="24"/>
        </w:rPr>
        <w:tab/>
      </w:r>
      <w:r w:rsidR="003A5AB0" w:rsidRPr="004E5CDC">
        <w:rPr>
          <w:rFonts w:asciiTheme="majorHAnsi" w:hAnsiTheme="majorHAnsi"/>
          <w:sz w:val="24"/>
          <w:szCs w:val="24"/>
        </w:rPr>
        <w:tab/>
      </w:r>
      <w:r w:rsidR="00DB0460" w:rsidRPr="004E5CDC">
        <w:rPr>
          <w:rFonts w:asciiTheme="majorHAnsi" w:hAnsiTheme="majorHAnsi"/>
          <w:b/>
          <w:sz w:val="24"/>
          <w:szCs w:val="24"/>
        </w:rPr>
        <w:t>Brook</w:t>
      </w:r>
      <w:r w:rsidR="00B0565D" w:rsidRPr="004E5CDC">
        <w:rPr>
          <w:rFonts w:asciiTheme="majorHAnsi" w:hAnsiTheme="majorHAnsi"/>
          <w:b/>
          <w:sz w:val="24"/>
          <w:szCs w:val="24"/>
        </w:rPr>
        <w:t>e</w:t>
      </w:r>
      <w:r w:rsidR="00DB0460" w:rsidRPr="004E5CDC">
        <w:rPr>
          <w:rFonts w:asciiTheme="majorHAnsi" w:hAnsiTheme="majorHAnsi"/>
          <w:b/>
          <w:sz w:val="24"/>
          <w:szCs w:val="24"/>
        </w:rPr>
        <w:t xml:space="preserve"> Weaver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="0029113B" w:rsidRPr="004E5CDC">
        <w:rPr>
          <w:rFonts w:asciiTheme="majorHAnsi" w:hAnsiTheme="majorHAnsi"/>
          <w:b/>
          <w:sz w:val="24"/>
          <w:szCs w:val="24"/>
        </w:rPr>
        <w:t>Y</w:t>
      </w:r>
    </w:p>
    <w:p w:rsidR="00FA67A6" w:rsidRPr="004E5CDC" w:rsidRDefault="00DB0460" w:rsidP="00CA6F75">
      <w:pPr>
        <w:pStyle w:val="NoSpacing"/>
        <w:ind w:left="720"/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ab/>
      </w:r>
      <w:r w:rsidRPr="004E5CDC">
        <w:rPr>
          <w:rFonts w:asciiTheme="majorHAnsi" w:hAnsiTheme="majorHAnsi"/>
          <w:sz w:val="24"/>
          <w:szCs w:val="24"/>
        </w:rPr>
        <w:tab/>
      </w:r>
      <w:r w:rsidR="000071F1" w:rsidRPr="004E5CDC">
        <w:rPr>
          <w:rFonts w:asciiTheme="majorHAnsi" w:hAnsiTheme="majorHAnsi"/>
          <w:sz w:val="24"/>
          <w:szCs w:val="24"/>
        </w:rPr>
        <w:tab/>
      </w:r>
      <w:r w:rsidR="000071F1" w:rsidRPr="004E5CDC">
        <w:rPr>
          <w:rFonts w:asciiTheme="majorHAnsi" w:hAnsiTheme="majorHAnsi"/>
          <w:sz w:val="24"/>
          <w:szCs w:val="24"/>
        </w:rPr>
        <w:tab/>
      </w:r>
    </w:p>
    <w:p w:rsidR="00972B47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Welcome</w:t>
      </w:r>
      <w:r w:rsidR="00AA6E20" w:rsidRPr="004E5CDC">
        <w:rPr>
          <w:rFonts w:asciiTheme="majorHAnsi" w:hAnsiTheme="majorHAnsi"/>
          <w:b/>
          <w:sz w:val="24"/>
          <w:szCs w:val="24"/>
          <w:u w:val="single"/>
        </w:rPr>
        <w:t>/Opening</w:t>
      </w:r>
    </w:p>
    <w:p w:rsidR="00E97D83" w:rsidRPr="004E5CDC" w:rsidRDefault="00CA6F75" w:rsidP="00CA6F75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72B47">
        <w:rPr>
          <w:rFonts w:asciiTheme="majorHAnsi" w:hAnsiTheme="majorHAnsi"/>
          <w:sz w:val="24"/>
          <w:szCs w:val="24"/>
        </w:rPr>
        <w:t>Holly Wormsley</w:t>
      </w:r>
      <w:r w:rsidR="00972B47">
        <w:rPr>
          <w:rFonts w:asciiTheme="majorHAnsi" w:hAnsiTheme="majorHAnsi"/>
          <w:b/>
          <w:sz w:val="24"/>
          <w:szCs w:val="24"/>
        </w:rPr>
        <w:t xml:space="preserve"> </w:t>
      </w:r>
      <w:r w:rsidR="00AA6E20" w:rsidRPr="004E5CDC">
        <w:rPr>
          <w:rFonts w:asciiTheme="majorHAnsi" w:hAnsiTheme="majorHAnsi"/>
          <w:sz w:val="24"/>
          <w:szCs w:val="24"/>
        </w:rPr>
        <w:t>called meeting to order</w:t>
      </w:r>
      <w:r w:rsidR="00081530" w:rsidRPr="004E5CDC">
        <w:rPr>
          <w:rFonts w:asciiTheme="majorHAnsi" w:hAnsiTheme="majorHAnsi"/>
          <w:sz w:val="24"/>
          <w:szCs w:val="24"/>
        </w:rPr>
        <w:t>.</w:t>
      </w:r>
      <w:r w:rsidR="00923FDC" w:rsidRPr="004E5CDC">
        <w:rPr>
          <w:rFonts w:asciiTheme="majorHAnsi" w:hAnsiTheme="majorHAnsi"/>
          <w:sz w:val="24"/>
          <w:szCs w:val="24"/>
        </w:rPr>
        <w:t xml:space="preserve"> </w:t>
      </w:r>
    </w:p>
    <w:p w:rsidR="00B5004B" w:rsidRPr="004E5CDC" w:rsidRDefault="00B5004B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 xml:space="preserve">Minutes of Last </w:t>
      </w:r>
      <w:r w:rsidR="002248C5" w:rsidRPr="004E5CDC">
        <w:rPr>
          <w:rFonts w:asciiTheme="majorHAnsi" w:hAnsiTheme="majorHAnsi"/>
          <w:b/>
          <w:sz w:val="24"/>
          <w:szCs w:val="24"/>
          <w:u w:val="single"/>
        </w:rPr>
        <w:t>Meeting</w:t>
      </w:r>
      <w:r w:rsidR="002248C5">
        <w:rPr>
          <w:rFonts w:asciiTheme="majorHAnsi" w:hAnsiTheme="majorHAnsi"/>
          <w:sz w:val="24"/>
          <w:szCs w:val="24"/>
        </w:rPr>
        <w:t xml:space="preserve"> (</w:t>
      </w:r>
      <w:r w:rsidR="002C7F87" w:rsidRPr="004E5CDC">
        <w:rPr>
          <w:rFonts w:asciiTheme="majorHAnsi" w:hAnsiTheme="majorHAnsi"/>
          <w:sz w:val="24"/>
          <w:szCs w:val="24"/>
        </w:rPr>
        <w:t>Simone</w:t>
      </w:r>
      <w:r w:rsidR="003C026F" w:rsidRPr="004E5CDC">
        <w:rPr>
          <w:rFonts w:asciiTheme="majorHAnsi" w:hAnsiTheme="majorHAnsi"/>
          <w:sz w:val="24"/>
          <w:szCs w:val="24"/>
        </w:rPr>
        <w:t>)</w:t>
      </w:r>
    </w:p>
    <w:p w:rsidR="00C752A1" w:rsidRPr="004E5CDC" w:rsidRDefault="00A12215" w:rsidP="00C752A1">
      <w:pPr>
        <w:pStyle w:val="NoSpacing"/>
        <w:ind w:left="7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Approval of minutes postponed until next board meeting on May 2, 2018.</w:t>
      </w:r>
    </w:p>
    <w:p w:rsidR="00115C26" w:rsidRPr="004E5CDC" w:rsidRDefault="00115C26" w:rsidP="00DC2E2B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 xml:space="preserve">Treasurer’s </w:t>
      </w:r>
      <w:r w:rsidR="002248C5" w:rsidRPr="004E5CDC">
        <w:rPr>
          <w:rFonts w:asciiTheme="majorHAnsi" w:hAnsiTheme="majorHAnsi"/>
          <w:b/>
          <w:sz w:val="24"/>
          <w:szCs w:val="24"/>
          <w:u w:val="single"/>
        </w:rPr>
        <w:t>Report</w:t>
      </w:r>
      <w:r w:rsidR="002248C5" w:rsidRPr="004E5CDC">
        <w:rPr>
          <w:rFonts w:asciiTheme="majorHAnsi" w:hAnsiTheme="majorHAnsi"/>
          <w:sz w:val="24"/>
          <w:szCs w:val="24"/>
        </w:rPr>
        <w:t xml:space="preserve"> </w:t>
      </w:r>
      <w:r w:rsidR="002248C5">
        <w:rPr>
          <w:rFonts w:asciiTheme="majorHAnsi" w:hAnsiTheme="majorHAnsi"/>
          <w:sz w:val="24"/>
          <w:szCs w:val="24"/>
        </w:rPr>
        <w:t>(</w:t>
      </w:r>
      <w:r w:rsidR="00CA6F75" w:rsidRPr="004E5CDC">
        <w:rPr>
          <w:rFonts w:asciiTheme="majorHAnsi" w:hAnsiTheme="majorHAnsi"/>
          <w:sz w:val="24"/>
          <w:szCs w:val="24"/>
        </w:rPr>
        <w:t>Vernice</w:t>
      </w:r>
      <w:r w:rsidR="00542D00" w:rsidRPr="004E5CDC">
        <w:rPr>
          <w:rFonts w:asciiTheme="majorHAnsi" w:hAnsiTheme="majorHAnsi"/>
          <w:sz w:val="24"/>
          <w:szCs w:val="24"/>
        </w:rPr>
        <w:t xml:space="preserve"> White</w:t>
      </w:r>
      <w:r w:rsidR="003C026F" w:rsidRPr="004E5CDC">
        <w:rPr>
          <w:rFonts w:asciiTheme="majorHAnsi" w:hAnsiTheme="majorHAnsi"/>
          <w:sz w:val="24"/>
          <w:szCs w:val="24"/>
        </w:rPr>
        <w:t>)</w:t>
      </w:r>
      <w:r w:rsidR="00820A2B" w:rsidRPr="004E5CDC">
        <w:rPr>
          <w:rFonts w:asciiTheme="majorHAnsi" w:hAnsiTheme="majorHAnsi"/>
          <w:sz w:val="24"/>
          <w:szCs w:val="24"/>
        </w:rPr>
        <w:t xml:space="preserve"> </w:t>
      </w:r>
      <w:r w:rsidR="000D68BF" w:rsidRPr="004E5CDC">
        <w:rPr>
          <w:rFonts w:asciiTheme="majorHAnsi" w:hAnsiTheme="majorHAnsi"/>
          <w:sz w:val="24"/>
          <w:szCs w:val="24"/>
        </w:rPr>
        <w:t xml:space="preserve"> </w:t>
      </w:r>
    </w:p>
    <w:p w:rsidR="00131CE5" w:rsidRPr="004E5CDC" w:rsidRDefault="00131CE5" w:rsidP="00370F7E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Treasurer’s report </w:t>
      </w:r>
      <w:r w:rsidR="00A12215">
        <w:rPr>
          <w:rFonts w:asciiTheme="majorHAnsi" w:hAnsiTheme="majorHAnsi"/>
          <w:sz w:val="24"/>
          <w:szCs w:val="24"/>
        </w:rPr>
        <w:t>3</w:t>
      </w:r>
      <w:r w:rsidR="004404E2" w:rsidRPr="004E5CDC">
        <w:rPr>
          <w:rFonts w:asciiTheme="majorHAnsi" w:hAnsiTheme="majorHAnsi"/>
          <w:sz w:val="24"/>
          <w:szCs w:val="24"/>
        </w:rPr>
        <w:t>/</w:t>
      </w:r>
      <w:r w:rsidR="00FA67A6" w:rsidRPr="004E5CDC">
        <w:rPr>
          <w:rFonts w:asciiTheme="majorHAnsi" w:hAnsiTheme="majorHAnsi"/>
          <w:sz w:val="24"/>
          <w:szCs w:val="24"/>
        </w:rPr>
        <w:t>3</w:t>
      </w:r>
      <w:r w:rsidR="00A12215">
        <w:rPr>
          <w:rFonts w:asciiTheme="majorHAnsi" w:hAnsiTheme="majorHAnsi"/>
          <w:sz w:val="24"/>
          <w:szCs w:val="24"/>
        </w:rPr>
        <w:t>0</w:t>
      </w:r>
      <w:r w:rsidR="004404E2" w:rsidRPr="004E5CDC">
        <w:rPr>
          <w:rFonts w:asciiTheme="majorHAnsi" w:hAnsiTheme="majorHAnsi"/>
          <w:sz w:val="24"/>
          <w:szCs w:val="24"/>
        </w:rPr>
        <w:t>/201</w:t>
      </w:r>
      <w:r w:rsidR="00A12215">
        <w:rPr>
          <w:rFonts w:asciiTheme="majorHAnsi" w:hAnsiTheme="majorHAnsi"/>
          <w:sz w:val="24"/>
          <w:szCs w:val="24"/>
        </w:rPr>
        <w:t>8</w:t>
      </w:r>
      <w:r w:rsidRPr="004E5CDC">
        <w:rPr>
          <w:rFonts w:asciiTheme="majorHAnsi" w:hAnsiTheme="majorHAnsi"/>
          <w:sz w:val="24"/>
          <w:szCs w:val="24"/>
        </w:rPr>
        <w:t xml:space="preserve"> </w:t>
      </w:r>
    </w:p>
    <w:p w:rsidR="00131CE5" w:rsidRPr="004E5CDC" w:rsidRDefault="00A12215" w:rsidP="00131CE5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YTD revenue - </w:t>
      </w:r>
      <w:r w:rsidR="004404E2" w:rsidRPr="004E5CDC">
        <w:rPr>
          <w:rFonts w:asciiTheme="majorHAnsi" w:hAnsiTheme="majorHAnsi"/>
          <w:sz w:val="24"/>
          <w:szCs w:val="24"/>
        </w:rPr>
        <w:t>$</w:t>
      </w:r>
      <w:r>
        <w:rPr>
          <w:rFonts w:asciiTheme="majorHAnsi" w:hAnsiTheme="majorHAnsi"/>
          <w:sz w:val="24"/>
          <w:szCs w:val="24"/>
        </w:rPr>
        <w:t>7,583</w:t>
      </w:r>
      <w:r w:rsidR="0029113B" w:rsidRPr="004E5CDC">
        <w:rPr>
          <w:rFonts w:asciiTheme="majorHAnsi" w:hAnsiTheme="majorHAnsi"/>
          <w:sz w:val="24"/>
          <w:szCs w:val="24"/>
        </w:rPr>
        <w:t>.50</w:t>
      </w:r>
    </w:p>
    <w:p w:rsidR="00131CE5" w:rsidRPr="004E5CDC" w:rsidRDefault="00A12215" w:rsidP="00131CE5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YTD expenses - </w:t>
      </w:r>
      <w:r w:rsidR="004404E2" w:rsidRPr="004E5CDC">
        <w:rPr>
          <w:rFonts w:asciiTheme="majorHAnsi" w:hAnsiTheme="majorHAnsi"/>
          <w:sz w:val="24"/>
          <w:szCs w:val="24"/>
        </w:rPr>
        <w:t>$</w:t>
      </w:r>
      <w:r>
        <w:rPr>
          <w:rFonts w:asciiTheme="majorHAnsi" w:hAnsiTheme="majorHAnsi"/>
          <w:sz w:val="24"/>
          <w:szCs w:val="24"/>
        </w:rPr>
        <w:t>8,307.77</w:t>
      </w:r>
    </w:p>
    <w:p w:rsidR="00131CE5" w:rsidRPr="004E5CDC" w:rsidRDefault="00A12215" w:rsidP="00540064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Beginning balance - </w:t>
      </w:r>
      <w:r w:rsidR="00131CE5" w:rsidRPr="004E5CDC">
        <w:rPr>
          <w:rFonts w:asciiTheme="majorHAnsi" w:hAnsiTheme="majorHAnsi"/>
          <w:sz w:val="24"/>
          <w:szCs w:val="24"/>
        </w:rPr>
        <w:t>$</w:t>
      </w:r>
      <w:r>
        <w:rPr>
          <w:rFonts w:asciiTheme="majorHAnsi" w:hAnsiTheme="majorHAnsi"/>
          <w:sz w:val="24"/>
          <w:szCs w:val="24"/>
        </w:rPr>
        <w:t>4,121.03</w:t>
      </w:r>
    </w:p>
    <w:p w:rsidR="002149BC" w:rsidRPr="004E5CDC" w:rsidRDefault="00A12215" w:rsidP="00E2168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Ending balance - </w:t>
      </w:r>
      <w:r w:rsidR="00131CE5" w:rsidRPr="004E5CDC">
        <w:rPr>
          <w:rFonts w:asciiTheme="majorHAnsi" w:hAnsiTheme="majorHAnsi"/>
          <w:sz w:val="24"/>
          <w:szCs w:val="24"/>
        </w:rPr>
        <w:t>$</w:t>
      </w:r>
      <w:r>
        <w:rPr>
          <w:rFonts w:asciiTheme="majorHAnsi" w:hAnsiTheme="majorHAnsi"/>
          <w:sz w:val="24"/>
          <w:szCs w:val="24"/>
        </w:rPr>
        <w:t>3,131.27</w:t>
      </w:r>
    </w:p>
    <w:p w:rsidR="00DC2E2B" w:rsidRDefault="00A12215" w:rsidP="00E2168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Prior months are up to date and paid regarding luncheons.  There are 4 outstanding checks.  The monthly $5.00 bank fee cannot be waived at this time.  </w:t>
      </w:r>
    </w:p>
    <w:p w:rsidR="0035162D" w:rsidRDefault="00A12215" w:rsidP="0035162D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Motion by Ryan to accept the treasure’s report, </w:t>
      </w:r>
      <w:r w:rsidR="008E12F4">
        <w:rPr>
          <w:rFonts w:asciiTheme="majorHAnsi" w:hAnsiTheme="majorHAnsi"/>
          <w:sz w:val="24"/>
          <w:szCs w:val="24"/>
        </w:rPr>
        <w:t>2</w:t>
      </w:r>
      <w:r w:rsidR="008E12F4" w:rsidRPr="008E12F4">
        <w:rPr>
          <w:rFonts w:asciiTheme="majorHAnsi" w:hAnsiTheme="majorHAnsi"/>
          <w:sz w:val="24"/>
          <w:szCs w:val="24"/>
          <w:vertAlign w:val="superscript"/>
        </w:rPr>
        <w:t>nd</w:t>
      </w:r>
      <w:r w:rsidR="008E12F4">
        <w:rPr>
          <w:rFonts w:asciiTheme="majorHAnsi" w:hAnsiTheme="majorHAnsi"/>
          <w:sz w:val="24"/>
          <w:szCs w:val="24"/>
        </w:rPr>
        <w:t xml:space="preserve"> by Paul, Passed.</w:t>
      </w:r>
    </w:p>
    <w:p w:rsidR="0035162D" w:rsidRPr="0035162D" w:rsidRDefault="00972B47" w:rsidP="0035162D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Motion by Brooke</w:t>
      </w:r>
      <w:r w:rsidR="0035162D">
        <w:rPr>
          <w:rFonts w:asciiTheme="majorHAnsi" w:hAnsiTheme="majorHAnsi"/>
          <w:sz w:val="24"/>
          <w:szCs w:val="24"/>
        </w:rPr>
        <w:t xml:space="preserve"> to reimburse Beverly Adams </w:t>
      </w:r>
      <w:r>
        <w:rPr>
          <w:rFonts w:asciiTheme="majorHAnsi" w:hAnsiTheme="majorHAnsi"/>
          <w:sz w:val="24"/>
          <w:szCs w:val="24"/>
        </w:rPr>
        <w:t>approximately</w:t>
      </w:r>
      <w:r w:rsidR="0035162D">
        <w:rPr>
          <w:rFonts w:asciiTheme="majorHAnsi" w:hAnsiTheme="majorHAnsi"/>
          <w:sz w:val="24"/>
          <w:szCs w:val="24"/>
        </w:rPr>
        <w:t xml:space="preserve"> $13.00 for expenses associated with the CSAS Career </w:t>
      </w:r>
      <w:r>
        <w:rPr>
          <w:rFonts w:asciiTheme="majorHAnsi" w:hAnsiTheme="majorHAnsi"/>
          <w:sz w:val="24"/>
          <w:szCs w:val="24"/>
        </w:rPr>
        <w:t>Fair</w:t>
      </w:r>
      <w:r w:rsidR="0035162D">
        <w:rPr>
          <w:rFonts w:asciiTheme="majorHAnsi" w:hAnsiTheme="majorHAnsi"/>
          <w:sz w:val="24"/>
          <w:szCs w:val="24"/>
        </w:rPr>
        <w:t>, 2</w:t>
      </w:r>
      <w:r w:rsidR="0035162D" w:rsidRPr="0035162D">
        <w:rPr>
          <w:rFonts w:asciiTheme="majorHAnsi" w:hAnsiTheme="majorHAnsi"/>
          <w:sz w:val="24"/>
          <w:szCs w:val="24"/>
          <w:vertAlign w:val="superscript"/>
        </w:rPr>
        <w:t>nd</w:t>
      </w:r>
      <w:r w:rsidR="0035162D">
        <w:rPr>
          <w:rFonts w:asciiTheme="majorHAnsi" w:hAnsiTheme="majorHAnsi"/>
          <w:sz w:val="24"/>
          <w:szCs w:val="24"/>
        </w:rPr>
        <w:t xml:space="preserve"> by Ryan, Passed.</w:t>
      </w:r>
    </w:p>
    <w:p w:rsidR="002835BA" w:rsidRPr="004E5CDC" w:rsidRDefault="002835BA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B1A12" w:rsidRPr="004E5CDC" w:rsidRDefault="003B1A12" w:rsidP="003B1A12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 xml:space="preserve">Membership </w:t>
      </w:r>
      <w:r w:rsidR="002248C5" w:rsidRPr="004E5CDC">
        <w:rPr>
          <w:rFonts w:asciiTheme="majorHAnsi" w:hAnsiTheme="majorHAnsi"/>
          <w:b/>
          <w:sz w:val="24"/>
          <w:szCs w:val="24"/>
          <w:u w:val="single"/>
        </w:rPr>
        <w:t>Report</w:t>
      </w:r>
      <w:r w:rsidR="002248C5" w:rsidRPr="002248C5">
        <w:rPr>
          <w:rFonts w:asciiTheme="majorHAnsi" w:hAnsiTheme="majorHAnsi"/>
          <w:b/>
          <w:sz w:val="24"/>
          <w:szCs w:val="24"/>
        </w:rPr>
        <w:t xml:space="preserve"> </w:t>
      </w:r>
      <w:r w:rsidR="002248C5">
        <w:rPr>
          <w:rFonts w:asciiTheme="majorHAnsi" w:hAnsiTheme="majorHAnsi"/>
          <w:b/>
          <w:sz w:val="24"/>
          <w:szCs w:val="24"/>
        </w:rPr>
        <w:t>(</w:t>
      </w:r>
      <w:r w:rsidR="00542D00" w:rsidRPr="004E5CDC">
        <w:rPr>
          <w:rFonts w:asciiTheme="majorHAnsi" w:hAnsiTheme="majorHAnsi"/>
          <w:sz w:val="24"/>
          <w:szCs w:val="24"/>
        </w:rPr>
        <w:t>Jana Jackson</w:t>
      </w:r>
      <w:r w:rsidR="003C026F" w:rsidRPr="004E5CDC">
        <w:rPr>
          <w:rFonts w:asciiTheme="majorHAnsi" w:hAnsiTheme="majorHAnsi"/>
          <w:sz w:val="24"/>
          <w:szCs w:val="24"/>
        </w:rPr>
        <w:t>)</w:t>
      </w:r>
    </w:p>
    <w:p w:rsidR="00972B47" w:rsidRDefault="00F12E47" w:rsidP="003B1A12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YTD:</w:t>
      </w:r>
      <w:r w:rsidR="00A33EA1" w:rsidRPr="004E5CDC">
        <w:rPr>
          <w:rFonts w:asciiTheme="majorHAnsi" w:hAnsiTheme="majorHAnsi"/>
          <w:sz w:val="24"/>
          <w:szCs w:val="24"/>
        </w:rPr>
        <w:t xml:space="preserve"> </w:t>
      </w:r>
      <w:r w:rsidR="00E44663" w:rsidRPr="004E5CDC">
        <w:rPr>
          <w:rFonts w:asciiTheme="majorHAnsi" w:hAnsiTheme="majorHAnsi"/>
          <w:sz w:val="24"/>
          <w:szCs w:val="24"/>
        </w:rPr>
        <w:t xml:space="preserve">Membership at </w:t>
      </w:r>
      <w:r w:rsidR="008E12F4">
        <w:rPr>
          <w:rFonts w:asciiTheme="majorHAnsi" w:hAnsiTheme="majorHAnsi"/>
          <w:sz w:val="24"/>
          <w:szCs w:val="24"/>
        </w:rPr>
        <w:t>67</w:t>
      </w:r>
      <w:r w:rsidR="00E44663" w:rsidRPr="004E5CDC">
        <w:rPr>
          <w:rFonts w:asciiTheme="majorHAnsi" w:hAnsiTheme="majorHAnsi"/>
          <w:sz w:val="24"/>
          <w:szCs w:val="24"/>
        </w:rPr>
        <w:t xml:space="preserve">. </w:t>
      </w:r>
    </w:p>
    <w:p w:rsidR="003B1A12" w:rsidRPr="004E5CDC" w:rsidRDefault="0035162D" w:rsidP="003B1A12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Discussion </w:t>
      </w:r>
      <w:r w:rsidR="00817345">
        <w:rPr>
          <w:rFonts w:asciiTheme="majorHAnsi" w:hAnsiTheme="majorHAnsi"/>
          <w:sz w:val="24"/>
          <w:szCs w:val="24"/>
        </w:rPr>
        <w:t>on</w:t>
      </w:r>
      <w:r w:rsidR="00E36C9C">
        <w:rPr>
          <w:rFonts w:asciiTheme="majorHAnsi" w:hAnsiTheme="majorHAnsi"/>
          <w:sz w:val="24"/>
          <w:szCs w:val="24"/>
        </w:rPr>
        <w:t xml:space="preserve"> the possibility that the city will have two new employees to join AGA</w:t>
      </w:r>
      <w:r w:rsidR="00E36C9C" w:rsidRPr="004E5CDC">
        <w:rPr>
          <w:rFonts w:asciiTheme="majorHAnsi" w:hAnsiTheme="majorHAnsi"/>
          <w:sz w:val="24"/>
          <w:szCs w:val="24"/>
        </w:rPr>
        <w:t>.</w:t>
      </w:r>
    </w:p>
    <w:p w:rsidR="00DC2E2B" w:rsidRPr="004E5CDC" w:rsidRDefault="00DC2E2B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15278B" w:rsidRPr="004E5CDC" w:rsidRDefault="0015278B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E53CD" w:rsidRPr="004E5CDC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Program Report</w:t>
      </w:r>
      <w:r w:rsidR="002149BC" w:rsidRPr="004E5CDC">
        <w:rPr>
          <w:rFonts w:asciiTheme="majorHAnsi" w:hAnsiTheme="majorHAnsi"/>
          <w:sz w:val="24"/>
          <w:szCs w:val="24"/>
        </w:rPr>
        <w:t xml:space="preserve"> </w:t>
      </w:r>
      <w:r w:rsidR="00914EAD" w:rsidRPr="004E5CDC">
        <w:rPr>
          <w:rFonts w:asciiTheme="majorHAnsi" w:hAnsiTheme="majorHAnsi"/>
          <w:sz w:val="24"/>
          <w:szCs w:val="24"/>
        </w:rPr>
        <w:t>(</w:t>
      </w:r>
      <w:r w:rsidR="00F16E81" w:rsidRPr="004E5CDC">
        <w:rPr>
          <w:rFonts w:asciiTheme="majorHAnsi" w:hAnsiTheme="majorHAnsi"/>
          <w:sz w:val="24"/>
          <w:szCs w:val="24"/>
        </w:rPr>
        <w:t>Various</w:t>
      </w:r>
      <w:r w:rsidR="00914EAD" w:rsidRPr="004E5CDC">
        <w:rPr>
          <w:rFonts w:asciiTheme="majorHAnsi" w:hAnsiTheme="majorHAnsi"/>
          <w:sz w:val="24"/>
          <w:szCs w:val="24"/>
        </w:rPr>
        <w:t>)</w:t>
      </w:r>
    </w:p>
    <w:p w:rsidR="00EC56F2" w:rsidRPr="004E5CDC" w:rsidRDefault="00EE3CCA" w:rsidP="00542D00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4E5CDC">
        <w:rPr>
          <w:rStyle w:val="apple-converted-space"/>
          <w:color w:val="1F497D"/>
          <w:sz w:val="14"/>
          <w:szCs w:val="14"/>
        </w:rPr>
        <w:t> </w:t>
      </w:r>
      <w:r w:rsidRPr="004E5CDC">
        <w:rPr>
          <w:rFonts w:ascii="Calibri" w:hAnsi="Calibri" w:cs="Arial"/>
          <w:color w:val="000000" w:themeColor="text1"/>
          <w:sz w:val="22"/>
          <w:szCs w:val="22"/>
        </w:rPr>
        <w:t>We went over the program for the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5400"/>
      </w:tblGrid>
      <w:tr w:rsidR="00D95780" w:rsidRPr="004E5CDC" w:rsidTr="00D95780">
        <w:tc>
          <w:tcPr>
            <w:tcW w:w="5508" w:type="dxa"/>
          </w:tcPr>
          <w:p w:rsidR="00D95780" w:rsidRPr="004E5CDC" w:rsidRDefault="00D95780" w:rsidP="0041335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AUG </w:t>
            </w:r>
            <w:r w:rsidR="00081530" w:rsidRPr="004E5CDC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="003B1A12" w:rsidRPr="004E5C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Jim Arnet</w:t>
            </w:r>
            <w:r w:rsidR="0041335A" w:rsidRPr="004E5CDC">
              <w:rPr>
                <w:rFonts w:asciiTheme="majorHAnsi" w:hAnsiTheme="majorHAnsi"/>
                <w:sz w:val="24"/>
                <w:szCs w:val="24"/>
              </w:rPr>
              <w:t>te</w:t>
            </w:r>
            <w:r w:rsidR="008E12F4"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Internal Controls</w:t>
            </w:r>
          </w:p>
        </w:tc>
        <w:tc>
          <w:tcPr>
            <w:tcW w:w="5508" w:type="dxa"/>
          </w:tcPr>
          <w:p w:rsidR="00D95780" w:rsidRPr="004E5CDC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JAN</w:t>
            </w:r>
            <w:r w:rsidR="003D542B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250C61" w:rsidRPr="004E5CDC">
              <w:rPr>
                <w:rFonts w:asciiTheme="majorHAnsi" w:hAnsiTheme="majorHAnsi"/>
                <w:sz w:val="24"/>
                <w:szCs w:val="24"/>
              </w:rPr>
              <w:t>Douglas Warren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D95780" w:rsidP="000103C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SEPT</w:t>
            </w:r>
            <w:r w:rsidR="003B1A12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Senator Bo Watson</w:t>
            </w:r>
            <w:r w:rsidR="0015278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:rsidR="00D95780" w:rsidRPr="004E5CDC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FEB</w:t>
            </w:r>
            <w:r w:rsidR="00081530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250C61" w:rsidRPr="004E5CDC">
              <w:rPr>
                <w:rFonts w:asciiTheme="majorHAnsi" w:hAnsiTheme="majorHAnsi"/>
                <w:sz w:val="24"/>
                <w:szCs w:val="24"/>
              </w:rPr>
              <w:t>Glenda Ostrander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D95780" w:rsidP="0054006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OCT – 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 xml:space="preserve">October </w:t>
            </w:r>
            <w:r w:rsidR="00540064" w:rsidRPr="004E5CDC">
              <w:rPr>
                <w:rFonts w:asciiTheme="majorHAnsi" w:hAnsiTheme="majorHAnsi"/>
                <w:sz w:val="24"/>
                <w:szCs w:val="24"/>
              </w:rPr>
              <w:t>19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, 201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7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- Accounting Lecture Series</w:t>
            </w:r>
          </w:p>
        </w:tc>
        <w:tc>
          <w:tcPr>
            <w:tcW w:w="5508" w:type="dxa"/>
          </w:tcPr>
          <w:p w:rsidR="00D95780" w:rsidRPr="004E5CDC" w:rsidRDefault="00D95780" w:rsidP="008E12F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>MAR</w:t>
            </w:r>
            <w:r w:rsidR="00476143" w:rsidRPr="004E5CD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8E12F4">
              <w:rPr>
                <w:rFonts w:asciiTheme="majorHAnsi" w:hAnsiTheme="majorHAnsi"/>
                <w:sz w:val="24"/>
                <w:szCs w:val="24"/>
              </w:rPr>
              <w:t>John Gabriel – Unclaimed Funds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3D542B" w:rsidP="000103C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NOV – </w:t>
            </w:r>
            <w:r w:rsidR="00542D00" w:rsidRPr="004E5CDC">
              <w:rPr>
                <w:rFonts w:asciiTheme="majorHAnsi" w:hAnsiTheme="majorHAnsi"/>
                <w:sz w:val="24"/>
                <w:szCs w:val="24"/>
              </w:rPr>
              <w:t>Debt Seminar</w:t>
            </w:r>
          </w:p>
        </w:tc>
        <w:tc>
          <w:tcPr>
            <w:tcW w:w="5508" w:type="dxa"/>
          </w:tcPr>
          <w:p w:rsidR="00D95780" w:rsidRPr="004E5CDC" w:rsidRDefault="00D95780" w:rsidP="008E12F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APR </w:t>
            </w:r>
            <w:r w:rsidR="00476143" w:rsidRPr="004E5C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E5C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E4FA3" w:rsidRPr="004E5C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E12F4">
              <w:rPr>
                <w:rFonts w:asciiTheme="majorHAnsi" w:hAnsiTheme="majorHAnsi"/>
                <w:sz w:val="24"/>
                <w:szCs w:val="24"/>
              </w:rPr>
              <w:t>Maury Nicely – Current Labor &amp; Employment Developments</w:t>
            </w:r>
          </w:p>
        </w:tc>
      </w:tr>
      <w:tr w:rsidR="00D95780" w:rsidRPr="004E5CDC" w:rsidTr="00D95780">
        <w:tc>
          <w:tcPr>
            <w:tcW w:w="5508" w:type="dxa"/>
          </w:tcPr>
          <w:p w:rsidR="00D95780" w:rsidRPr="004E5CDC" w:rsidRDefault="00D95780" w:rsidP="002835B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DEC – 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Christmas Party</w:t>
            </w:r>
          </w:p>
        </w:tc>
        <w:tc>
          <w:tcPr>
            <w:tcW w:w="5508" w:type="dxa"/>
          </w:tcPr>
          <w:p w:rsidR="00D95780" w:rsidRPr="004E5CDC" w:rsidRDefault="00D95780" w:rsidP="002835B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4E5CDC">
              <w:rPr>
                <w:rFonts w:asciiTheme="majorHAnsi" w:hAnsiTheme="majorHAnsi"/>
                <w:sz w:val="24"/>
                <w:szCs w:val="24"/>
              </w:rPr>
              <w:t xml:space="preserve">MAY – </w:t>
            </w:r>
            <w:r w:rsidR="008E12F4">
              <w:rPr>
                <w:rFonts w:asciiTheme="majorHAnsi" w:hAnsiTheme="majorHAnsi"/>
                <w:sz w:val="24"/>
                <w:szCs w:val="24"/>
              </w:rPr>
              <w:t xml:space="preserve">Spring Seminar, </w:t>
            </w:r>
            <w:r w:rsidR="00F16E81" w:rsidRPr="004E5CDC">
              <w:rPr>
                <w:rFonts w:asciiTheme="majorHAnsi" w:hAnsiTheme="majorHAnsi"/>
                <w:sz w:val="24"/>
                <w:szCs w:val="24"/>
              </w:rPr>
              <w:t>Awards Banquet</w:t>
            </w:r>
          </w:p>
        </w:tc>
      </w:tr>
    </w:tbl>
    <w:p w:rsidR="00B5004B" w:rsidRPr="004E5CDC" w:rsidRDefault="00B5004B" w:rsidP="00E24B1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24B10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Education</w:t>
      </w:r>
      <w:r w:rsidR="00914EAD" w:rsidRPr="004E5CDC">
        <w:rPr>
          <w:rFonts w:asciiTheme="majorHAnsi" w:hAnsiTheme="majorHAnsi"/>
          <w:sz w:val="24"/>
          <w:szCs w:val="24"/>
        </w:rPr>
        <w:t xml:space="preserve"> (</w:t>
      </w:r>
      <w:r w:rsidR="0041335A" w:rsidRPr="004E5CDC">
        <w:rPr>
          <w:rFonts w:asciiTheme="majorHAnsi" w:hAnsiTheme="majorHAnsi"/>
          <w:sz w:val="24"/>
          <w:szCs w:val="24"/>
        </w:rPr>
        <w:t>Ryan Thomas</w:t>
      </w:r>
      <w:r w:rsidR="00914EAD" w:rsidRPr="004E5CDC">
        <w:rPr>
          <w:rFonts w:asciiTheme="majorHAnsi" w:hAnsiTheme="majorHAnsi"/>
          <w:sz w:val="24"/>
          <w:szCs w:val="24"/>
        </w:rPr>
        <w:t>)</w:t>
      </w:r>
    </w:p>
    <w:p w:rsidR="0015278B" w:rsidRPr="004E5CDC" w:rsidRDefault="0015278B" w:rsidP="00E24B10">
      <w:pPr>
        <w:pStyle w:val="NoSpacing"/>
        <w:rPr>
          <w:rFonts w:asciiTheme="majorHAnsi" w:hAnsiTheme="majorHAnsi"/>
          <w:sz w:val="24"/>
          <w:szCs w:val="24"/>
        </w:rPr>
      </w:pPr>
    </w:p>
    <w:p w:rsidR="00B208BE" w:rsidRDefault="00972B47" w:rsidP="00B208BE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April M</w:t>
      </w:r>
      <w:r w:rsidR="0015278B" w:rsidRPr="00972B47">
        <w:rPr>
          <w:rFonts w:asciiTheme="majorHAnsi" w:hAnsiTheme="majorHAnsi"/>
          <w:b/>
          <w:sz w:val="24"/>
          <w:szCs w:val="24"/>
        </w:rPr>
        <w:t>eeting</w:t>
      </w:r>
      <w:r w:rsidR="0015278B">
        <w:rPr>
          <w:rFonts w:asciiTheme="majorHAnsi" w:hAnsiTheme="majorHAnsi"/>
          <w:sz w:val="24"/>
          <w:szCs w:val="24"/>
        </w:rPr>
        <w:t xml:space="preserve"> – Speaker is Maury Nicely; Food from Choo Choo Barbeque.  Paul also wanted to pick up chips and additional barbeque sauce from Costco.</w:t>
      </w:r>
    </w:p>
    <w:p w:rsidR="00E36C9C" w:rsidRDefault="00E36C9C" w:rsidP="00E36C9C">
      <w:pPr>
        <w:pStyle w:val="NoSpacing"/>
        <w:rPr>
          <w:rFonts w:asciiTheme="majorHAnsi" w:hAnsiTheme="majorHAnsi"/>
          <w:sz w:val="24"/>
          <w:szCs w:val="24"/>
        </w:rPr>
      </w:pPr>
    </w:p>
    <w:p w:rsidR="00E36C9C" w:rsidRPr="004E5CDC" w:rsidRDefault="00E36C9C" w:rsidP="00E36C9C">
      <w:pPr>
        <w:pStyle w:val="NoSpacing"/>
        <w:rPr>
          <w:rFonts w:asciiTheme="majorHAnsi" w:hAnsiTheme="majorHAnsi"/>
          <w:sz w:val="24"/>
          <w:szCs w:val="24"/>
        </w:rPr>
      </w:pPr>
    </w:p>
    <w:p w:rsidR="0015278B" w:rsidRPr="00972B47" w:rsidRDefault="00972B47" w:rsidP="0015278B">
      <w:pPr>
        <w:pStyle w:val="NoSpacing"/>
        <w:numPr>
          <w:ilvl w:val="1"/>
          <w:numId w:val="1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Seminar T</w:t>
      </w:r>
      <w:r w:rsidR="0015278B" w:rsidRPr="00972B47">
        <w:rPr>
          <w:rFonts w:asciiTheme="majorHAnsi" w:hAnsiTheme="majorHAnsi"/>
          <w:b/>
          <w:sz w:val="24"/>
          <w:szCs w:val="24"/>
        </w:rPr>
        <w:t>opics</w:t>
      </w:r>
    </w:p>
    <w:p w:rsidR="0015278B" w:rsidRPr="004E5CDC" w:rsidRDefault="0015278B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Generational Diversity – Ron Harris of Blue Cross Blue Shield</w:t>
      </w:r>
    </w:p>
    <w:p w:rsidR="0015278B" w:rsidRPr="004E5CDC" w:rsidRDefault="0015278B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Fraud </w:t>
      </w:r>
    </w:p>
    <w:p w:rsidR="0015278B" w:rsidRPr="004E5CDC" w:rsidRDefault="0015278B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Tax Law Update</w:t>
      </w:r>
    </w:p>
    <w:p w:rsidR="0015278B" w:rsidRPr="0015278B" w:rsidRDefault="0015278B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GASB Update – Matt Hill of Mauldin &amp; Jenkins</w:t>
      </w:r>
    </w:p>
    <w:p w:rsidR="0047767D" w:rsidRPr="004E5CDC" w:rsidRDefault="0047767D" w:rsidP="0047767D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A smaller committee will work on finalizing the </w:t>
      </w:r>
      <w:r w:rsidR="00921BAB" w:rsidRPr="004E5CDC">
        <w:rPr>
          <w:rFonts w:asciiTheme="majorHAnsi" w:hAnsiTheme="majorHAnsi"/>
          <w:sz w:val="24"/>
          <w:szCs w:val="24"/>
        </w:rPr>
        <w:t>topics and bring to next meeting (Ryan, Holly, and Simone)</w:t>
      </w:r>
    </w:p>
    <w:p w:rsidR="00E36C9C" w:rsidRDefault="0015278B" w:rsidP="00E36C9C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1-day</w:t>
      </w:r>
      <w:r w:rsidR="00921BAB" w:rsidRPr="004E5CDC">
        <w:rPr>
          <w:rFonts w:asciiTheme="majorHAnsi" w:hAnsiTheme="majorHAnsi"/>
          <w:sz w:val="24"/>
          <w:szCs w:val="24"/>
        </w:rPr>
        <w:t xml:space="preserve"> seminar for </w:t>
      </w:r>
      <w:r w:rsidR="0041335A" w:rsidRPr="004E5CDC">
        <w:rPr>
          <w:rFonts w:asciiTheme="majorHAnsi" w:hAnsiTheme="majorHAnsi"/>
          <w:sz w:val="24"/>
          <w:szCs w:val="24"/>
        </w:rPr>
        <w:t>8</w:t>
      </w:r>
      <w:r w:rsidR="00E36C9C">
        <w:rPr>
          <w:rFonts w:asciiTheme="majorHAnsi" w:hAnsiTheme="majorHAnsi"/>
          <w:sz w:val="24"/>
          <w:szCs w:val="24"/>
        </w:rPr>
        <w:t xml:space="preserve"> hours</w:t>
      </w:r>
    </w:p>
    <w:p w:rsidR="00E36C9C" w:rsidRDefault="00972B47" w:rsidP="00E36C9C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Motion </w:t>
      </w:r>
      <w:r w:rsidR="00E36C9C">
        <w:rPr>
          <w:rFonts w:asciiTheme="majorHAnsi" w:hAnsiTheme="majorHAnsi"/>
          <w:sz w:val="24"/>
          <w:szCs w:val="24"/>
        </w:rPr>
        <w:t>by Paul to charge $155 for members and $175 for nonmembers, 2</w:t>
      </w:r>
      <w:r w:rsidR="00E36C9C" w:rsidRPr="00E36C9C">
        <w:rPr>
          <w:rFonts w:asciiTheme="majorHAnsi" w:hAnsiTheme="majorHAnsi"/>
          <w:sz w:val="24"/>
          <w:szCs w:val="24"/>
          <w:vertAlign w:val="superscript"/>
        </w:rPr>
        <w:t>nd</w:t>
      </w:r>
      <w:r w:rsidR="00E36C9C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Brooke</w:t>
      </w:r>
      <w:r w:rsidR="00E36C9C">
        <w:rPr>
          <w:rFonts w:asciiTheme="majorHAnsi" w:hAnsiTheme="majorHAnsi"/>
          <w:sz w:val="24"/>
          <w:szCs w:val="24"/>
        </w:rPr>
        <w:t>, Passed.</w:t>
      </w:r>
    </w:p>
    <w:p w:rsidR="00921BAB" w:rsidRPr="00E36C9C" w:rsidRDefault="0015278B" w:rsidP="00E36C9C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E36C9C">
        <w:rPr>
          <w:rFonts w:asciiTheme="majorHAnsi" w:hAnsiTheme="majorHAnsi"/>
          <w:sz w:val="24"/>
          <w:szCs w:val="24"/>
        </w:rPr>
        <w:t>Lunch is to be provided by Olive Garden for the seminar.  There will be a continental breakfast and snacks to be determined at the next meeting.</w:t>
      </w:r>
    </w:p>
    <w:p w:rsidR="00921BAB" w:rsidRDefault="00921BAB" w:rsidP="0047767D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Sponsorships </w:t>
      </w:r>
      <w:r w:rsidR="0015278B" w:rsidRPr="004E5CDC">
        <w:rPr>
          <w:rFonts w:asciiTheme="majorHAnsi" w:hAnsiTheme="majorHAnsi"/>
          <w:sz w:val="24"/>
          <w:szCs w:val="24"/>
        </w:rPr>
        <w:t>suggestions:</w:t>
      </w:r>
      <w:r w:rsidRPr="004E5CDC">
        <w:rPr>
          <w:rFonts w:asciiTheme="majorHAnsi" w:hAnsiTheme="majorHAnsi"/>
          <w:sz w:val="24"/>
          <w:szCs w:val="24"/>
        </w:rPr>
        <w:t xml:space="preserve">  </w:t>
      </w:r>
      <w:r w:rsidR="0015278B">
        <w:rPr>
          <w:rFonts w:asciiTheme="majorHAnsi" w:hAnsiTheme="majorHAnsi"/>
          <w:sz w:val="24"/>
          <w:szCs w:val="24"/>
        </w:rPr>
        <w:t xml:space="preserve">Please send all suggestions to Holly. </w:t>
      </w:r>
    </w:p>
    <w:p w:rsidR="00E36C9C" w:rsidRDefault="00E36C9C" w:rsidP="00E36C9C">
      <w:pPr>
        <w:pStyle w:val="NoSpacing"/>
        <w:rPr>
          <w:rFonts w:asciiTheme="majorHAnsi" w:hAnsiTheme="majorHAnsi"/>
          <w:sz w:val="24"/>
          <w:szCs w:val="24"/>
        </w:rPr>
      </w:pPr>
    </w:p>
    <w:p w:rsidR="00E36C9C" w:rsidRDefault="00E36C9C" w:rsidP="00E36C9C">
      <w:pPr>
        <w:pStyle w:val="NoSpacing"/>
        <w:rPr>
          <w:rFonts w:asciiTheme="majorHAnsi" w:hAnsiTheme="majorHAnsi"/>
          <w:sz w:val="24"/>
          <w:szCs w:val="24"/>
        </w:rPr>
      </w:pPr>
    </w:p>
    <w:p w:rsidR="0015278B" w:rsidRPr="00972B47" w:rsidRDefault="0035162D" w:rsidP="0015278B">
      <w:pPr>
        <w:pStyle w:val="NoSpacing"/>
        <w:numPr>
          <w:ilvl w:val="1"/>
          <w:numId w:val="13"/>
        </w:numPr>
        <w:rPr>
          <w:rFonts w:asciiTheme="majorHAnsi" w:hAnsiTheme="majorHAnsi"/>
          <w:b/>
          <w:sz w:val="24"/>
          <w:szCs w:val="24"/>
        </w:rPr>
      </w:pPr>
      <w:r w:rsidRPr="00972B47">
        <w:rPr>
          <w:rFonts w:asciiTheme="majorHAnsi" w:hAnsiTheme="majorHAnsi"/>
          <w:b/>
          <w:sz w:val="24"/>
          <w:szCs w:val="24"/>
        </w:rPr>
        <w:t>Awards Banquet</w:t>
      </w:r>
    </w:p>
    <w:p w:rsidR="0015278B" w:rsidRPr="004E5CDC" w:rsidRDefault="00E36C9C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Location –</w:t>
      </w:r>
      <w:r w:rsidR="00972B47">
        <w:rPr>
          <w:rFonts w:asciiTheme="majorHAnsi" w:hAnsiTheme="majorHAnsi"/>
          <w:sz w:val="24"/>
          <w:szCs w:val="24"/>
        </w:rPr>
        <w:t xml:space="preserve"> Walden Club if possible.  Check </w:t>
      </w:r>
      <w:r w:rsidR="002248C5">
        <w:rPr>
          <w:rFonts w:asciiTheme="majorHAnsi" w:hAnsiTheme="majorHAnsi"/>
          <w:sz w:val="24"/>
          <w:szCs w:val="24"/>
        </w:rPr>
        <w:t xml:space="preserve">with Shannon on </w:t>
      </w:r>
      <w:r w:rsidR="00972B47">
        <w:rPr>
          <w:rFonts w:asciiTheme="majorHAnsi" w:hAnsiTheme="majorHAnsi"/>
          <w:sz w:val="24"/>
          <w:szCs w:val="24"/>
        </w:rPr>
        <w:t>who to contact.</w:t>
      </w:r>
    </w:p>
    <w:p w:rsidR="0015278B" w:rsidRDefault="00E36C9C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 – </w:t>
      </w:r>
      <w:r>
        <w:rPr>
          <w:rFonts w:asciiTheme="majorHAnsi" w:hAnsiTheme="majorHAnsi"/>
          <w:sz w:val="24"/>
          <w:szCs w:val="24"/>
        </w:rPr>
        <w:tab/>
        <w:t>1</w:t>
      </w:r>
      <w:r w:rsidRPr="00E36C9C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choice is Thursday, May 31, 2018</w:t>
      </w:r>
    </w:p>
    <w:p w:rsidR="00E36C9C" w:rsidRDefault="00E36C9C" w:rsidP="00E36C9C">
      <w:pPr>
        <w:pStyle w:val="NoSpacing"/>
        <w:ind w:left="28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E36C9C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choice is Wednesday, May 30, 2018</w:t>
      </w:r>
    </w:p>
    <w:p w:rsidR="00E36C9C" w:rsidRPr="004E5CDC" w:rsidRDefault="00E36C9C" w:rsidP="00E36C9C">
      <w:pPr>
        <w:pStyle w:val="NoSpacing"/>
        <w:ind w:left="28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E36C9C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 xml:space="preserve"> choice is Tuesday, May 22, 2018</w:t>
      </w:r>
    </w:p>
    <w:p w:rsidR="0015278B" w:rsidRPr="004E5CDC" w:rsidRDefault="00E36C9C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Scholarship winners will be invited to attend the Awards Banquet.</w:t>
      </w:r>
    </w:p>
    <w:p w:rsidR="0015278B" w:rsidRPr="0015278B" w:rsidRDefault="00E36C9C" w:rsidP="0015278B">
      <w:pPr>
        <w:pStyle w:val="NoSpacing"/>
        <w:numPr>
          <w:ilvl w:val="2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Ideas on games/prizes to be discussed at next meeting.</w:t>
      </w:r>
    </w:p>
    <w:p w:rsidR="0015278B" w:rsidRDefault="0015278B" w:rsidP="0015278B">
      <w:pPr>
        <w:pStyle w:val="NoSpacing"/>
        <w:rPr>
          <w:rFonts w:asciiTheme="majorHAnsi" w:hAnsiTheme="majorHAnsi"/>
          <w:sz w:val="24"/>
          <w:szCs w:val="24"/>
        </w:rPr>
      </w:pPr>
    </w:p>
    <w:p w:rsidR="0017774F" w:rsidRPr="004E5CDC" w:rsidRDefault="0017774F" w:rsidP="00CF6CB5">
      <w:pPr>
        <w:pStyle w:val="NoSpacing"/>
        <w:rPr>
          <w:rFonts w:asciiTheme="majorHAnsi" w:hAnsiTheme="majorHAnsi"/>
          <w:szCs w:val="24"/>
        </w:rPr>
      </w:pPr>
    </w:p>
    <w:p w:rsidR="00542D00" w:rsidRPr="004E5CDC" w:rsidRDefault="00E24B10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Community Services</w:t>
      </w:r>
      <w:r w:rsidR="00914EAD" w:rsidRPr="004E5CD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914EAD" w:rsidRPr="004E5CDC">
        <w:rPr>
          <w:rFonts w:asciiTheme="majorHAnsi" w:hAnsiTheme="majorHAnsi"/>
          <w:sz w:val="24"/>
          <w:szCs w:val="24"/>
        </w:rPr>
        <w:t>(Jennifer Reeves)</w:t>
      </w:r>
    </w:p>
    <w:p w:rsidR="00115C26" w:rsidRPr="004E5CDC" w:rsidRDefault="00972B47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April – Accept donations for the Adopt a Meal night that AGA will be hosting on May 24, 2018.</w:t>
      </w:r>
      <w:r w:rsidR="00DF118D">
        <w:rPr>
          <w:rFonts w:asciiTheme="majorHAnsi" w:hAnsiTheme="majorHAnsi"/>
          <w:sz w:val="24"/>
          <w:szCs w:val="24"/>
        </w:rPr>
        <w:t xml:space="preserve">  The money will be used to purchase items for the dinner or donated directly to the Ronald McDonald house</w:t>
      </w:r>
      <w:r w:rsidR="002248C5">
        <w:rPr>
          <w:rFonts w:asciiTheme="majorHAnsi" w:hAnsiTheme="majorHAnsi"/>
          <w:sz w:val="24"/>
          <w:szCs w:val="24"/>
        </w:rPr>
        <w:t xml:space="preserve"> to stock their pantry</w:t>
      </w:r>
      <w:r w:rsidR="00DF118D">
        <w:rPr>
          <w:rFonts w:asciiTheme="majorHAnsi" w:hAnsiTheme="majorHAnsi"/>
          <w:sz w:val="24"/>
          <w:szCs w:val="24"/>
        </w:rPr>
        <w:t xml:space="preserve">. </w:t>
      </w:r>
    </w:p>
    <w:p w:rsidR="00115C26" w:rsidRPr="004E5CDC" w:rsidRDefault="00517B5B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April 15</w:t>
      </w:r>
      <w:bookmarkStart w:id="0" w:name="_GoBack"/>
      <w:bookmarkEnd w:id="0"/>
      <w:r w:rsidR="00DF118D">
        <w:rPr>
          <w:rFonts w:asciiTheme="majorHAnsi" w:hAnsiTheme="majorHAnsi"/>
          <w:sz w:val="24"/>
          <w:szCs w:val="24"/>
        </w:rPr>
        <w:t>, 2018 – Diabetes Walk – Volunteers are needed in different areas of the walk.  If you plan to attend please contact Holly so that a meeting time and place can be established.  Please wear your AGA shirt!</w:t>
      </w:r>
    </w:p>
    <w:p w:rsidR="00115C26" w:rsidRPr="004E5CDC" w:rsidRDefault="00DF118D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24, 2018 – Adopt a Meal at The Ronald McDonald House from 4:00 pm – 6:00 pm.</w:t>
      </w:r>
    </w:p>
    <w:p w:rsidR="00BB5C1A" w:rsidRPr="004E5CDC" w:rsidRDefault="00BB5C1A" w:rsidP="00BB5C1A">
      <w:pPr>
        <w:pStyle w:val="NoSpacing"/>
        <w:rPr>
          <w:rFonts w:asciiTheme="majorHAnsi" w:hAnsiTheme="majorHAnsi"/>
          <w:sz w:val="24"/>
          <w:szCs w:val="24"/>
        </w:rPr>
      </w:pPr>
    </w:p>
    <w:p w:rsidR="00542D00" w:rsidRPr="004E5CDC" w:rsidRDefault="00542D00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370F7E" w:rsidRPr="004E5CDC" w:rsidRDefault="000D4311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Website Report</w:t>
      </w:r>
      <w:r w:rsidR="00370F7E" w:rsidRPr="004E5CDC">
        <w:rPr>
          <w:rFonts w:asciiTheme="majorHAnsi" w:hAnsiTheme="majorHAnsi"/>
          <w:sz w:val="24"/>
          <w:szCs w:val="24"/>
        </w:rPr>
        <w:t xml:space="preserve"> </w:t>
      </w:r>
      <w:r w:rsidR="00914EAD" w:rsidRPr="004E5CDC">
        <w:rPr>
          <w:rFonts w:asciiTheme="majorHAnsi" w:hAnsiTheme="majorHAnsi"/>
          <w:sz w:val="24"/>
          <w:szCs w:val="24"/>
        </w:rPr>
        <w:t>(</w:t>
      </w:r>
      <w:r w:rsidR="00EC56F2" w:rsidRPr="004E5CDC">
        <w:rPr>
          <w:rFonts w:asciiTheme="majorHAnsi" w:hAnsiTheme="majorHAnsi"/>
          <w:sz w:val="24"/>
          <w:szCs w:val="24"/>
        </w:rPr>
        <w:t>Josh McCutcheon</w:t>
      </w:r>
      <w:r w:rsidR="00914EAD" w:rsidRPr="004E5CDC">
        <w:rPr>
          <w:rFonts w:asciiTheme="majorHAnsi" w:hAnsiTheme="majorHAnsi"/>
          <w:sz w:val="24"/>
          <w:szCs w:val="24"/>
        </w:rPr>
        <w:t>)</w:t>
      </w:r>
    </w:p>
    <w:p w:rsidR="00890406" w:rsidRDefault="0015278B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updates at this time</w:t>
      </w:r>
    </w:p>
    <w:p w:rsidR="0015278B" w:rsidRPr="004E5CDC" w:rsidRDefault="0015278B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Seminar information to be posted through social media in addition to the email list.</w:t>
      </w:r>
    </w:p>
    <w:p w:rsidR="00DC2E2B" w:rsidRPr="004E5CDC" w:rsidRDefault="00D25542" w:rsidP="00D25542">
      <w:pPr>
        <w:pStyle w:val="NoSpacing"/>
        <w:tabs>
          <w:tab w:val="left" w:pos="3120"/>
        </w:tabs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ab/>
      </w:r>
    </w:p>
    <w:p w:rsidR="00DC2E2B" w:rsidRPr="004E5CDC" w:rsidRDefault="00DC2E2B" w:rsidP="00D04857">
      <w:pPr>
        <w:pStyle w:val="NoSpacing"/>
        <w:rPr>
          <w:rFonts w:asciiTheme="majorHAnsi" w:hAnsiTheme="majorHAnsi"/>
          <w:sz w:val="24"/>
          <w:szCs w:val="24"/>
        </w:rPr>
      </w:pPr>
    </w:p>
    <w:p w:rsidR="00E24B10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Scholarship</w:t>
      </w:r>
      <w:r w:rsidR="00914EAD" w:rsidRPr="004E5CDC">
        <w:rPr>
          <w:rFonts w:asciiTheme="majorHAnsi" w:hAnsiTheme="majorHAnsi"/>
          <w:sz w:val="24"/>
          <w:szCs w:val="24"/>
        </w:rPr>
        <w:t xml:space="preserve"> (Holly Wormsley)</w:t>
      </w:r>
    </w:p>
    <w:p w:rsidR="002248C5" w:rsidRDefault="002248C5" w:rsidP="002248C5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No new report</w:t>
      </w:r>
    </w:p>
    <w:p w:rsidR="00DF118D" w:rsidRDefault="00DF118D" w:rsidP="00E24B10">
      <w:pPr>
        <w:pStyle w:val="NoSpacing"/>
        <w:rPr>
          <w:rFonts w:asciiTheme="majorHAnsi" w:hAnsiTheme="majorHAnsi"/>
          <w:sz w:val="24"/>
          <w:szCs w:val="24"/>
        </w:rPr>
      </w:pPr>
    </w:p>
    <w:p w:rsidR="00DF118D" w:rsidRPr="004E5CDC" w:rsidRDefault="00DF118D" w:rsidP="00E24B10">
      <w:pPr>
        <w:pStyle w:val="NoSpacing"/>
        <w:rPr>
          <w:rFonts w:asciiTheme="majorHAnsi" w:hAnsiTheme="majorHAnsi"/>
          <w:sz w:val="24"/>
          <w:szCs w:val="24"/>
        </w:rPr>
      </w:pPr>
    </w:p>
    <w:p w:rsidR="00E24B10" w:rsidRPr="004E5CDC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 </w:t>
      </w:r>
      <w:r w:rsidRPr="004E5CDC">
        <w:rPr>
          <w:rFonts w:asciiTheme="majorHAnsi" w:hAnsiTheme="majorHAnsi"/>
          <w:sz w:val="24"/>
          <w:szCs w:val="24"/>
        </w:rPr>
        <w:tab/>
      </w:r>
      <w:r w:rsidR="00FC1D64" w:rsidRPr="004E5CDC">
        <w:rPr>
          <w:rFonts w:asciiTheme="majorHAnsi" w:hAnsiTheme="majorHAnsi"/>
          <w:sz w:val="24"/>
          <w:szCs w:val="24"/>
        </w:rPr>
        <w:t xml:space="preserve"> </w:t>
      </w:r>
    </w:p>
    <w:p w:rsidR="00370F7E" w:rsidRPr="004E5CDC" w:rsidRDefault="00370F7E" w:rsidP="00D04857">
      <w:pPr>
        <w:pStyle w:val="NoSpacing"/>
        <w:rPr>
          <w:rFonts w:asciiTheme="majorHAnsi" w:hAnsiTheme="majorHAnsi"/>
          <w:sz w:val="24"/>
          <w:szCs w:val="24"/>
        </w:rPr>
      </w:pPr>
    </w:p>
    <w:p w:rsidR="000D4311" w:rsidRPr="004E5CDC" w:rsidRDefault="000D4311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CGFM Report</w:t>
      </w:r>
      <w:r w:rsidR="00914EAD" w:rsidRPr="004E5CDC">
        <w:rPr>
          <w:rFonts w:asciiTheme="majorHAnsi" w:hAnsiTheme="majorHAnsi"/>
          <w:sz w:val="24"/>
          <w:szCs w:val="24"/>
        </w:rPr>
        <w:t xml:space="preserve"> (Beverly Adams)</w:t>
      </w:r>
    </w:p>
    <w:p w:rsidR="00F25C81" w:rsidRDefault="00D71E76" w:rsidP="002835BA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No new report</w:t>
      </w:r>
    </w:p>
    <w:p w:rsidR="00DF118D" w:rsidRDefault="00DF118D" w:rsidP="002835BA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15278B" w:rsidRPr="004E5CDC" w:rsidRDefault="0015278B" w:rsidP="002835BA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E24B10" w:rsidRPr="004E5CDC" w:rsidRDefault="00E24B10" w:rsidP="00E24B1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Early Career Report</w:t>
      </w:r>
      <w:r w:rsidR="00914EAD" w:rsidRPr="004E5CDC">
        <w:rPr>
          <w:rFonts w:asciiTheme="majorHAnsi" w:hAnsiTheme="majorHAnsi"/>
          <w:sz w:val="24"/>
          <w:szCs w:val="24"/>
        </w:rPr>
        <w:t xml:space="preserve"> (Paul Boylan)</w:t>
      </w:r>
    </w:p>
    <w:p w:rsidR="004E4FA3" w:rsidRPr="004E5CDC" w:rsidRDefault="00E24B10" w:rsidP="00F25C81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 </w:t>
      </w:r>
      <w:r w:rsidRPr="004E5CDC">
        <w:rPr>
          <w:rFonts w:asciiTheme="majorHAnsi" w:hAnsiTheme="majorHAnsi"/>
          <w:sz w:val="24"/>
          <w:szCs w:val="24"/>
        </w:rPr>
        <w:tab/>
      </w:r>
      <w:r w:rsidR="0015278B">
        <w:rPr>
          <w:rFonts w:asciiTheme="majorHAnsi" w:hAnsiTheme="majorHAnsi"/>
          <w:sz w:val="24"/>
          <w:szCs w:val="24"/>
        </w:rPr>
        <w:t>No new report</w:t>
      </w:r>
    </w:p>
    <w:p w:rsidR="0017774F" w:rsidRPr="004E5CDC" w:rsidRDefault="0017774F" w:rsidP="00F7702A">
      <w:pPr>
        <w:pStyle w:val="NoSpacing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F7702A">
      <w:pPr>
        <w:pStyle w:val="NoSpacing"/>
        <w:rPr>
          <w:rFonts w:asciiTheme="majorHAnsi" w:hAnsiTheme="majorHAnsi"/>
          <w:sz w:val="24"/>
          <w:szCs w:val="24"/>
        </w:rPr>
      </w:pPr>
    </w:p>
    <w:p w:rsidR="001A2851" w:rsidRPr="004E5CDC" w:rsidRDefault="007B2030" w:rsidP="001321A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Other Business:</w:t>
      </w:r>
    </w:p>
    <w:p w:rsidR="00DC2E2B" w:rsidRPr="004E5CDC" w:rsidRDefault="00DC2E2B" w:rsidP="00250C61">
      <w:pPr>
        <w:shd w:val="clear" w:color="auto" w:fill="FFFFFF"/>
        <w:spacing w:after="0" w:line="240" w:lineRule="auto"/>
        <w:ind w:left="1440"/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Old Business</w:t>
      </w:r>
    </w:p>
    <w:p w:rsidR="00DC2E2B" w:rsidRPr="004E5CDC" w:rsidRDefault="00DC2E2B" w:rsidP="00DC2E2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Study group</w:t>
      </w:r>
    </w:p>
    <w:p w:rsidR="00D71E76" w:rsidRPr="004E5CDC" w:rsidRDefault="00817345" w:rsidP="00D71E76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next study </w:t>
      </w:r>
      <w:r w:rsidR="00E36C9C">
        <w:rPr>
          <w:rFonts w:asciiTheme="majorHAnsi" w:hAnsiTheme="majorHAnsi"/>
          <w:sz w:val="24"/>
          <w:szCs w:val="24"/>
        </w:rPr>
        <w:t>group meeting</w:t>
      </w:r>
      <w:r>
        <w:rPr>
          <w:rFonts w:asciiTheme="majorHAnsi" w:hAnsiTheme="majorHAnsi"/>
          <w:sz w:val="24"/>
          <w:szCs w:val="24"/>
        </w:rPr>
        <w:t xml:space="preserve"> will be April 25, 2018 at 12:00 pm at the McDaniel Building.</w:t>
      </w:r>
    </w:p>
    <w:p w:rsidR="000E377C" w:rsidRPr="004E5CDC" w:rsidRDefault="000E377C" w:rsidP="000C6449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250C61" w:rsidRPr="004E5CDC" w:rsidRDefault="00250C61" w:rsidP="00250C61">
      <w:pPr>
        <w:shd w:val="clear" w:color="auto" w:fill="FFFFFF"/>
        <w:spacing w:after="0" w:line="240" w:lineRule="auto"/>
        <w:ind w:left="1440"/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New Business</w:t>
      </w:r>
    </w:p>
    <w:p w:rsidR="00250C61" w:rsidRDefault="00817345" w:rsidP="00250C6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Paula Johnston will be the new secretary and Chris Brown from the city will be joining the board. </w:t>
      </w:r>
    </w:p>
    <w:p w:rsidR="00817345" w:rsidRDefault="00817345" w:rsidP="00250C6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new board members will be voted on at the April meeting and introduced at the May meeting.  </w:t>
      </w:r>
    </w:p>
    <w:p w:rsidR="00E36C9C" w:rsidRPr="004E5CDC" w:rsidRDefault="00E36C9C" w:rsidP="00250C6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Contest </w:t>
      </w:r>
      <w:r w:rsidR="00972B47">
        <w:rPr>
          <w:rFonts w:asciiTheme="majorHAnsi" w:hAnsiTheme="majorHAnsi"/>
          <w:sz w:val="24"/>
          <w:szCs w:val="24"/>
        </w:rPr>
        <w:t xml:space="preserve">from National – If 60% of outstanding members renew by May 31, </w:t>
      </w:r>
      <w:r w:rsidR="002248C5">
        <w:rPr>
          <w:rFonts w:asciiTheme="majorHAnsi" w:hAnsiTheme="majorHAnsi"/>
          <w:sz w:val="24"/>
          <w:szCs w:val="24"/>
        </w:rPr>
        <w:t>2018, then</w:t>
      </w:r>
      <w:r w:rsidR="00972B47">
        <w:rPr>
          <w:rFonts w:asciiTheme="majorHAnsi" w:hAnsiTheme="majorHAnsi"/>
          <w:sz w:val="24"/>
          <w:szCs w:val="24"/>
        </w:rPr>
        <w:t xml:space="preserve"> our chapter name will be placed in a drawing for 5 </w:t>
      </w:r>
      <w:r w:rsidR="00517B5B">
        <w:rPr>
          <w:rFonts w:asciiTheme="majorHAnsi" w:hAnsiTheme="majorHAnsi"/>
          <w:sz w:val="24"/>
          <w:szCs w:val="24"/>
        </w:rPr>
        <w:t>PDT</w:t>
      </w:r>
      <w:r w:rsidR="00972B47">
        <w:rPr>
          <w:rFonts w:asciiTheme="majorHAnsi" w:hAnsiTheme="majorHAnsi"/>
          <w:sz w:val="24"/>
          <w:szCs w:val="24"/>
        </w:rPr>
        <w:t xml:space="preserve"> scholarships.</w:t>
      </w:r>
    </w:p>
    <w:p w:rsidR="00921BAB" w:rsidRPr="004E5CDC" w:rsidRDefault="00921BAB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46B7F" w:rsidRPr="004E5CDC" w:rsidRDefault="00B46B7F" w:rsidP="00921BAB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b/>
          <w:sz w:val="24"/>
          <w:szCs w:val="24"/>
        </w:rPr>
        <w:t>AGA Board Me</w:t>
      </w:r>
      <w:r w:rsidR="0035162D">
        <w:rPr>
          <w:rFonts w:asciiTheme="majorHAnsi" w:hAnsiTheme="majorHAnsi"/>
          <w:b/>
          <w:sz w:val="24"/>
          <w:szCs w:val="24"/>
        </w:rPr>
        <w:t>mbers and Officers for 2018-</w:t>
      </w:r>
      <w:r w:rsidR="00817345">
        <w:rPr>
          <w:rFonts w:asciiTheme="majorHAnsi" w:hAnsiTheme="majorHAnsi"/>
          <w:b/>
          <w:sz w:val="24"/>
          <w:szCs w:val="24"/>
        </w:rPr>
        <w:t>2019</w:t>
      </w:r>
      <w:r w:rsidR="00817345" w:rsidRPr="004E5CDC">
        <w:rPr>
          <w:rFonts w:asciiTheme="majorHAnsi" w:hAnsiTheme="majorHAnsi"/>
          <w:b/>
          <w:sz w:val="24"/>
          <w:szCs w:val="24"/>
        </w:rPr>
        <w:t>:</w:t>
      </w:r>
    </w:p>
    <w:p w:rsidR="00817345" w:rsidRDefault="00817345" w:rsidP="006C5BC7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817345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817345">
        <w:rPr>
          <w:rFonts w:asciiTheme="majorHAnsi" w:hAnsiTheme="majorHAnsi"/>
          <w:b/>
          <w:sz w:val="24"/>
          <w:szCs w:val="24"/>
          <w:u w:val="single"/>
        </w:rPr>
        <w:t>Board Members:</w:t>
      </w:r>
      <w:r w:rsidRPr="004E5CDC">
        <w:rPr>
          <w:rFonts w:asciiTheme="majorHAnsi" w:hAnsiTheme="majorHAnsi"/>
          <w:sz w:val="24"/>
          <w:szCs w:val="24"/>
        </w:rPr>
        <w:t xml:space="preserve">  </w:t>
      </w:r>
    </w:p>
    <w:p w:rsidR="00817345" w:rsidRDefault="00817345" w:rsidP="008173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Chris Brown</w:t>
      </w:r>
    </w:p>
    <w:p w:rsidR="00817345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Jana Jackson</w:t>
      </w:r>
    </w:p>
    <w:p w:rsidR="00817345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Dawn Manka</w:t>
      </w:r>
    </w:p>
    <w:p w:rsidR="00817345" w:rsidRDefault="00817345" w:rsidP="008173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Josh McCutcheon</w:t>
      </w:r>
    </w:p>
    <w:p w:rsidR="00817345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Brooke Weaver</w:t>
      </w:r>
    </w:p>
    <w:p w:rsidR="00817345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Simone White</w:t>
      </w:r>
    </w:p>
    <w:p w:rsidR="00817345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 </w:t>
      </w:r>
    </w:p>
    <w:p w:rsidR="006C5BC7" w:rsidRPr="00817345" w:rsidRDefault="006C5BC7" w:rsidP="006C5BC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817345">
        <w:rPr>
          <w:rFonts w:asciiTheme="majorHAnsi" w:hAnsiTheme="majorHAnsi"/>
          <w:b/>
          <w:sz w:val="24"/>
          <w:szCs w:val="24"/>
          <w:u w:val="single"/>
        </w:rPr>
        <w:t xml:space="preserve">Officers/Chairs:  </w:t>
      </w:r>
    </w:p>
    <w:p w:rsidR="006C5BC7" w:rsidRPr="0035162D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President:  </w:t>
      </w:r>
      <w:r w:rsidR="0035162D" w:rsidRPr="0035162D">
        <w:rPr>
          <w:rFonts w:asciiTheme="majorHAnsi" w:hAnsiTheme="majorHAnsi"/>
          <w:sz w:val="24"/>
          <w:szCs w:val="24"/>
        </w:rPr>
        <w:t xml:space="preserve">Shannon Stephenson </w:t>
      </w:r>
    </w:p>
    <w:p w:rsidR="006C5BC7" w:rsidRPr="0035162D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President Elect: </w:t>
      </w:r>
      <w:r w:rsidRPr="004E5CDC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35162D" w:rsidRPr="0035162D">
        <w:rPr>
          <w:rFonts w:asciiTheme="majorHAnsi" w:hAnsiTheme="majorHAnsi"/>
          <w:sz w:val="24"/>
          <w:szCs w:val="24"/>
        </w:rPr>
        <w:t>Ryan Thomas</w:t>
      </w:r>
    </w:p>
    <w:p w:rsidR="006C5BC7" w:rsidRPr="004E5CDC" w:rsidRDefault="00817345" w:rsidP="006C5BC7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Treasurer:  </w:t>
      </w:r>
      <w:r w:rsidR="006C5BC7" w:rsidRPr="004E5CDC">
        <w:rPr>
          <w:rFonts w:asciiTheme="majorHAnsi" w:hAnsiTheme="majorHAnsi"/>
          <w:sz w:val="24"/>
          <w:szCs w:val="24"/>
        </w:rPr>
        <w:t>Vernice White</w:t>
      </w:r>
    </w:p>
    <w:p w:rsidR="006C5BC7" w:rsidRPr="004E5CDC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Secretary:  </w:t>
      </w:r>
      <w:r w:rsidR="0035162D" w:rsidRPr="00817345">
        <w:rPr>
          <w:rFonts w:asciiTheme="majorHAnsi" w:hAnsiTheme="majorHAnsi"/>
          <w:sz w:val="24"/>
          <w:szCs w:val="24"/>
        </w:rPr>
        <w:t>Paula Johnston</w:t>
      </w:r>
    </w:p>
    <w:p w:rsidR="006C5BC7" w:rsidRPr="004E5CDC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Membership Chair:  Vacant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Newsletter &amp; Website:  </w:t>
      </w:r>
      <w:r w:rsidRPr="00817345">
        <w:rPr>
          <w:rFonts w:asciiTheme="majorHAnsi" w:hAnsiTheme="majorHAnsi"/>
          <w:sz w:val="24"/>
          <w:szCs w:val="24"/>
        </w:rPr>
        <w:t>Josh McCutcheon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Education Chair:  </w:t>
      </w:r>
      <w:r w:rsidR="00817345" w:rsidRPr="00817345">
        <w:rPr>
          <w:rFonts w:asciiTheme="majorHAnsi" w:hAnsiTheme="majorHAnsi"/>
          <w:sz w:val="24"/>
          <w:szCs w:val="24"/>
        </w:rPr>
        <w:t>Vacant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Program Chair: </w:t>
      </w:r>
      <w:r w:rsidR="00817345">
        <w:rPr>
          <w:rFonts w:asciiTheme="majorHAnsi" w:hAnsiTheme="majorHAnsi"/>
          <w:sz w:val="24"/>
          <w:szCs w:val="24"/>
        </w:rPr>
        <w:t>Vacant</w:t>
      </w:r>
    </w:p>
    <w:p w:rsidR="006C5BC7" w:rsidRPr="0035162D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Past President/Awards Chair:  Holly Wormsley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CGFM </w:t>
      </w:r>
      <w:r w:rsidR="00817345">
        <w:rPr>
          <w:rFonts w:asciiTheme="majorHAnsi" w:hAnsiTheme="majorHAnsi"/>
          <w:sz w:val="24"/>
          <w:szCs w:val="24"/>
        </w:rPr>
        <w:t>Chair:  Vacant</w:t>
      </w:r>
    </w:p>
    <w:p w:rsidR="006C5BC7" w:rsidRPr="004E5CDC" w:rsidRDefault="006C5BC7" w:rsidP="006C5BC7">
      <w:pPr>
        <w:pStyle w:val="NoSpacing"/>
        <w:rPr>
          <w:rFonts w:asciiTheme="majorHAnsi" w:hAnsiTheme="majorHAnsi"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>Early Career</w:t>
      </w:r>
      <w:r w:rsidR="00817345">
        <w:rPr>
          <w:rFonts w:asciiTheme="majorHAnsi" w:hAnsiTheme="majorHAnsi"/>
          <w:sz w:val="24"/>
          <w:szCs w:val="24"/>
        </w:rPr>
        <w:t>: Vacant</w:t>
      </w:r>
    </w:p>
    <w:p w:rsidR="006C5BC7" w:rsidRPr="004E5CDC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Historian:  </w:t>
      </w:r>
      <w:r w:rsidR="006C5BC7" w:rsidRPr="00817345">
        <w:rPr>
          <w:rFonts w:asciiTheme="majorHAnsi" w:hAnsiTheme="majorHAnsi"/>
          <w:sz w:val="24"/>
          <w:szCs w:val="24"/>
        </w:rPr>
        <w:t>Holly Wormsley</w:t>
      </w:r>
    </w:p>
    <w:p w:rsidR="006C5BC7" w:rsidRPr="004E5CDC" w:rsidRDefault="00817345" w:rsidP="006C5BC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Community Service:  </w:t>
      </w:r>
      <w:r w:rsidRPr="00817345">
        <w:rPr>
          <w:rFonts w:asciiTheme="majorHAnsi" w:hAnsiTheme="majorHAnsi"/>
          <w:sz w:val="24"/>
          <w:szCs w:val="24"/>
        </w:rPr>
        <w:t>Jana Jackson</w:t>
      </w:r>
    </w:p>
    <w:p w:rsidR="00E36C9C" w:rsidRPr="004E5CDC" w:rsidRDefault="00E36C9C" w:rsidP="000C644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E3CCA" w:rsidRPr="004E5CDC" w:rsidRDefault="00EE3CCA" w:rsidP="00E36C9C">
      <w:pPr>
        <w:pStyle w:val="NoSpacing"/>
        <w:rPr>
          <w:rFonts w:asciiTheme="majorHAnsi" w:hAnsiTheme="majorHAnsi"/>
          <w:sz w:val="24"/>
          <w:szCs w:val="24"/>
        </w:rPr>
      </w:pPr>
    </w:p>
    <w:p w:rsidR="00A3100B" w:rsidRPr="004E5CDC" w:rsidRDefault="00A3100B" w:rsidP="00A3100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E5CDC">
        <w:rPr>
          <w:rFonts w:asciiTheme="majorHAnsi" w:hAnsiTheme="majorHAnsi"/>
          <w:b/>
          <w:sz w:val="24"/>
          <w:szCs w:val="24"/>
          <w:u w:val="single"/>
        </w:rPr>
        <w:t>Closing</w:t>
      </w:r>
    </w:p>
    <w:p w:rsidR="00A3100B" w:rsidRPr="004E5CDC" w:rsidRDefault="00E36C9C" w:rsidP="00A3100B">
      <w:pPr>
        <w:pStyle w:val="NoSpacing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Next board meeting will be </w:t>
      </w:r>
      <w:r w:rsidRPr="00E36C9C">
        <w:rPr>
          <w:rFonts w:asciiTheme="majorHAnsi" w:hAnsiTheme="majorHAnsi"/>
          <w:b/>
          <w:sz w:val="24"/>
          <w:szCs w:val="24"/>
        </w:rPr>
        <w:t>Wednesday</w:t>
      </w:r>
      <w:r>
        <w:rPr>
          <w:rFonts w:asciiTheme="majorHAnsi" w:hAnsiTheme="majorHAnsi"/>
          <w:sz w:val="24"/>
          <w:szCs w:val="24"/>
        </w:rPr>
        <w:t>, May 2, 2018.</w:t>
      </w:r>
      <w:r w:rsidR="00A3100B" w:rsidRPr="004E5CDC">
        <w:rPr>
          <w:rFonts w:asciiTheme="majorHAnsi" w:hAnsiTheme="majorHAnsi"/>
          <w:sz w:val="24"/>
          <w:szCs w:val="24"/>
        </w:rPr>
        <w:t xml:space="preserve">  </w:t>
      </w:r>
    </w:p>
    <w:p w:rsidR="00D71E76" w:rsidRPr="004E5CDC" w:rsidRDefault="00D71E76" w:rsidP="00A3100B">
      <w:pPr>
        <w:pStyle w:val="NoSpacing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 w:rsidRPr="004E5CDC">
        <w:rPr>
          <w:rFonts w:asciiTheme="majorHAnsi" w:hAnsiTheme="majorHAnsi"/>
          <w:sz w:val="24"/>
          <w:szCs w:val="24"/>
        </w:rPr>
        <w:t xml:space="preserve">Next AGA meeting is </w:t>
      </w:r>
      <w:r w:rsidR="00E36C9C">
        <w:rPr>
          <w:rFonts w:asciiTheme="majorHAnsi" w:hAnsiTheme="majorHAnsi"/>
          <w:sz w:val="24"/>
          <w:szCs w:val="24"/>
        </w:rPr>
        <w:t xml:space="preserve">April 24, 2018 </w:t>
      </w:r>
      <w:r w:rsidRPr="004E5CDC">
        <w:rPr>
          <w:rFonts w:asciiTheme="majorHAnsi" w:hAnsiTheme="majorHAnsi"/>
          <w:sz w:val="24"/>
          <w:szCs w:val="24"/>
        </w:rPr>
        <w:t xml:space="preserve">with </w:t>
      </w:r>
      <w:r w:rsidR="00E36C9C">
        <w:rPr>
          <w:rFonts w:asciiTheme="majorHAnsi" w:hAnsiTheme="majorHAnsi"/>
          <w:sz w:val="24"/>
          <w:szCs w:val="24"/>
        </w:rPr>
        <w:t>Maury Nicely</w:t>
      </w:r>
      <w:r w:rsidRPr="004E5CDC">
        <w:rPr>
          <w:rFonts w:asciiTheme="majorHAnsi" w:hAnsiTheme="majorHAnsi"/>
          <w:sz w:val="24"/>
          <w:szCs w:val="24"/>
        </w:rPr>
        <w:t xml:space="preserve"> talking about </w:t>
      </w:r>
      <w:r w:rsidR="00E36C9C">
        <w:rPr>
          <w:rFonts w:asciiTheme="majorHAnsi" w:hAnsiTheme="majorHAnsi"/>
          <w:sz w:val="24"/>
          <w:szCs w:val="24"/>
        </w:rPr>
        <w:t>current labor and employee developments.</w:t>
      </w:r>
    </w:p>
    <w:p w:rsidR="008574BD" w:rsidRDefault="008574BD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574BD" w:rsidRDefault="008574BD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42D00" w:rsidRDefault="00542D00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sectPr w:rsidR="00542D00" w:rsidSect="00D04857">
      <w:pgSz w:w="12240" w:h="15840"/>
      <w:pgMar w:top="720" w:right="720" w:bottom="720" w:left="72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89"/>
    <w:multiLevelType w:val="hybridMultilevel"/>
    <w:tmpl w:val="E7EC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F1F"/>
    <w:multiLevelType w:val="hybridMultilevel"/>
    <w:tmpl w:val="69F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5473"/>
    <w:multiLevelType w:val="hybridMultilevel"/>
    <w:tmpl w:val="B352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527E"/>
    <w:multiLevelType w:val="hybridMultilevel"/>
    <w:tmpl w:val="E520A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05C4"/>
    <w:multiLevelType w:val="hybridMultilevel"/>
    <w:tmpl w:val="C2887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AF2270"/>
    <w:multiLevelType w:val="hybridMultilevel"/>
    <w:tmpl w:val="8E060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504A7A"/>
    <w:multiLevelType w:val="hybridMultilevel"/>
    <w:tmpl w:val="D47C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E75"/>
    <w:multiLevelType w:val="hybridMultilevel"/>
    <w:tmpl w:val="098232B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2B1160"/>
    <w:multiLevelType w:val="hybridMultilevel"/>
    <w:tmpl w:val="6FD83B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E66A1B"/>
    <w:multiLevelType w:val="hybridMultilevel"/>
    <w:tmpl w:val="AD7868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F2704B"/>
    <w:multiLevelType w:val="hybridMultilevel"/>
    <w:tmpl w:val="884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8D3"/>
    <w:multiLevelType w:val="hybridMultilevel"/>
    <w:tmpl w:val="06BA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96591"/>
    <w:multiLevelType w:val="hybridMultilevel"/>
    <w:tmpl w:val="9160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F499D"/>
    <w:multiLevelType w:val="hybridMultilevel"/>
    <w:tmpl w:val="90045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6237E"/>
    <w:multiLevelType w:val="hybridMultilevel"/>
    <w:tmpl w:val="C82E1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33000C0"/>
    <w:multiLevelType w:val="hybridMultilevel"/>
    <w:tmpl w:val="079A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75BAC"/>
    <w:multiLevelType w:val="hybridMultilevel"/>
    <w:tmpl w:val="21D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7F23"/>
    <w:multiLevelType w:val="hybridMultilevel"/>
    <w:tmpl w:val="907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2083A"/>
    <w:multiLevelType w:val="hybridMultilevel"/>
    <w:tmpl w:val="A7BC70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0472B62"/>
    <w:multiLevelType w:val="hybridMultilevel"/>
    <w:tmpl w:val="F10AA0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08E483A"/>
    <w:multiLevelType w:val="hybridMultilevel"/>
    <w:tmpl w:val="4414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32937"/>
    <w:multiLevelType w:val="hybridMultilevel"/>
    <w:tmpl w:val="F7ECE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36518A"/>
    <w:multiLevelType w:val="hybridMultilevel"/>
    <w:tmpl w:val="2C9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F7660"/>
    <w:multiLevelType w:val="hybridMultilevel"/>
    <w:tmpl w:val="48A4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3"/>
  </w:num>
  <w:num w:numId="8">
    <w:abstractNumId w:val="8"/>
  </w:num>
  <w:num w:numId="9">
    <w:abstractNumId w:val="10"/>
  </w:num>
  <w:num w:numId="10">
    <w:abstractNumId w:val="20"/>
  </w:num>
  <w:num w:numId="11">
    <w:abstractNumId w:val="13"/>
  </w:num>
  <w:num w:numId="12">
    <w:abstractNumId w:val="15"/>
  </w:num>
  <w:num w:numId="13">
    <w:abstractNumId w:val="1"/>
  </w:num>
  <w:num w:numId="14">
    <w:abstractNumId w:val="0"/>
  </w:num>
  <w:num w:numId="15">
    <w:abstractNumId w:val="11"/>
  </w:num>
  <w:num w:numId="16">
    <w:abstractNumId w:val="22"/>
  </w:num>
  <w:num w:numId="17">
    <w:abstractNumId w:val="12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2"/>
  </w:num>
  <w:num w:numId="23">
    <w:abstractNumId w:val="4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57"/>
    <w:rsid w:val="000064E0"/>
    <w:rsid w:val="000071F1"/>
    <w:rsid w:val="000103CE"/>
    <w:rsid w:val="000264CB"/>
    <w:rsid w:val="00030969"/>
    <w:rsid w:val="000807B7"/>
    <w:rsid w:val="00081530"/>
    <w:rsid w:val="00083013"/>
    <w:rsid w:val="000A1EE1"/>
    <w:rsid w:val="000A76BA"/>
    <w:rsid w:val="000C6449"/>
    <w:rsid w:val="000D4311"/>
    <w:rsid w:val="000D68BF"/>
    <w:rsid w:val="000E1E73"/>
    <w:rsid w:val="000E377C"/>
    <w:rsid w:val="000F0068"/>
    <w:rsid w:val="00100CDE"/>
    <w:rsid w:val="00107AC7"/>
    <w:rsid w:val="00115C26"/>
    <w:rsid w:val="0011602D"/>
    <w:rsid w:val="00120FB6"/>
    <w:rsid w:val="00131CE5"/>
    <w:rsid w:val="001321A3"/>
    <w:rsid w:val="0015278B"/>
    <w:rsid w:val="00153BAF"/>
    <w:rsid w:val="001766A9"/>
    <w:rsid w:val="0017774F"/>
    <w:rsid w:val="0017791A"/>
    <w:rsid w:val="0018308E"/>
    <w:rsid w:val="00187450"/>
    <w:rsid w:val="00187BB6"/>
    <w:rsid w:val="001A25F8"/>
    <w:rsid w:val="001A2851"/>
    <w:rsid w:val="001A4D6A"/>
    <w:rsid w:val="001D790F"/>
    <w:rsid w:val="001F1E7B"/>
    <w:rsid w:val="00210E76"/>
    <w:rsid w:val="002141E6"/>
    <w:rsid w:val="002149BC"/>
    <w:rsid w:val="002248C5"/>
    <w:rsid w:val="00224ED0"/>
    <w:rsid w:val="0025006B"/>
    <w:rsid w:val="00250C61"/>
    <w:rsid w:val="002575D2"/>
    <w:rsid w:val="00261583"/>
    <w:rsid w:val="002624E3"/>
    <w:rsid w:val="00266F4A"/>
    <w:rsid w:val="002835BA"/>
    <w:rsid w:val="002841E5"/>
    <w:rsid w:val="0029113B"/>
    <w:rsid w:val="00296E9D"/>
    <w:rsid w:val="002C2850"/>
    <w:rsid w:val="002C7F87"/>
    <w:rsid w:val="002D3145"/>
    <w:rsid w:val="002E2892"/>
    <w:rsid w:val="00303768"/>
    <w:rsid w:val="003370CB"/>
    <w:rsid w:val="0035162D"/>
    <w:rsid w:val="00364868"/>
    <w:rsid w:val="00370F7E"/>
    <w:rsid w:val="0038524B"/>
    <w:rsid w:val="003A5377"/>
    <w:rsid w:val="003A5AB0"/>
    <w:rsid w:val="003A5B4A"/>
    <w:rsid w:val="003B1A12"/>
    <w:rsid w:val="003C026F"/>
    <w:rsid w:val="003D542B"/>
    <w:rsid w:val="003D6163"/>
    <w:rsid w:val="003E09F9"/>
    <w:rsid w:val="003E4EF6"/>
    <w:rsid w:val="003E56F1"/>
    <w:rsid w:val="0041335A"/>
    <w:rsid w:val="0043072A"/>
    <w:rsid w:val="00431049"/>
    <w:rsid w:val="004404E2"/>
    <w:rsid w:val="00456697"/>
    <w:rsid w:val="00465CFE"/>
    <w:rsid w:val="00476143"/>
    <w:rsid w:val="0047767D"/>
    <w:rsid w:val="00481954"/>
    <w:rsid w:val="00483AC2"/>
    <w:rsid w:val="004B6CE5"/>
    <w:rsid w:val="004B6FD8"/>
    <w:rsid w:val="004B7276"/>
    <w:rsid w:val="004D04C9"/>
    <w:rsid w:val="004D76E2"/>
    <w:rsid w:val="004D7974"/>
    <w:rsid w:val="004E17B0"/>
    <w:rsid w:val="004E4FA3"/>
    <w:rsid w:val="004E5CDC"/>
    <w:rsid w:val="004F793D"/>
    <w:rsid w:val="00514A85"/>
    <w:rsid w:val="00517B5B"/>
    <w:rsid w:val="00535D7E"/>
    <w:rsid w:val="00540064"/>
    <w:rsid w:val="00542D00"/>
    <w:rsid w:val="00586CBC"/>
    <w:rsid w:val="005D30F1"/>
    <w:rsid w:val="005D7587"/>
    <w:rsid w:val="006226CE"/>
    <w:rsid w:val="00624C36"/>
    <w:rsid w:val="00650EAB"/>
    <w:rsid w:val="00653760"/>
    <w:rsid w:val="00697A31"/>
    <w:rsid w:val="006B6C98"/>
    <w:rsid w:val="006C5BC7"/>
    <w:rsid w:val="00706942"/>
    <w:rsid w:val="00710D27"/>
    <w:rsid w:val="00712A04"/>
    <w:rsid w:val="0074382C"/>
    <w:rsid w:val="007506BB"/>
    <w:rsid w:val="00772B9E"/>
    <w:rsid w:val="00772C90"/>
    <w:rsid w:val="007819FE"/>
    <w:rsid w:val="007B2030"/>
    <w:rsid w:val="007B4764"/>
    <w:rsid w:val="007B7C06"/>
    <w:rsid w:val="007C704B"/>
    <w:rsid w:val="007C767A"/>
    <w:rsid w:val="00817345"/>
    <w:rsid w:val="00820A2B"/>
    <w:rsid w:val="008254A1"/>
    <w:rsid w:val="008574BD"/>
    <w:rsid w:val="00862AAA"/>
    <w:rsid w:val="00874B2B"/>
    <w:rsid w:val="0088574F"/>
    <w:rsid w:val="00890406"/>
    <w:rsid w:val="00894D86"/>
    <w:rsid w:val="008A20D2"/>
    <w:rsid w:val="008B7B86"/>
    <w:rsid w:val="008C0B32"/>
    <w:rsid w:val="008E0AA2"/>
    <w:rsid w:val="008E12F4"/>
    <w:rsid w:val="008E1487"/>
    <w:rsid w:val="0090313C"/>
    <w:rsid w:val="00913114"/>
    <w:rsid w:val="00914EAD"/>
    <w:rsid w:val="00921BAB"/>
    <w:rsid w:val="009221D9"/>
    <w:rsid w:val="00923FDC"/>
    <w:rsid w:val="00925DBD"/>
    <w:rsid w:val="00953B9B"/>
    <w:rsid w:val="00972B47"/>
    <w:rsid w:val="0098760C"/>
    <w:rsid w:val="009964F0"/>
    <w:rsid w:val="009B6988"/>
    <w:rsid w:val="009C1EB5"/>
    <w:rsid w:val="009D61DF"/>
    <w:rsid w:val="00A01CFE"/>
    <w:rsid w:val="00A01F20"/>
    <w:rsid w:val="00A12215"/>
    <w:rsid w:val="00A21556"/>
    <w:rsid w:val="00A24E24"/>
    <w:rsid w:val="00A2635D"/>
    <w:rsid w:val="00A274F1"/>
    <w:rsid w:val="00A30657"/>
    <w:rsid w:val="00A3100B"/>
    <w:rsid w:val="00A33EA1"/>
    <w:rsid w:val="00A34971"/>
    <w:rsid w:val="00A353ED"/>
    <w:rsid w:val="00A80F77"/>
    <w:rsid w:val="00AA6E20"/>
    <w:rsid w:val="00AD3039"/>
    <w:rsid w:val="00B0565D"/>
    <w:rsid w:val="00B208BE"/>
    <w:rsid w:val="00B3508E"/>
    <w:rsid w:val="00B46B7F"/>
    <w:rsid w:val="00B5004B"/>
    <w:rsid w:val="00B5251A"/>
    <w:rsid w:val="00B576F8"/>
    <w:rsid w:val="00B60AD3"/>
    <w:rsid w:val="00B60CF0"/>
    <w:rsid w:val="00B639EB"/>
    <w:rsid w:val="00BA2DC9"/>
    <w:rsid w:val="00BB5C1A"/>
    <w:rsid w:val="00BB7295"/>
    <w:rsid w:val="00BD5380"/>
    <w:rsid w:val="00BD7AAC"/>
    <w:rsid w:val="00BE3870"/>
    <w:rsid w:val="00C263B4"/>
    <w:rsid w:val="00C30A2F"/>
    <w:rsid w:val="00C752A1"/>
    <w:rsid w:val="00C95B5A"/>
    <w:rsid w:val="00CA6F75"/>
    <w:rsid w:val="00CB3BCE"/>
    <w:rsid w:val="00CC332F"/>
    <w:rsid w:val="00CE1826"/>
    <w:rsid w:val="00CF6CB5"/>
    <w:rsid w:val="00D042A5"/>
    <w:rsid w:val="00D04857"/>
    <w:rsid w:val="00D14DAE"/>
    <w:rsid w:val="00D25542"/>
    <w:rsid w:val="00D34888"/>
    <w:rsid w:val="00D34CBD"/>
    <w:rsid w:val="00D43DFF"/>
    <w:rsid w:val="00D454BF"/>
    <w:rsid w:val="00D45B0C"/>
    <w:rsid w:val="00D548BD"/>
    <w:rsid w:val="00D710CF"/>
    <w:rsid w:val="00D71E76"/>
    <w:rsid w:val="00D95780"/>
    <w:rsid w:val="00D97894"/>
    <w:rsid w:val="00DB0460"/>
    <w:rsid w:val="00DC2E2B"/>
    <w:rsid w:val="00DD2D56"/>
    <w:rsid w:val="00DF118D"/>
    <w:rsid w:val="00DF2BBB"/>
    <w:rsid w:val="00E0420A"/>
    <w:rsid w:val="00E127AF"/>
    <w:rsid w:val="00E21687"/>
    <w:rsid w:val="00E24B10"/>
    <w:rsid w:val="00E30AE7"/>
    <w:rsid w:val="00E36C9C"/>
    <w:rsid w:val="00E44663"/>
    <w:rsid w:val="00E6186E"/>
    <w:rsid w:val="00E71E82"/>
    <w:rsid w:val="00E7471F"/>
    <w:rsid w:val="00E87274"/>
    <w:rsid w:val="00E903F2"/>
    <w:rsid w:val="00E97D83"/>
    <w:rsid w:val="00EA4845"/>
    <w:rsid w:val="00EB0FF3"/>
    <w:rsid w:val="00EB7D34"/>
    <w:rsid w:val="00EC56F2"/>
    <w:rsid w:val="00ED50B6"/>
    <w:rsid w:val="00EE26D6"/>
    <w:rsid w:val="00EE3CCA"/>
    <w:rsid w:val="00EE53CD"/>
    <w:rsid w:val="00F12E47"/>
    <w:rsid w:val="00F16E81"/>
    <w:rsid w:val="00F2254A"/>
    <w:rsid w:val="00F25C81"/>
    <w:rsid w:val="00F26EA7"/>
    <w:rsid w:val="00F27B98"/>
    <w:rsid w:val="00F33CF4"/>
    <w:rsid w:val="00F43244"/>
    <w:rsid w:val="00F45DFA"/>
    <w:rsid w:val="00F57EA9"/>
    <w:rsid w:val="00F7702A"/>
    <w:rsid w:val="00F95F33"/>
    <w:rsid w:val="00FA67A6"/>
    <w:rsid w:val="00FC1D64"/>
    <w:rsid w:val="00FC31B4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714C"/>
  <w15:docId w15:val="{9C98C8F2-6AC4-4F5C-90E6-0CB0BB0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8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D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53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Simone</dc:creator>
  <cp:lastModifiedBy>Jennifer Reeves</cp:lastModifiedBy>
  <cp:revision>3</cp:revision>
  <cp:lastPrinted>2018-05-02T15:14:00Z</cp:lastPrinted>
  <dcterms:created xsi:type="dcterms:W3CDTF">2018-05-02T13:30:00Z</dcterms:created>
  <dcterms:modified xsi:type="dcterms:W3CDTF">2018-05-02T17:30:00Z</dcterms:modified>
</cp:coreProperties>
</file>