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Nov 17, 2016, 10:45  – 11:45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Michael Pearson, Steve Bellomy, Judy Shock, Chris Floyd, Roni Harlan, Aimee Hayes, Amy Dunaway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from last meeting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201610 Board Meeting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Minutes 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201610 Treasurer Report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Introduce Dana Hanson.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Blank Newsletter for October is posted - Please add any info you wish.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Commitment from Jo Ellen Dinucci and Jennifer Martindale to discuss change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Recap trouble finding information for June, July, August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AGA speaker mugs on order. We should have them by December 1. They have not requested payment up front.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Research a repeat speaker gift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Going to LCSC on December 2nd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Scholarships were processed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Career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CCR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 News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Chapter Recognition Template is on Google Drive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Newly revised CRP template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Are we going to order new shirts?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 can talk to Matt did it last time (March 2015).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 we have the right logo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Chris motions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Brian seconds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passes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