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97" w:rsidRPr="008C7297" w:rsidRDefault="006F7E0F">
      <w:pPr>
        <w:rPr>
          <w:b/>
        </w:rPr>
      </w:pPr>
      <w:r>
        <w:rPr>
          <w:b/>
        </w:rPr>
        <w:t>May 9</w:t>
      </w:r>
      <w:r w:rsidR="00DE0DD1">
        <w:rPr>
          <w:b/>
        </w:rPr>
        <w:t>, 2018</w:t>
      </w:r>
    </w:p>
    <w:p w:rsidR="00BB6097" w:rsidRDefault="008C7297">
      <w:r w:rsidRPr="00671DD1">
        <w:rPr>
          <w:u w:val="single"/>
        </w:rPr>
        <w:t>Time:</w:t>
      </w:r>
      <w:r>
        <w:t xml:space="preserve"> </w:t>
      </w:r>
      <w:r>
        <w:tab/>
      </w:r>
      <w:r>
        <w:tab/>
      </w:r>
      <w:r w:rsidR="00C56397">
        <w:t>1</w:t>
      </w:r>
      <w:r>
        <w:t>2</w:t>
      </w:r>
      <w:r w:rsidR="00C56397">
        <w:t>:00 to 1</w:t>
      </w:r>
      <w:r w:rsidR="00544A7A">
        <w:t>:00 pm</w:t>
      </w:r>
    </w:p>
    <w:p w:rsidR="00BB6097" w:rsidRDefault="00BB6097" w:rsidP="00E35FE0">
      <w:pPr>
        <w:spacing w:after="0"/>
      </w:pPr>
      <w:r w:rsidRPr="00671DD1">
        <w:rPr>
          <w:u w:val="single"/>
        </w:rPr>
        <w:t>Location:</w:t>
      </w:r>
      <w:r>
        <w:t xml:space="preserve"> </w:t>
      </w:r>
      <w:r>
        <w:tab/>
      </w:r>
      <w:r w:rsidR="002F6834">
        <w:t>Conference Call</w:t>
      </w:r>
      <w:r>
        <w:t xml:space="preserve">: </w:t>
      </w:r>
      <w:r w:rsidR="002F6834">
        <w:t>1-877-952-6552</w:t>
      </w:r>
      <w:r>
        <w:t xml:space="preserve">; passcode: </w:t>
      </w:r>
      <w:r w:rsidR="002F6834">
        <w:t>225704</w:t>
      </w:r>
    </w:p>
    <w:p w:rsidR="00402EA1" w:rsidRDefault="00402EA1" w:rsidP="00E35FE0">
      <w:pPr>
        <w:spacing w:after="0"/>
      </w:pPr>
    </w:p>
    <w:p w:rsidR="00671DD1" w:rsidRPr="00671DD1" w:rsidRDefault="00671DD1" w:rsidP="00E35FE0">
      <w:pPr>
        <w:spacing w:after="0"/>
        <w:rPr>
          <w:u w:val="single"/>
        </w:rPr>
      </w:pPr>
      <w:r w:rsidRPr="00671DD1">
        <w:rPr>
          <w:u w:val="single"/>
        </w:rPr>
        <w:t>Attendees:</w:t>
      </w:r>
    </w:p>
    <w:p w:rsidR="00CC2BC5" w:rsidRPr="00E3722C" w:rsidRDefault="00CC2BC5" w:rsidP="00E35FE0">
      <w:pPr>
        <w:spacing w:after="0"/>
      </w:pPr>
      <w:r w:rsidRPr="00E3722C">
        <w:t xml:space="preserve">Brian Grega, Mike Frederickson, Thomas Han, </w:t>
      </w:r>
      <w:r w:rsidR="00774AC3">
        <w:t xml:space="preserve">Neda </w:t>
      </w:r>
      <w:r w:rsidR="00774AC3" w:rsidRPr="00774AC3">
        <w:t>Haghighat</w:t>
      </w:r>
      <w:r w:rsidR="00774AC3">
        <w:t xml:space="preserve">, </w:t>
      </w:r>
      <w:r w:rsidRPr="00E3722C">
        <w:t xml:space="preserve">Rob Irish, Andrew Johnson, Kevin Love, Jacob MacDonald, Reza Mahbod, Diane Nguyen, Kevin </w:t>
      </w:r>
      <w:proofErr w:type="spellStart"/>
      <w:r w:rsidRPr="00E3722C">
        <w:t>Shers</w:t>
      </w:r>
      <w:proofErr w:type="spellEnd"/>
      <w:r w:rsidRPr="00E3722C">
        <w:t>, Scott Stadtmueller</w:t>
      </w:r>
      <w:r w:rsidR="00774AC3" w:rsidRPr="00774AC3">
        <w:t xml:space="preserve"> </w:t>
      </w:r>
    </w:p>
    <w:p w:rsidR="00E35FE0" w:rsidRDefault="00E35FE0" w:rsidP="00E35FE0">
      <w:pPr>
        <w:spacing w:after="0"/>
      </w:pPr>
    </w:p>
    <w:p w:rsidR="00BB6097" w:rsidRPr="0093562D" w:rsidRDefault="00BB6097" w:rsidP="0093562D">
      <w:pPr>
        <w:rPr>
          <w:u w:val="single"/>
        </w:rPr>
      </w:pPr>
      <w:r w:rsidRPr="00A01197">
        <w:rPr>
          <w:u w:val="single"/>
        </w:rPr>
        <w:t>Agenda:</w:t>
      </w:r>
    </w:p>
    <w:p w:rsidR="00A65DDC" w:rsidRDefault="00A65DDC" w:rsidP="00AF4425">
      <w:pPr>
        <w:pStyle w:val="ListParagraph"/>
        <w:numPr>
          <w:ilvl w:val="0"/>
          <w:numId w:val="1"/>
        </w:numPr>
        <w:tabs>
          <w:tab w:val="left" w:pos="2673"/>
        </w:tabs>
        <w:spacing w:after="0" w:line="240" w:lineRule="auto"/>
      </w:pPr>
      <w:r>
        <w:t>Board Matters</w:t>
      </w:r>
      <w:r w:rsidR="008961C1">
        <w:t xml:space="preserve"> </w:t>
      </w:r>
    </w:p>
    <w:p w:rsidR="008961C1" w:rsidRDefault="0007156F" w:rsidP="008961C1">
      <w:pPr>
        <w:pStyle w:val="ListParagraph"/>
        <w:numPr>
          <w:ilvl w:val="1"/>
          <w:numId w:val="1"/>
        </w:numPr>
        <w:tabs>
          <w:tab w:val="left" w:pos="2673"/>
        </w:tabs>
        <w:spacing w:after="0" w:line="240" w:lineRule="auto"/>
      </w:pPr>
      <w:r>
        <w:t xml:space="preserve">Approval </w:t>
      </w:r>
      <w:r w:rsidR="006F7E0F">
        <w:t>of April</w:t>
      </w:r>
      <w:r w:rsidR="001645B7">
        <w:t xml:space="preserve"> Meeting Minutes</w:t>
      </w:r>
      <w:r w:rsidR="00A24089">
        <w:t xml:space="preserve"> provided with Agenda</w:t>
      </w:r>
    </w:p>
    <w:p w:rsidR="008C7297" w:rsidRPr="002B709E" w:rsidRDefault="002B709E" w:rsidP="008C7297">
      <w:pPr>
        <w:pStyle w:val="ListParagraph"/>
        <w:tabs>
          <w:tab w:val="left" w:pos="2673"/>
        </w:tabs>
        <w:spacing w:after="0" w:line="240" w:lineRule="auto"/>
        <w:ind w:left="1440"/>
      </w:pPr>
      <w:r w:rsidRPr="002B709E">
        <w:t xml:space="preserve">Mr. Grega stated that the </w:t>
      </w:r>
      <w:r w:rsidR="00607B26" w:rsidRPr="002B709E">
        <w:t xml:space="preserve">April </w:t>
      </w:r>
      <w:r w:rsidRPr="002B709E">
        <w:t xml:space="preserve">Board </w:t>
      </w:r>
      <w:r w:rsidR="00607B26" w:rsidRPr="002B709E">
        <w:t xml:space="preserve">meeting minutes </w:t>
      </w:r>
      <w:r w:rsidRPr="002B709E">
        <w:t xml:space="preserve">were sent this morning.  Mr. Grega moved that these minutes be </w:t>
      </w:r>
      <w:r w:rsidR="00607B26" w:rsidRPr="002B709E">
        <w:t>approve</w:t>
      </w:r>
      <w:r w:rsidRPr="002B709E">
        <w:t xml:space="preserve">d.  Mr. </w:t>
      </w:r>
      <w:proofErr w:type="spellStart"/>
      <w:r w:rsidRPr="002B709E">
        <w:t>Shers</w:t>
      </w:r>
      <w:proofErr w:type="spellEnd"/>
      <w:r w:rsidRPr="002B709E">
        <w:t xml:space="preserve"> seconded the motion.  Mr. Grega</w:t>
      </w:r>
      <w:r w:rsidR="00607B26" w:rsidRPr="002B709E">
        <w:t xml:space="preserve"> instructed that these be posted to the NOVAGA website.</w:t>
      </w:r>
    </w:p>
    <w:p w:rsidR="00BB6097" w:rsidRDefault="008C7297" w:rsidP="00BA4BFE">
      <w:pPr>
        <w:pStyle w:val="ListParagraph"/>
        <w:numPr>
          <w:ilvl w:val="0"/>
          <w:numId w:val="1"/>
        </w:numPr>
        <w:spacing w:after="0" w:line="240" w:lineRule="auto"/>
      </w:pPr>
      <w:r>
        <w:t>Treasurer</w:t>
      </w:r>
    </w:p>
    <w:p w:rsidR="008C7297" w:rsidRPr="002B709E" w:rsidRDefault="008C7297" w:rsidP="008C7297">
      <w:pPr>
        <w:pStyle w:val="ListParagraph"/>
        <w:numPr>
          <w:ilvl w:val="1"/>
          <w:numId w:val="1"/>
        </w:numPr>
        <w:spacing w:after="0" w:line="240" w:lineRule="auto"/>
      </w:pPr>
      <w:r w:rsidRPr="002B709E">
        <w:t>Status of Funds</w:t>
      </w:r>
    </w:p>
    <w:p w:rsidR="00BB6097" w:rsidRPr="002B709E" w:rsidRDefault="002B709E" w:rsidP="00607B26">
      <w:pPr>
        <w:spacing w:after="0" w:line="240" w:lineRule="auto"/>
        <w:ind w:left="1440"/>
      </w:pPr>
      <w:r w:rsidRPr="002B709E">
        <w:t xml:space="preserve">Mr. Frederickson reported that he had </w:t>
      </w:r>
      <w:r w:rsidR="00607B26" w:rsidRPr="002B709E">
        <w:t>no updates this month</w:t>
      </w:r>
      <w:r w:rsidR="003504F5">
        <w:t>.</w:t>
      </w:r>
    </w:p>
    <w:p w:rsidR="00AC3E57" w:rsidRDefault="001E67EB" w:rsidP="00AC3E57">
      <w:pPr>
        <w:pStyle w:val="ListParagraph"/>
        <w:numPr>
          <w:ilvl w:val="0"/>
          <w:numId w:val="1"/>
        </w:numPr>
        <w:spacing w:after="0" w:line="240" w:lineRule="auto"/>
      </w:pPr>
      <w:r>
        <w:t>Monthly</w:t>
      </w:r>
      <w:r w:rsidR="008961C1">
        <w:t xml:space="preserve"> Education</w:t>
      </w:r>
      <w:r>
        <w:t xml:space="preserve"> </w:t>
      </w:r>
      <w:r w:rsidR="00E3722C">
        <w:t xml:space="preserve">Meetings </w:t>
      </w:r>
    </w:p>
    <w:p w:rsidR="00AC3E57" w:rsidRDefault="00607B26" w:rsidP="00AC3E57">
      <w:pPr>
        <w:pStyle w:val="ListParagraph"/>
        <w:numPr>
          <w:ilvl w:val="1"/>
          <w:numId w:val="1"/>
        </w:numPr>
        <w:spacing w:after="0" w:line="240" w:lineRule="auto"/>
      </w:pPr>
      <w:r>
        <w:t>May</w:t>
      </w:r>
      <w:r w:rsidR="00C56397">
        <w:t xml:space="preserve"> </w:t>
      </w:r>
      <w:r w:rsidR="008961C1">
        <w:t xml:space="preserve">Meeting </w:t>
      </w:r>
    </w:p>
    <w:p w:rsidR="00C56397" w:rsidRDefault="006F7E0F" w:rsidP="00C56397">
      <w:pPr>
        <w:pStyle w:val="ListParagraph"/>
        <w:numPr>
          <w:ilvl w:val="2"/>
          <w:numId w:val="1"/>
        </w:numPr>
        <w:spacing w:after="0" w:line="240" w:lineRule="auto"/>
      </w:pPr>
      <w:r>
        <w:t>May 17</w:t>
      </w:r>
      <w:r w:rsidR="00C56397">
        <w:t>, Westin in Arlington</w:t>
      </w:r>
      <w:r w:rsidR="008E44E9">
        <w:t xml:space="preserve"> </w:t>
      </w:r>
    </w:p>
    <w:p w:rsidR="00C56397" w:rsidRDefault="00630A8B" w:rsidP="00C5639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Main </w:t>
      </w:r>
      <w:r w:rsidR="008961C1">
        <w:t>S</w:t>
      </w:r>
      <w:r w:rsidR="00E95E6A">
        <w:t xml:space="preserve">peaker: </w:t>
      </w:r>
      <w:r w:rsidR="00A24089">
        <w:t xml:space="preserve">Retired Admiral </w:t>
      </w:r>
      <w:r w:rsidR="009F668D">
        <w:t>D</w:t>
      </w:r>
      <w:r w:rsidR="00A24089">
        <w:t>avid Simpson</w:t>
      </w:r>
      <w:r w:rsidR="009F668D">
        <w:t xml:space="preserve">; </w:t>
      </w:r>
      <w:r w:rsidR="00A24089">
        <w:t>“Cyber Security and Risk Management”</w:t>
      </w:r>
      <w:r w:rsidR="008E44E9">
        <w:t xml:space="preserve"> Still w</w:t>
      </w:r>
      <w:r w:rsidR="00864BD7">
        <w:t>aiting on David’s Bio and Title of the presentation to post to web-site</w:t>
      </w:r>
    </w:p>
    <w:p w:rsidR="00607B26" w:rsidRPr="002B709E" w:rsidRDefault="008E44E9" w:rsidP="00607B26">
      <w:pPr>
        <w:pStyle w:val="ListParagraph"/>
        <w:spacing w:after="0" w:line="240" w:lineRule="auto"/>
        <w:ind w:left="2160"/>
      </w:pPr>
      <w:r w:rsidRPr="002B709E">
        <w:t>Mr. Grega reported that the Board is s</w:t>
      </w:r>
      <w:r w:rsidR="00607B26" w:rsidRPr="002B709E">
        <w:t xml:space="preserve">till waiting to hear back from the speaker.  </w:t>
      </w:r>
      <w:r w:rsidRPr="002B709E">
        <w:t xml:space="preserve">Details of the speaker and his topic will be </w:t>
      </w:r>
      <w:r w:rsidR="00607B26" w:rsidRPr="002B709E">
        <w:t>post</w:t>
      </w:r>
      <w:r w:rsidRPr="002B709E">
        <w:t>ed</w:t>
      </w:r>
      <w:r w:rsidR="00607B26" w:rsidRPr="002B709E">
        <w:t xml:space="preserve"> to the </w:t>
      </w:r>
      <w:r w:rsidR="002B709E" w:rsidRPr="002B709E">
        <w:t xml:space="preserve">Chapter </w:t>
      </w:r>
      <w:r w:rsidR="00607B26" w:rsidRPr="002B709E">
        <w:t xml:space="preserve">website </w:t>
      </w:r>
      <w:r w:rsidR="002B709E" w:rsidRPr="002B709E">
        <w:t>once</w:t>
      </w:r>
      <w:r w:rsidRPr="002B709E">
        <w:t xml:space="preserve"> these are available.  An </w:t>
      </w:r>
      <w:r w:rsidR="00607B26" w:rsidRPr="002B709E">
        <w:t>announcement</w:t>
      </w:r>
      <w:r w:rsidRPr="002B709E">
        <w:t xml:space="preserve"> will then be made.  Mr. Stadtmueller suggested that he might see the speaker </w:t>
      </w:r>
      <w:r w:rsidR="00607B26" w:rsidRPr="002B709E">
        <w:t xml:space="preserve">at </w:t>
      </w:r>
      <w:r w:rsidRPr="002B709E">
        <w:t xml:space="preserve">the Virginia Tech Northern Virginia graduation on May 13 and will </w:t>
      </w:r>
      <w:r w:rsidR="00607B26" w:rsidRPr="002B709E">
        <w:t>discuss with him then.</w:t>
      </w:r>
    </w:p>
    <w:p w:rsidR="00C56397" w:rsidRPr="002B709E" w:rsidRDefault="009F668D" w:rsidP="00C56397">
      <w:pPr>
        <w:pStyle w:val="ListParagraph"/>
        <w:numPr>
          <w:ilvl w:val="2"/>
          <w:numId w:val="1"/>
        </w:numPr>
        <w:spacing w:after="0" w:line="240" w:lineRule="auto"/>
      </w:pPr>
      <w:r w:rsidRPr="002B709E">
        <w:t xml:space="preserve">Charity </w:t>
      </w:r>
      <w:r w:rsidR="00630A8B" w:rsidRPr="002B709E">
        <w:t>S</w:t>
      </w:r>
      <w:r w:rsidR="00C56397" w:rsidRPr="002B709E">
        <w:t xml:space="preserve">peaker: </w:t>
      </w:r>
      <w:r w:rsidRPr="002B709E">
        <w:t>TBD</w:t>
      </w:r>
      <w:r w:rsidR="00172959" w:rsidRPr="002B709E">
        <w:t xml:space="preserve"> </w:t>
      </w:r>
      <w:r w:rsidR="00630A8B" w:rsidRPr="002B709E">
        <w:t xml:space="preserve"> </w:t>
      </w:r>
      <w:r w:rsidR="00BE05D3" w:rsidRPr="002B709E">
        <w:t>(</w:t>
      </w:r>
      <w:r w:rsidRPr="002B709E">
        <w:t>Brian</w:t>
      </w:r>
      <w:r w:rsidR="00BE05D3" w:rsidRPr="002B709E">
        <w:t>)</w:t>
      </w:r>
    </w:p>
    <w:p w:rsidR="00607B26" w:rsidRPr="002B709E" w:rsidRDefault="003504F5" w:rsidP="00607B26">
      <w:pPr>
        <w:pStyle w:val="ListParagraph"/>
        <w:spacing w:after="0" w:line="240" w:lineRule="auto"/>
        <w:ind w:left="2160"/>
      </w:pPr>
      <w:r>
        <w:t xml:space="preserve">Mr. Grega stated the Darlene is </w:t>
      </w:r>
      <w:r w:rsidR="002B709E" w:rsidRPr="002B709E">
        <w:t xml:space="preserve">working to find </w:t>
      </w:r>
      <w:r w:rsidR="00607B26" w:rsidRPr="002B709E">
        <w:t xml:space="preserve">a speaker for </w:t>
      </w:r>
      <w:proofErr w:type="gramStart"/>
      <w:r>
        <w:t xml:space="preserve">May </w:t>
      </w:r>
      <w:r w:rsidR="002B709E" w:rsidRPr="002B709E">
        <w:t>.</w:t>
      </w:r>
      <w:proofErr w:type="gramEnd"/>
    </w:p>
    <w:p w:rsidR="00BE05D3" w:rsidRDefault="00E3722C" w:rsidP="00BE05D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Other speakers? </w:t>
      </w:r>
    </w:p>
    <w:p w:rsidR="008C7297" w:rsidRDefault="00E3722C" w:rsidP="008C7297">
      <w:pPr>
        <w:pStyle w:val="ListParagraph"/>
        <w:spacing w:after="0" w:line="240" w:lineRule="auto"/>
        <w:ind w:left="1440"/>
      </w:pPr>
      <w:r>
        <w:t>There were no responses</w:t>
      </w:r>
    </w:p>
    <w:p w:rsidR="00F411D6" w:rsidRDefault="00F411D6" w:rsidP="00F411D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Chapter </w:t>
      </w:r>
      <w:r w:rsidR="00D61802">
        <w:t xml:space="preserve">recognition </w:t>
      </w:r>
      <w:r w:rsidR="00E3722C">
        <w:t xml:space="preserve">points </w:t>
      </w:r>
    </w:p>
    <w:p w:rsidR="00B35A8E" w:rsidRDefault="00B35A8E" w:rsidP="00B35A8E">
      <w:pPr>
        <w:pStyle w:val="ListParagraph"/>
        <w:numPr>
          <w:ilvl w:val="1"/>
          <w:numId w:val="1"/>
        </w:numPr>
        <w:spacing w:after="0" w:line="240" w:lineRule="auto"/>
      </w:pPr>
      <w:r>
        <w:t>Quarterly Reporting</w:t>
      </w:r>
    </w:p>
    <w:p w:rsidR="00B35A8E" w:rsidRPr="00E3722C" w:rsidRDefault="00E3722C" w:rsidP="00B35A8E">
      <w:pPr>
        <w:pStyle w:val="ListParagraph"/>
        <w:spacing w:after="0" w:line="240" w:lineRule="auto"/>
        <w:ind w:left="1440"/>
      </w:pPr>
      <w:r w:rsidRPr="00E3722C">
        <w:t xml:space="preserve">Mr. Magnuson was not in attendance.  Mr. Grega </w:t>
      </w:r>
      <w:r w:rsidR="00607B26" w:rsidRPr="00E3722C">
        <w:t xml:space="preserve">requested that </w:t>
      </w:r>
      <w:r w:rsidRPr="00E3722C">
        <w:t xml:space="preserve">the Board members submit any </w:t>
      </w:r>
      <w:r w:rsidR="00607B26" w:rsidRPr="00E3722C">
        <w:t xml:space="preserve">additional </w:t>
      </w:r>
      <w:r w:rsidRPr="00E3722C">
        <w:t>Chapter recognition points</w:t>
      </w:r>
      <w:r w:rsidR="00607B26" w:rsidRPr="00E3722C">
        <w:t>.</w:t>
      </w:r>
    </w:p>
    <w:p w:rsidR="00877A25" w:rsidRDefault="00C56397" w:rsidP="00877A25">
      <w:pPr>
        <w:pStyle w:val="ListParagraph"/>
        <w:numPr>
          <w:ilvl w:val="0"/>
          <w:numId w:val="1"/>
        </w:numPr>
        <w:spacing w:after="0" w:line="240" w:lineRule="auto"/>
      </w:pPr>
      <w:r>
        <w:t>Past and Upcoming E</w:t>
      </w:r>
      <w:r w:rsidR="00AC3E57">
        <w:t>vents</w:t>
      </w:r>
    </w:p>
    <w:p w:rsidR="00C86675" w:rsidRPr="008E44E9" w:rsidRDefault="00C86675" w:rsidP="00C86675">
      <w:pPr>
        <w:pStyle w:val="ListParagraph"/>
        <w:numPr>
          <w:ilvl w:val="1"/>
          <w:numId w:val="1"/>
        </w:numPr>
        <w:spacing w:after="0" w:line="240" w:lineRule="auto"/>
      </w:pPr>
      <w:r>
        <w:t>Washington Women Speak! (Rescheduled)- April 20, 2018 – National Press Club;</w:t>
      </w:r>
      <w:r w:rsidR="00E3722C">
        <w:t xml:space="preserve"> AGA is </w:t>
      </w:r>
      <w:r w:rsidR="00E3722C" w:rsidRPr="008E44E9">
        <w:t xml:space="preserve">a silver sponsor </w:t>
      </w:r>
    </w:p>
    <w:p w:rsidR="00607B26" w:rsidRPr="008E44E9" w:rsidRDefault="008E44E9" w:rsidP="00607B26">
      <w:pPr>
        <w:pStyle w:val="ListParagraph"/>
        <w:spacing w:after="0" w:line="240" w:lineRule="auto"/>
        <w:ind w:left="1440"/>
      </w:pPr>
      <w:r w:rsidRPr="008E44E9">
        <w:t>Mr. Grega reported that it was a great event and had no further updates.</w:t>
      </w:r>
    </w:p>
    <w:p w:rsidR="00B37035" w:rsidRDefault="00B37035" w:rsidP="00B111A0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CGFM Review Session Module 3 (Part 2 of 2</w:t>
      </w:r>
      <w:r w:rsidR="00E3722C">
        <w:t xml:space="preserve">) – April 26, 2018 </w:t>
      </w:r>
    </w:p>
    <w:p w:rsidR="002B709E" w:rsidRPr="002B709E" w:rsidRDefault="00E3722C" w:rsidP="00607B26">
      <w:pPr>
        <w:pStyle w:val="ListParagraph"/>
        <w:spacing w:after="0" w:line="240" w:lineRule="auto"/>
        <w:ind w:left="1440"/>
      </w:pPr>
      <w:r w:rsidRPr="002B709E">
        <w:t xml:space="preserve">Mr. </w:t>
      </w:r>
      <w:proofErr w:type="spellStart"/>
      <w:r w:rsidRPr="002B709E">
        <w:t>Shers</w:t>
      </w:r>
      <w:proofErr w:type="spellEnd"/>
      <w:r w:rsidR="002B709E" w:rsidRPr="002B709E">
        <w:t xml:space="preserve"> reported that the </w:t>
      </w:r>
      <w:r w:rsidR="001F3E4A">
        <w:t xml:space="preserve">CGFM </w:t>
      </w:r>
      <w:r w:rsidR="002B709E" w:rsidRPr="002B709E">
        <w:t>training was</w:t>
      </w:r>
      <w:r w:rsidR="00607B26" w:rsidRPr="002B709E">
        <w:t xml:space="preserve"> held at </w:t>
      </w:r>
      <w:r w:rsidR="002B709E" w:rsidRPr="002B709E">
        <w:t xml:space="preserve">the Morgan Franklin office in Tysons Corner and that there were six </w:t>
      </w:r>
      <w:r w:rsidR="00607B26" w:rsidRPr="002B709E">
        <w:t xml:space="preserve">attendees.  </w:t>
      </w:r>
      <w:r w:rsidR="002B709E" w:rsidRPr="002B709E">
        <w:t xml:space="preserve">He added that one attendee </w:t>
      </w:r>
      <w:r w:rsidR="002B709E">
        <w:t xml:space="preserve">subsequently </w:t>
      </w:r>
      <w:r w:rsidR="002B709E" w:rsidRPr="002B709E">
        <w:t xml:space="preserve">emailed </w:t>
      </w:r>
      <w:r w:rsidR="00607B26" w:rsidRPr="002B709E">
        <w:t>to inform him that he passed</w:t>
      </w:r>
      <w:r w:rsidR="002B709E" w:rsidRPr="002B709E">
        <w:t xml:space="preserve"> the CGFM</w:t>
      </w:r>
      <w:r w:rsidR="00607B26" w:rsidRPr="002B709E">
        <w:t xml:space="preserve">.  </w:t>
      </w:r>
    </w:p>
    <w:p w:rsidR="00607B26" w:rsidRPr="002B709E" w:rsidRDefault="002B709E" w:rsidP="00607B26">
      <w:pPr>
        <w:pStyle w:val="ListParagraph"/>
        <w:spacing w:after="0" w:line="240" w:lineRule="auto"/>
        <w:ind w:left="1440"/>
      </w:pPr>
      <w:r w:rsidRPr="002B709E">
        <w:t xml:space="preserve">Mr. </w:t>
      </w:r>
      <w:proofErr w:type="spellStart"/>
      <w:r w:rsidRPr="002B709E">
        <w:t>Shers</w:t>
      </w:r>
      <w:proofErr w:type="spellEnd"/>
      <w:r w:rsidRPr="002B709E">
        <w:t xml:space="preserve"> stated that NOVAGA </w:t>
      </w:r>
      <w:r w:rsidR="001F3E4A">
        <w:t>will begin</w:t>
      </w:r>
      <w:r w:rsidR="00607B26" w:rsidRPr="002B709E">
        <w:t xml:space="preserve"> another round of training with Module 1 </w:t>
      </w:r>
      <w:r w:rsidR="001F3E4A">
        <w:t>at the start of</w:t>
      </w:r>
      <w:r w:rsidRPr="002B709E">
        <w:t xml:space="preserve"> the next fiscal year</w:t>
      </w:r>
      <w:r w:rsidR="00607B26" w:rsidRPr="002B709E">
        <w:t>.</w:t>
      </w:r>
    </w:p>
    <w:p w:rsidR="00C86675" w:rsidRDefault="00C86675" w:rsidP="00B111A0">
      <w:pPr>
        <w:pStyle w:val="ListParagraph"/>
        <w:numPr>
          <w:ilvl w:val="1"/>
          <w:numId w:val="1"/>
        </w:numPr>
        <w:spacing w:after="0" w:line="240" w:lineRule="auto"/>
      </w:pPr>
      <w:r>
        <w:t>AGA Sectional Leadership Meeting (SLM) in Baltimore, MD - 5/4 to 5/5/18</w:t>
      </w:r>
    </w:p>
    <w:p w:rsidR="00607B26" w:rsidRPr="002B709E" w:rsidRDefault="002B709E" w:rsidP="00607B26">
      <w:pPr>
        <w:pStyle w:val="ListParagraph"/>
        <w:spacing w:after="0" w:line="240" w:lineRule="auto"/>
        <w:ind w:left="1440"/>
      </w:pPr>
      <w:r w:rsidRPr="002B709E">
        <w:t>Mr. MacDonald report</w:t>
      </w:r>
      <w:r>
        <w:t>ed</w:t>
      </w:r>
      <w:r w:rsidRPr="002B709E">
        <w:t xml:space="preserve"> that this </w:t>
      </w:r>
      <w:r w:rsidR="00607B26" w:rsidRPr="002B709E">
        <w:t xml:space="preserve">was a great networking event.  </w:t>
      </w:r>
      <w:r w:rsidRPr="002B709E">
        <w:t>He stated that during the event t</w:t>
      </w:r>
      <w:r w:rsidR="00607B26" w:rsidRPr="002B709E">
        <w:t>he na</w:t>
      </w:r>
      <w:r w:rsidRPr="002B709E">
        <w:t xml:space="preserve">tional president indicated </w:t>
      </w:r>
      <w:r w:rsidR="00607B26" w:rsidRPr="002B709E">
        <w:t xml:space="preserve">AGA will </w:t>
      </w:r>
      <w:r w:rsidRPr="002B709E">
        <w:t xml:space="preserve">undergo a restructuring.  Mr. Irish </w:t>
      </w:r>
      <w:r>
        <w:t>commented</w:t>
      </w:r>
      <w:r w:rsidRPr="002B709E">
        <w:t xml:space="preserve"> that this </w:t>
      </w:r>
      <w:r w:rsidR="00607B26" w:rsidRPr="002B709E">
        <w:t>reorganiz</w:t>
      </w:r>
      <w:r>
        <w:t xml:space="preserve">ation will add emphasis to </w:t>
      </w:r>
      <w:r w:rsidR="00607B26" w:rsidRPr="002B709E">
        <w:t xml:space="preserve">the local </w:t>
      </w:r>
      <w:r w:rsidRPr="002B709E">
        <w:t xml:space="preserve">AGA </w:t>
      </w:r>
      <w:r w:rsidR="00607B26" w:rsidRPr="002B709E">
        <w:t>chapters.</w:t>
      </w:r>
    </w:p>
    <w:p w:rsidR="00C86675" w:rsidRDefault="00C86675" w:rsidP="00B111A0">
      <w:pPr>
        <w:pStyle w:val="ListParagraph"/>
        <w:numPr>
          <w:ilvl w:val="1"/>
          <w:numId w:val="1"/>
        </w:numPr>
        <w:spacing w:after="0" w:line="240" w:lineRule="auto"/>
      </w:pPr>
      <w:r>
        <w:t>Membe</w:t>
      </w:r>
      <w:r w:rsidR="00607B26">
        <w:t xml:space="preserve">rship Wine Tasting event (May </w:t>
      </w:r>
      <w:r w:rsidR="00607B26" w:rsidRPr="00E3722C">
        <w:t>26</w:t>
      </w:r>
      <w:r>
        <w:t>)</w:t>
      </w:r>
    </w:p>
    <w:p w:rsidR="007F0E47" w:rsidRPr="007F0E47" w:rsidRDefault="007F0E47" w:rsidP="00607B26">
      <w:pPr>
        <w:pStyle w:val="ListParagraph"/>
        <w:spacing w:after="0" w:line="240" w:lineRule="auto"/>
        <w:ind w:left="1440"/>
      </w:pPr>
      <w:r w:rsidRPr="007F0E47">
        <w:t>Mr. MacDonald reported that he and Mr. Menchi are about to lock-down the date</w:t>
      </w:r>
      <w:r w:rsidR="00607B26" w:rsidRPr="007F0E47">
        <w:t xml:space="preserve">.  </w:t>
      </w:r>
      <w:r w:rsidRPr="007F0E47">
        <w:t>He added that s</w:t>
      </w:r>
      <w:r w:rsidR="00607B26" w:rsidRPr="007F0E47">
        <w:t>ome advanced payments are needed (bus, winery) that will require the use of the NOV</w:t>
      </w:r>
      <w:r w:rsidRPr="007F0E47">
        <w:t>AGA chapter charge card.  Mr. Frederickson responded that those would be valid payments</w:t>
      </w:r>
      <w:r w:rsidR="00607B26" w:rsidRPr="007F0E47">
        <w:t xml:space="preserve">, so long as receipts are kept.  </w:t>
      </w:r>
      <w:r w:rsidRPr="007F0E47">
        <w:t>Mr. MacDonald stated that Mr. Menchi will be contacting Mr. Frederickson about these payments</w:t>
      </w:r>
      <w:r w:rsidR="00607B26" w:rsidRPr="007F0E47">
        <w:t xml:space="preserve"> today.  </w:t>
      </w:r>
    </w:p>
    <w:p w:rsidR="007F0E47" w:rsidRPr="007F0E47" w:rsidRDefault="007F0E47" w:rsidP="00607B26">
      <w:pPr>
        <w:pStyle w:val="ListParagraph"/>
        <w:spacing w:after="0" w:line="240" w:lineRule="auto"/>
        <w:ind w:left="1440"/>
      </w:pPr>
      <w:r w:rsidRPr="007F0E47">
        <w:t>Mr. MacDonald stated that NOVAGA w</w:t>
      </w:r>
      <w:r w:rsidR="00607B26" w:rsidRPr="007F0E47">
        <w:t>ill be issuing an invitation t</w:t>
      </w:r>
      <w:r w:rsidRPr="007F0E47">
        <w:t>o the Wine Tasting t</w:t>
      </w:r>
      <w:r w:rsidR="00607B26" w:rsidRPr="007F0E47">
        <w:t xml:space="preserve">oday.  </w:t>
      </w:r>
      <w:r w:rsidRPr="007F0E47">
        <w:t>He added that the e</w:t>
      </w:r>
      <w:r w:rsidR="00607B26" w:rsidRPr="007F0E47">
        <w:t xml:space="preserve">vent </w:t>
      </w:r>
      <w:r w:rsidRPr="007F0E47">
        <w:t xml:space="preserve">will be </w:t>
      </w:r>
      <w:r w:rsidR="00607B26" w:rsidRPr="007F0E47">
        <w:t xml:space="preserve">at the Bull Run Winery, </w:t>
      </w:r>
      <w:r w:rsidRPr="007F0E47">
        <w:t xml:space="preserve">with the </w:t>
      </w:r>
      <w:r w:rsidR="00607B26" w:rsidRPr="007F0E47">
        <w:t xml:space="preserve">pickup </w:t>
      </w:r>
      <w:r w:rsidRPr="007F0E47">
        <w:t xml:space="preserve">point </w:t>
      </w:r>
      <w:r w:rsidR="00607B26" w:rsidRPr="007F0E47">
        <w:t xml:space="preserve">at the </w:t>
      </w:r>
      <w:r w:rsidR="00622B7C" w:rsidRPr="007F0E47">
        <w:t xml:space="preserve">Reston Metro.  </w:t>
      </w:r>
    </w:p>
    <w:p w:rsidR="00607B26" w:rsidRPr="007F0E47" w:rsidRDefault="007F0E47" w:rsidP="00607B26">
      <w:pPr>
        <w:pStyle w:val="ListParagraph"/>
        <w:spacing w:after="0" w:line="240" w:lineRule="auto"/>
        <w:ind w:left="1440"/>
      </w:pPr>
      <w:r w:rsidRPr="007F0E47">
        <w:t xml:space="preserve">Mr. Stadtmueller commented that this event </w:t>
      </w:r>
      <w:r w:rsidR="00622B7C" w:rsidRPr="007F0E47">
        <w:t>could include Red Noses for Charity.</w:t>
      </w:r>
      <w:r w:rsidRPr="007F0E47">
        <w:t xml:space="preserve">  Mr. Grega observed that</w:t>
      </w:r>
      <w:r w:rsidR="00CC2BC5" w:rsidRPr="007F0E47">
        <w:t xml:space="preserve"> someone from KPMG will need to attend the </w:t>
      </w:r>
      <w:r w:rsidRPr="007F0E47">
        <w:t>Winery Tasting</w:t>
      </w:r>
      <w:r w:rsidR="00CC2BC5" w:rsidRPr="007F0E47">
        <w:t xml:space="preserve"> in order to provide </w:t>
      </w:r>
      <w:r w:rsidRPr="007F0E47">
        <w:t>the Red N</w:t>
      </w:r>
      <w:r w:rsidR="00CC2BC5" w:rsidRPr="007F0E47">
        <w:t>oses.</w:t>
      </w:r>
    </w:p>
    <w:p w:rsidR="007D7610" w:rsidRDefault="007D7610" w:rsidP="00AC3E57">
      <w:pPr>
        <w:pStyle w:val="ListParagraph"/>
        <w:numPr>
          <w:ilvl w:val="1"/>
          <w:numId w:val="1"/>
        </w:numPr>
        <w:spacing w:after="0" w:line="240" w:lineRule="auto"/>
      </w:pPr>
      <w:r>
        <w:t>Annual Gala</w:t>
      </w:r>
      <w:r w:rsidR="00877A25">
        <w:t xml:space="preserve"> – June 7, 2018 at the Westin in Ballston</w:t>
      </w:r>
      <w:r>
        <w:t xml:space="preserve"> </w:t>
      </w:r>
    </w:p>
    <w:p w:rsidR="00774AC3" w:rsidRDefault="00E3722C" w:rsidP="00622B7C">
      <w:pPr>
        <w:pStyle w:val="ListParagraph"/>
        <w:spacing w:after="0" w:line="240" w:lineRule="auto"/>
        <w:ind w:left="1440"/>
      </w:pPr>
      <w:r w:rsidRPr="00E3722C">
        <w:t xml:space="preserve">Mr. Grega stated that Ms. Bull </w:t>
      </w:r>
      <w:r w:rsidR="00622B7C" w:rsidRPr="00E3722C">
        <w:t>is still trying to get a guest speaker—a Virginia State delegate to discuss the state of VA economy, etc.</w:t>
      </w:r>
      <w:r w:rsidR="00622B7C" w:rsidRPr="00774AC3">
        <w:t xml:space="preserve">  </w:t>
      </w:r>
    </w:p>
    <w:p w:rsidR="00774AC3" w:rsidRDefault="00E3722C" w:rsidP="00622B7C">
      <w:pPr>
        <w:pStyle w:val="ListParagraph"/>
        <w:spacing w:after="0" w:line="240" w:lineRule="auto"/>
        <w:ind w:left="1440"/>
      </w:pPr>
      <w:r w:rsidRPr="00774AC3">
        <w:t>Mr. Han</w:t>
      </w:r>
      <w:r w:rsidR="00774AC3">
        <w:t xml:space="preserve"> stated</w:t>
      </w:r>
      <w:r w:rsidRPr="00774AC3">
        <w:t xml:space="preserve"> that he will be</w:t>
      </w:r>
      <w:r w:rsidR="00622B7C" w:rsidRPr="00774AC3">
        <w:t xml:space="preserve"> follow</w:t>
      </w:r>
      <w:r w:rsidRPr="00774AC3">
        <w:t>ing</w:t>
      </w:r>
      <w:r w:rsidR="00622B7C" w:rsidRPr="00774AC3">
        <w:t>-</w:t>
      </w:r>
      <w:r w:rsidRPr="00774AC3">
        <w:t>up with the point of contact</w:t>
      </w:r>
      <w:r w:rsidR="00622B7C" w:rsidRPr="00774AC3">
        <w:t xml:space="preserve"> at the Westin regarding catering and other details.  </w:t>
      </w:r>
    </w:p>
    <w:p w:rsidR="00622B7C" w:rsidRPr="008E44E9" w:rsidRDefault="00774AC3" w:rsidP="00622B7C">
      <w:pPr>
        <w:pStyle w:val="ListParagraph"/>
        <w:spacing w:after="0" w:line="240" w:lineRule="auto"/>
        <w:ind w:left="1440"/>
      </w:pPr>
      <w:r w:rsidRPr="00774AC3">
        <w:t xml:space="preserve">Ms. Nguyen asked whether NOVAGA Board </w:t>
      </w:r>
      <w:r w:rsidR="00622B7C" w:rsidRPr="00774AC3">
        <w:t>po</w:t>
      </w:r>
      <w:r w:rsidRPr="00774AC3">
        <w:t>lo shirts be issued at the Gala.</w:t>
      </w:r>
      <w:r w:rsidR="00622B7C" w:rsidRPr="00774AC3">
        <w:t xml:space="preserve">  </w:t>
      </w:r>
      <w:r w:rsidRPr="00774AC3">
        <w:t>Mr. Grega replied that these would be a good way</w:t>
      </w:r>
      <w:r w:rsidR="00622B7C" w:rsidRPr="00774AC3">
        <w:t xml:space="preserve"> thank</w:t>
      </w:r>
      <w:r w:rsidRPr="00774AC3">
        <w:t>ing</w:t>
      </w:r>
      <w:r w:rsidR="00622B7C" w:rsidRPr="00774AC3">
        <w:t xml:space="preserve"> the Board members</w:t>
      </w:r>
      <w:r w:rsidRPr="00774AC3">
        <w:t xml:space="preserve"> for their efforts</w:t>
      </w:r>
      <w:r w:rsidR="00622B7C" w:rsidRPr="00774AC3">
        <w:t xml:space="preserve">.  </w:t>
      </w:r>
      <w:r w:rsidR="008E44E9" w:rsidRPr="008E44E9">
        <w:t>Ms. Nguyen stated that she procured and distributed polo shirts at last year’s Gala and asked if anyone has an</w:t>
      </w:r>
      <w:r w:rsidR="00622B7C" w:rsidRPr="008E44E9">
        <w:t>othe</w:t>
      </w:r>
      <w:r w:rsidR="008E44E9" w:rsidRPr="008E44E9">
        <w:t>r idea</w:t>
      </w:r>
      <w:r w:rsidR="00622B7C" w:rsidRPr="008E44E9">
        <w:t xml:space="preserve"> besides </w:t>
      </w:r>
      <w:r w:rsidR="008E44E9" w:rsidRPr="008E44E9">
        <w:t xml:space="preserve">polo shirts for this year.  Mr. </w:t>
      </w:r>
      <w:proofErr w:type="spellStart"/>
      <w:r w:rsidR="008E44E9" w:rsidRPr="008E44E9">
        <w:t>Shers</w:t>
      </w:r>
      <w:proofErr w:type="spellEnd"/>
      <w:r w:rsidR="008E44E9" w:rsidRPr="008E44E9">
        <w:t xml:space="preserve"> replied that he has </w:t>
      </w:r>
      <w:r w:rsidR="00622B7C" w:rsidRPr="008E44E9">
        <w:t xml:space="preserve">two </w:t>
      </w:r>
      <w:r w:rsidR="008E44E9" w:rsidRPr="008E44E9">
        <w:t xml:space="preserve">NOVAGA polos already and </w:t>
      </w:r>
      <w:r w:rsidR="00622B7C" w:rsidRPr="008E44E9">
        <w:t xml:space="preserve">would </w:t>
      </w:r>
      <w:r w:rsidR="008E44E9" w:rsidRPr="008E44E9">
        <w:t xml:space="preserve">therefore prefer t-shirts.  Ms. Nguyen stated that she </w:t>
      </w:r>
      <w:r w:rsidR="00622B7C" w:rsidRPr="008E44E9">
        <w:t xml:space="preserve">will acquire t-shirts for this year’s gala.  </w:t>
      </w:r>
    </w:p>
    <w:p w:rsidR="00877A25" w:rsidRDefault="00E5254E" w:rsidP="00877A2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Casino, photo booth, cake, decorations, food </w:t>
      </w:r>
      <w:r w:rsidR="00057057">
        <w:t>upgrades</w:t>
      </w:r>
    </w:p>
    <w:p w:rsidR="001F3E4A" w:rsidRDefault="001F3E4A" w:rsidP="001F3E4A">
      <w:pPr>
        <w:pStyle w:val="ListParagraph"/>
        <w:spacing w:after="0" w:line="240" w:lineRule="auto"/>
        <w:ind w:left="2160"/>
      </w:pPr>
      <w:r>
        <w:t xml:space="preserve">No </w:t>
      </w:r>
      <w:r w:rsidRPr="00774AC3">
        <w:t>issues were raised.</w:t>
      </w:r>
    </w:p>
    <w:p w:rsidR="00057057" w:rsidRDefault="00057057" w:rsidP="00057057">
      <w:pPr>
        <w:pStyle w:val="ListParagraph"/>
        <w:numPr>
          <w:ilvl w:val="2"/>
          <w:numId w:val="1"/>
        </w:numPr>
        <w:spacing w:after="0" w:line="240" w:lineRule="auto"/>
      </w:pPr>
      <w:r>
        <w:t>Award recipients</w:t>
      </w:r>
    </w:p>
    <w:p w:rsidR="00622B7C" w:rsidRPr="00774AC3" w:rsidRDefault="00774AC3" w:rsidP="00622B7C">
      <w:pPr>
        <w:pStyle w:val="ListParagraph"/>
        <w:spacing w:after="0" w:line="240" w:lineRule="auto"/>
        <w:ind w:left="2160"/>
      </w:pPr>
      <w:r w:rsidRPr="00774AC3">
        <w:t xml:space="preserve">Mr. Grega stated that he sent inquiries to Ms. Bull and added that he will provide the </w:t>
      </w:r>
      <w:r w:rsidR="00622B7C" w:rsidRPr="00774AC3">
        <w:t>new e</w:t>
      </w:r>
      <w:r w:rsidRPr="00774AC3">
        <w:t>mail for Ms. Bull.</w:t>
      </w:r>
      <w:r w:rsidR="00622B7C" w:rsidRPr="00774AC3">
        <w:t xml:space="preserve">  </w:t>
      </w:r>
    </w:p>
    <w:p w:rsidR="00774AC3" w:rsidRPr="00774AC3" w:rsidRDefault="00E5254E" w:rsidP="00774AC3">
      <w:pPr>
        <w:pStyle w:val="ListParagraph"/>
        <w:numPr>
          <w:ilvl w:val="2"/>
          <w:numId w:val="1"/>
        </w:numPr>
        <w:spacing w:after="0" w:line="240" w:lineRule="auto"/>
      </w:pPr>
      <w:r w:rsidRPr="00774AC3">
        <w:t xml:space="preserve">Other thoughts? </w:t>
      </w:r>
    </w:p>
    <w:p w:rsidR="00774AC3" w:rsidRPr="00774AC3" w:rsidRDefault="00774AC3" w:rsidP="00774AC3">
      <w:pPr>
        <w:pStyle w:val="ListParagraph"/>
        <w:spacing w:after="0" w:line="240" w:lineRule="auto"/>
        <w:ind w:left="2160"/>
      </w:pPr>
      <w:r w:rsidRPr="00774AC3">
        <w:t>No other issues were raised.</w:t>
      </w:r>
    </w:p>
    <w:p w:rsidR="00A65DDC" w:rsidRPr="00774AC3" w:rsidRDefault="00774AC3" w:rsidP="00AC3E57">
      <w:pPr>
        <w:pStyle w:val="ListParagraph"/>
        <w:numPr>
          <w:ilvl w:val="1"/>
          <w:numId w:val="1"/>
        </w:numPr>
        <w:spacing w:after="0" w:line="240" w:lineRule="auto"/>
      </w:pPr>
      <w:r w:rsidRPr="00774AC3">
        <w:t xml:space="preserve">Other events? </w:t>
      </w:r>
    </w:p>
    <w:p w:rsidR="00BB6097" w:rsidRPr="00774AC3" w:rsidRDefault="00622B7C" w:rsidP="00622B7C">
      <w:pPr>
        <w:pStyle w:val="ListParagraph"/>
        <w:spacing w:after="0"/>
        <w:ind w:left="1530"/>
      </w:pPr>
      <w:r w:rsidRPr="00774AC3">
        <w:t>No other issues were raised.</w:t>
      </w:r>
    </w:p>
    <w:p w:rsidR="001626C9" w:rsidRDefault="009F668D" w:rsidP="00C86675">
      <w:pPr>
        <w:pStyle w:val="ListParagraph"/>
        <w:numPr>
          <w:ilvl w:val="0"/>
          <w:numId w:val="1"/>
        </w:numPr>
        <w:spacing w:after="0" w:line="240" w:lineRule="auto"/>
      </w:pPr>
      <w:r>
        <w:t>Follow-up from March</w:t>
      </w:r>
      <w:r w:rsidR="007D7610">
        <w:t xml:space="preserve"> Board Meeting / Other Business</w:t>
      </w:r>
    </w:p>
    <w:p w:rsidR="00C612B8" w:rsidRDefault="00774AC3" w:rsidP="00C612B8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Student scholarships </w:t>
      </w:r>
    </w:p>
    <w:p w:rsidR="00774AC3" w:rsidRDefault="00774AC3" w:rsidP="00774AC3">
      <w:pPr>
        <w:pStyle w:val="ListParagraph"/>
        <w:spacing w:after="0" w:line="240" w:lineRule="auto"/>
        <w:ind w:left="1440"/>
      </w:pPr>
      <w:r>
        <w:t>Mr. Peters was not in attendance.  No issues were raised.</w:t>
      </w:r>
    </w:p>
    <w:p w:rsidR="006A1CA2" w:rsidRDefault="00774AC3" w:rsidP="00C612B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Corporate Sponsor Letters </w:t>
      </w:r>
    </w:p>
    <w:p w:rsidR="00622B7C" w:rsidRPr="00774AC3" w:rsidRDefault="00774AC3" w:rsidP="00622B7C">
      <w:pPr>
        <w:pStyle w:val="ListParagraph"/>
        <w:spacing w:after="0" w:line="240" w:lineRule="auto"/>
        <w:ind w:left="1440"/>
      </w:pPr>
      <w:r w:rsidRPr="00774AC3">
        <w:t xml:space="preserve">Ms. Haghighat stated that she </w:t>
      </w:r>
      <w:r w:rsidR="00622B7C" w:rsidRPr="00774AC3">
        <w:t>received corporate sponsorship dues from KPMG, Kearney, and RMA.</w:t>
      </w:r>
      <w:r w:rsidRPr="00774AC3">
        <w:t xml:space="preserve">  Mr. Frederickson added that Kearney is a Platinum sponsor and that</w:t>
      </w:r>
      <w:r w:rsidR="00622B7C" w:rsidRPr="00774AC3">
        <w:t xml:space="preserve"> KPMG an</w:t>
      </w:r>
      <w:r w:rsidRPr="00774AC3">
        <w:t>d RMA are Bronze level sponsors of NOVAGA.</w:t>
      </w:r>
    </w:p>
    <w:p w:rsidR="00AF4425" w:rsidRDefault="00AF4425" w:rsidP="00C612B8">
      <w:pPr>
        <w:pStyle w:val="ListParagraph"/>
        <w:numPr>
          <w:ilvl w:val="1"/>
          <w:numId w:val="1"/>
        </w:numPr>
        <w:spacing w:after="0" w:line="240" w:lineRule="auto"/>
      </w:pPr>
      <w:r>
        <w:t>Oth</w:t>
      </w:r>
      <w:r w:rsidR="00774AC3">
        <w:t xml:space="preserve">er communication notifications </w:t>
      </w:r>
    </w:p>
    <w:p w:rsidR="00774AC3" w:rsidRDefault="00774AC3" w:rsidP="00774AC3">
      <w:pPr>
        <w:pStyle w:val="ListParagraph"/>
        <w:spacing w:after="0" w:line="240" w:lineRule="auto"/>
        <w:ind w:left="1440"/>
      </w:pPr>
      <w:r>
        <w:t>No issues were raised.</w:t>
      </w:r>
    </w:p>
    <w:p w:rsidR="006A1CA2" w:rsidRDefault="00774AC3" w:rsidP="00C612B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Webmaster </w:t>
      </w:r>
    </w:p>
    <w:p w:rsidR="00774AC3" w:rsidRDefault="00774AC3" w:rsidP="00774AC3">
      <w:pPr>
        <w:pStyle w:val="ListParagraph"/>
        <w:spacing w:after="0" w:line="240" w:lineRule="auto"/>
        <w:ind w:left="1440"/>
      </w:pPr>
      <w:r>
        <w:t xml:space="preserve">No issues were raised.  </w:t>
      </w:r>
    </w:p>
    <w:p w:rsidR="008961C1" w:rsidRDefault="008961C1" w:rsidP="00C612B8">
      <w:pPr>
        <w:pStyle w:val="ListParagraph"/>
        <w:spacing w:after="0" w:line="240" w:lineRule="auto"/>
      </w:pPr>
    </w:p>
    <w:p w:rsidR="00A65DDC" w:rsidRDefault="00A65DDC" w:rsidP="00C612B8">
      <w:pPr>
        <w:pStyle w:val="ListParagraph"/>
        <w:numPr>
          <w:ilvl w:val="0"/>
          <w:numId w:val="1"/>
        </w:numPr>
        <w:spacing w:after="0" w:line="240" w:lineRule="auto"/>
      </w:pPr>
      <w:r>
        <w:t>Open Forum:</w:t>
      </w:r>
    </w:p>
    <w:p w:rsidR="00BB6097" w:rsidRDefault="00C612B8" w:rsidP="00A65DD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Any other news from other Board Members?  </w:t>
      </w:r>
    </w:p>
    <w:p w:rsidR="00774AC3" w:rsidRDefault="00774AC3" w:rsidP="00774AC3">
      <w:pPr>
        <w:pStyle w:val="ListParagraph"/>
        <w:spacing w:after="0" w:line="240" w:lineRule="auto"/>
        <w:ind w:left="1440"/>
      </w:pPr>
      <w:r>
        <w:t>No other items were discussed.</w:t>
      </w:r>
    </w:p>
    <w:p w:rsidR="00BB6097" w:rsidRDefault="00BB6097" w:rsidP="00166180">
      <w:pPr>
        <w:pStyle w:val="ListParagraph"/>
      </w:pPr>
    </w:p>
    <w:p w:rsidR="00C56397" w:rsidRPr="005D7E93" w:rsidRDefault="005D7E93" w:rsidP="00671DD1">
      <w:pPr>
        <w:pStyle w:val="ListParagraph"/>
        <w:ind w:left="0"/>
        <w:rPr>
          <w:b/>
        </w:rPr>
      </w:pPr>
      <w:r w:rsidRPr="005D7E93">
        <w:rPr>
          <w:b/>
        </w:rPr>
        <w:t>Upcoming Board</w:t>
      </w:r>
      <w:r w:rsidR="00C56397" w:rsidRPr="005D7E93">
        <w:rPr>
          <w:b/>
        </w:rPr>
        <w:t xml:space="preserve"> and </w:t>
      </w:r>
      <w:r w:rsidRPr="005D7E93">
        <w:rPr>
          <w:b/>
        </w:rPr>
        <w:t>Monthly Educational Meetings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2700"/>
        <w:gridCol w:w="3150"/>
      </w:tblGrid>
      <w:tr w:rsidR="005D7E93" w:rsidTr="005D7E93">
        <w:tc>
          <w:tcPr>
            <w:tcW w:w="1885" w:type="dxa"/>
          </w:tcPr>
          <w:p w:rsidR="00C56397" w:rsidRDefault="005D7E93" w:rsidP="00166180">
            <w:pPr>
              <w:pStyle w:val="ListParagraph"/>
              <w:ind w:left="0"/>
            </w:pPr>
            <w:r>
              <w:t>Month/Year</w:t>
            </w:r>
          </w:p>
        </w:tc>
        <w:tc>
          <w:tcPr>
            <w:tcW w:w="2700" w:type="dxa"/>
          </w:tcPr>
          <w:p w:rsidR="00C56397" w:rsidRDefault="005D7E93" w:rsidP="00166180">
            <w:pPr>
              <w:pStyle w:val="ListParagraph"/>
              <w:ind w:left="0"/>
            </w:pPr>
            <w:r>
              <w:t xml:space="preserve">Board Meeting Date </w:t>
            </w:r>
          </w:p>
        </w:tc>
        <w:tc>
          <w:tcPr>
            <w:tcW w:w="3150" w:type="dxa"/>
          </w:tcPr>
          <w:p w:rsidR="00C56397" w:rsidRDefault="005D7E93" w:rsidP="00166180">
            <w:pPr>
              <w:pStyle w:val="ListParagraph"/>
              <w:ind w:left="0"/>
            </w:pPr>
            <w:r>
              <w:t>Monthly Educational Meetings</w:t>
            </w:r>
          </w:p>
        </w:tc>
      </w:tr>
      <w:tr w:rsidR="005D7E93" w:rsidTr="005D7E93">
        <w:tc>
          <w:tcPr>
            <w:tcW w:w="1885" w:type="dxa"/>
          </w:tcPr>
          <w:p w:rsidR="005D7E93" w:rsidRDefault="006F7E0F" w:rsidP="00166180">
            <w:pPr>
              <w:pStyle w:val="ListParagraph"/>
              <w:ind w:left="0"/>
            </w:pPr>
            <w:r>
              <w:t>May</w:t>
            </w:r>
            <w:r w:rsidR="005D7E93">
              <w:t xml:space="preserve"> 2018</w:t>
            </w:r>
          </w:p>
        </w:tc>
        <w:tc>
          <w:tcPr>
            <w:tcW w:w="2700" w:type="dxa"/>
          </w:tcPr>
          <w:p w:rsidR="005D7E93" w:rsidRDefault="006F7E0F" w:rsidP="00166180">
            <w:pPr>
              <w:pStyle w:val="ListParagraph"/>
              <w:ind w:left="0"/>
            </w:pPr>
            <w:r>
              <w:t>5/9/18 @ noon</w:t>
            </w:r>
          </w:p>
        </w:tc>
        <w:tc>
          <w:tcPr>
            <w:tcW w:w="3150" w:type="dxa"/>
          </w:tcPr>
          <w:p w:rsidR="005D7E93" w:rsidRDefault="006F7E0F" w:rsidP="00166180">
            <w:pPr>
              <w:pStyle w:val="ListParagraph"/>
              <w:ind w:left="0"/>
            </w:pPr>
            <w:r>
              <w:t>5/17/18 @ 5:30pm</w:t>
            </w:r>
          </w:p>
        </w:tc>
      </w:tr>
      <w:tr w:rsidR="005D7E93" w:rsidTr="005D7E93">
        <w:tc>
          <w:tcPr>
            <w:tcW w:w="1885" w:type="dxa"/>
          </w:tcPr>
          <w:p w:rsidR="005D7E93" w:rsidRDefault="006F7E0F" w:rsidP="00166180">
            <w:pPr>
              <w:pStyle w:val="ListParagraph"/>
              <w:ind w:left="0"/>
            </w:pPr>
            <w:r>
              <w:t>June</w:t>
            </w:r>
            <w:r w:rsidR="005D7E93">
              <w:t xml:space="preserve"> 2018</w:t>
            </w:r>
          </w:p>
        </w:tc>
        <w:tc>
          <w:tcPr>
            <w:tcW w:w="2700" w:type="dxa"/>
          </w:tcPr>
          <w:p w:rsidR="005D7E93" w:rsidRDefault="00C86675" w:rsidP="00166180">
            <w:pPr>
              <w:pStyle w:val="ListParagraph"/>
              <w:ind w:left="0"/>
            </w:pPr>
            <w:r>
              <w:t>6/7/18 @ noon</w:t>
            </w:r>
            <w:r w:rsidR="003504F5">
              <w:t xml:space="preserve"> (if necessary)</w:t>
            </w:r>
            <w:bookmarkStart w:id="0" w:name="_GoBack"/>
            <w:bookmarkEnd w:id="0"/>
          </w:p>
        </w:tc>
        <w:tc>
          <w:tcPr>
            <w:tcW w:w="3150" w:type="dxa"/>
          </w:tcPr>
          <w:p w:rsidR="005D7E93" w:rsidRDefault="006F7E0F" w:rsidP="00166180">
            <w:pPr>
              <w:pStyle w:val="ListParagraph"/>
              <w:ind w:left="0"/>
            </w:pPr>
            <w:r>
              <w:t>6/7/18 - GALA</w:t>
            </w:r>
          </w:p>
        </w:tc>
      </w:tr>
    </w:tbl>
    <w:p w:rsidR="00C56397" w:rsidRDefault="00C56397" w:rsidP="00166180">
      <w:pPr>
        <w:pStyle w:val="ListParagraph"/>
      </w:pPr>
    </w:p>
    <w:p w:rsidR="007D7610" w:rsidRPr="00437AA8" w:rsidRDefault="00437AA8" w:rsidP="00671DD1">
      <w:pPr>
        <w:pStyle w:val="ListParagraph"/>
        <w:ind w:left="0"/>
        <w:rPr>
          <w:b/>
        </w:rPr>
      </w:pPr>
      <w:r w:rsidRPr="00437AA8">
        <w:rPr>
          <w:b/>
        </w:rPr>
        <w:t>Upcoming National AGA Training Events:</w:t>
      </w:r>
    </w:p>
    <w:p w:rsidR="00437AA8" w:rsidRDefault="00437AA8" w:rsidP="00671DD1">
      <w:pPr>
        <w:pStyle w:val="ListParagraph"/>
        <w:numPr>
          <w:ilvl w:val="0"/>
          <w:numId w:val="2"/>
        </w:numPr>
        <w:tabs>
          <w:tab w:val="clear" w:pos="340"/>
          <w:tab w:val="num" w:pos="720"/>
        </w:tabs>
        <w:ind w:left="720"/>
      </w:pPr>
      <w:r>
        <w:t>July 22-25, 2018 – Professional Development Training, 24 CPEs (Orlando or Virtual)</w:t>
      </w:r>
    </w:p>
    <w:p w:rsidR="00F554A3" w:rsidRPr="00671DD1" w:rsidRDefault="00F554A3" w:rsidP="00671DD1">
      <w:pPr>
        <w:ind w:left="360"/>
      </w:pPr>
      <w:r w:rsidRPr="00671DD1">
        <w:t>Meeting adjourned at 12:25</w:t>
      </w:r>
    </w:p>
    <w:sectPr w:rsidR="00F554A3" w:rsidRPr="00671DD1" w:rsidSect="00C925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FA" w:rsidRDefault="001A73FA" w:rsidP="00A01197">
      <w:pPr>
        <w:spacing w:after="0" w:line="240" w:lineRule="auto"/>
      </w:pPr>
      <w:r>
        <w:separator/>
      </w:r>
    </w:p>
  </w:endnote>
  <w:endnote w:type="continuationSeparator" w:id="0">
    <w:p w:rsidR="001A73FA" w:rsidRDefault="001A73FA" w:rsidP="00A0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7" w:rsidRDefault="00BB6097">
    <w:pPr>
      <w:pStyle w:val="Footer"/>
    </w:pPr>
    <w:r>
      <w:rPr>
        <w:color w:val="7F7F7F"/>
        <w:spacing w:val="60"/>
      </w:rPr>
      <w:t>Page</w:t>
    </w:r>
    <w:r>
      <w:t xml:space="preserve"> | </w:t>
    </w:r>
    <w:r w:rsidR="00237E85">
      <w:fldChar w:fldCharType="begin"/>
    </w:r>
    <w:r w:rsidR="00237E85">
      <w:instrText xml:space="preserve"> PAGE   \* MERGEFORMAT </w:instrText>
    </w:r>
    <w:r w:rsidR="00237E85">
      <w:fldChar w:fldCharType="separate"/>
    </w:r>
    <w:r w:rsidR="003504F5" w:rsidRPr="003504F5">
      <w:rPr>
        <w:b/>
        <w:noProof/>
      </w:rPr>
      <w:t>2</w:t>
    </w:r>
    <w:r w:rsidR="00237E85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FA" w:rsidRDefault="001A73FA" w:rsidP="00A01197">
      <w:pPr>
        <w:spacing w:after="0" w:line="240" w:lineRule="auto"/>
      </w:pPr>
      <w:r>
        <w:separator/>
      </w:r>
    </w:p>
  </w:footnote>
  <w:footnote w:type="continuationSeparator" w:id="0">
    <w:p w:rsidR="001A73FA" w:rsidRDefault="001A73FA" w:rsidP="00A0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103"/>
      <w:gridCol w:w="1257"/>
    </w:tblGrid>
    <w:tr w:rsidR="00BB6097" w:rsidRPr="003D29B2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BB6097" w:rsidRDefault="00185499" w:rsidP="00A01197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AGA Northern VA</w:t>
          </w:r>
          <w:r w:rsidR="00BB6097">
            <w:rPr>
              <w:rFonts w:ascii="Cambria" w:hAnsi="Cambria"/>
              <w:sz w:val="36"/>
              <w:szCs w:val="36"/>
            </w:rPr>
            <w:t xml:space="preserve"> Chapter Board Meeting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BB6097" w:rsidRDefault="00185499" w:rsidP="00A01197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2017</w:t>
          </w:r>
          <w:r w:rsidR="00DF19A4">
            <w:rPr>
              <w:rFonts w:ascii="Cambria" w:hAnsi="Cambria"/>
              <w:b/>
              <w:bCs/>
              <w:sz w:val="36"/>
              <w:szCs w:val="36"/>
            </w:rPr>
            <w:t>-2018</w:t>
          </w:r>
        </w:p>
      </w:tc>
    </w:tr>
  </w:tbl>
  <w:p w:rsidR="00BB6097" w:rsidRDefault="00BB60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50E4"/>
    <w:multiLevelType w:val="hybridMultilevel"/>
    <w:tmpl w:val="CA640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654274"/>
    <w:multiLevelType w:val="singleLevel"/>
    <w:tmpl w:val="6AF21F9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7"/>
    <w:rsid w:val="0000030B"/>
    <w:rsid w:val="0002086B"/>
    <w:rsid w:val="000343DF"/>
    <w:rsid w:val="000545A5"/>
    <w:rsid w:val="00057057"/>
    <w:rsid w:val="0007156F"/>
    <w:rsid w:val="00071EB8"/>
    <w:rsid w:val="00091C79"/>
    <w:rsid w:val="000977D2"/>
    <w:rsid w:val="000C22F4"/>
    <w:rsid w:val="001350C6"/>
    <w:rsid w:val="001450B3"/>
    <w:rsid w:val="001501C1"/>
    <w:rsid w:val="001626C9"/>
    <w:rsid w:val="001630C7"/>
    <w:rsid w:val="001645B7"/>
    <w:rsid w:val="00166180"/>
    <w:rsid w:val="00172959"/>
    <w:rsid w:val="0017528A"/>
    <w:rsid w:val="00185499"/>
    <w:rsid w:val="00191D5D"/>
    <w:rsid w:val="001A73FA"/>
    <w:rsid w:val="001E67EB"/>
    <w:rsid w:val="001E6ECB"/>
    <w:rsid w:val="001F3E4A"/>
    <w:rsid w:val="00237E85"/>
    <w:rsid w:val="002835F3"/>
    <w:rsid w:val="002A240B"/>
    <w:rsid w:val="002A672C"/>
    <w:rsid w:val="002B709E"/>
    <w:rsid w:val="002C0AFF"/>
    <w:rsid w:val="002C5313"/>
    <w:rsid w:val="002D48FA"/>
    <w:rsid w:val="002F6834"/>
    <w:rsid w:val="00314D7A"/>
    <w:rsid w:val="00337E40"/>
    <w:rsid w:val="003504F5"/>
    <w:rsid w:val="0035342C"/>
    <w:rsid w:val="00354A2E"/>
    <w:rsid w:val="003639BC"/>
    <w:rsid w:val="00383957"/>
    <w:rsid w:val="0039108C"/>
    <w:rsid w:val="003D29B2"/>
    <w:rsid w:val="003D69D1"/>
    <w:rsid w:val="003E5647"/>
    <w:rsid w:val="00402EA1"/>
    <w:rsid w:val="00415878"/>
    <w:rsid w:val="00435F29"/>
    <w:rsid w:val="00437AA8"/>
    <w:rsid w:val="00456BB3"/>
    <w:rsid w:val="00480058"/>
    <w:rsid w:val="00497C1A"/>
    <w:rsid w:val="004B4733"/>
    <w:rsid w:val="004D4F03"/>
    <w:rsid w:val="004E64EE"/>
    <w:rsid w:val="004F4B29"/>
    <w:rsid w:val="005016CE"/>
    <w:rsid w:val="00541AA4"/>
    <w:rsid w:val="00544A7A"/>
    <w:rsid w:val="00571DC3"/>
    <w:rsid w:val="005A5FD7"/>
    <w:rsid w:val="005B2A76"/>
    <w:rsid w:val="005D7E93"/>
    <w:rsid w:val="005F42C7"/>
    <w:rsid w:val="00607B26"/>
    <w:rsid w:val="00622B7C"/>
    <w:rsid w:val="00630A8B"/>
    <w:rsid w:val="00633C05"/>
    <w:rsid w:val="00662E50"/>
    <w:rsid w:val="00671233"/>
    <w:rsid w:val="00671DD1"/>
    <w:rsid w:val="00674E6B"/>
    <w:rsid w:val="006A1CA2"/>
    <w:rsid w:val="006F7E0F"/>
    <w:rsid w:val="007061E0"/>
    <w:rsid w:val="007063D2"/>
    <w:rsid w:val="0072102D"/>
    <w:rsid w:val="00774AC3"/>
    <w:rsid w:val="007B6D99"/>
    <w:rsid w:val="007D7610"/>
    <w:rsid w:val="007E3411"/>
    <w:rsid w:val="007F0E47"/>
    <w:rsid w:val="008114D9"/>
    <w:rsid w:val="00822F68"/>
    <w:rsid w:val="008418FD"/>
    <w:rsid w:val="00856C40"/>
    <w:rsid w:val="00864BD7"/>
    <w:rsid w:val="0086700C"/>
    <w:rsid w:val="00877A25"/>
    <w:rsid w:val="00882281"/>
    <w:rsid w:val="008961C1"/>
    <w:rsid w:val="00896D62"/>
    <w:rsid w:val="008C7297"/>
    <w:rsid w:val="008D1F61"/>
    <w:rsid w:val="008E44E9"/>
    <w:rsid w:val="008F585A"/>
    <w:rsid w:val="00902FEE"/>
    <w:rsid w:val="0091006B"/>
    <w:rsid w:val="00912622"/>
    <w:rsid w:val="00914F14"/>
    <w:rsid w:val="0091524E"/>
    <w:rsid w:val="0093562D"/>
    <w:rsid w:val="00943670"/>
    <w:rsid w:val="009469FC"/>
    <w:rsid w:val="009706E7"/>
    <w:rsid w:val="00981D5B"/>
    <w:rsid w:val="009D78E2"/>
    <w:rsid w:val="009F4087"/>
    <w:rsid w:val="009F668D"/>
    <w:rsid w:val="00A01197"/>
    <w:rsid w:val="00A24089"/>
    <w:rsid w:val="00A27FDC"/>
    <w:rsid w:val="00A40C47"/>
    <w:rsid w:val="00A43C9E"/>
    <w:rsid w:val="00A65DDC"/>
    <w:rsid w:val="00A719AF"/>
    <w:rsid w:val="00AC3E57"/>
    <w:rsid w:val="00AD0A52"/>
    <w:rsid w:val="00AF22E2"/>
    <w:rsid w:val="00AF291F"/>
    <w:rsid w:val="00AF4425"/>
    <w:rsid w:val="00B111A0"/>
    <w:rsid w:val="00B35A8E"/>
    <w:rsid w:val="00B37035"/>
    <w:rsid w:val="00B404DC"/>
    <w:rsid w:val="00B620F7"/>
    <w:rsid w:val="00B9407E"/>
    <w:rsid w:val="00B969BC"/>
    <w:rsid w:val="00BA4BFE"/>
    <w:rsid w:val="00BB4598"/>
    <w:rsid w:val="00BB6097"/>
    <w:rsid w:val="00BE05D3"/>
    <w:rsid w:val="00BE1F16"/>
    <w:rsid w:val="00C0782A"/>
    <w:rsid w:val="00C56397"/>
    <w:rsid w:val="00C612B8"/>
    <w:rsid w:val="00C7537E"/>
    <w:rsid w:val="00C86675"/>
    <w:rsid w:val="00C9257C"/>
    <w:rsid w:val="00C9269C"/>
    <w:rsid w:val="00C9322F"/>
    <w:rsid w:val="00CA2188"/>
    <w:rsid w:val="00CB14DC"/>
    <w:rsid w:val="00CB79AB"/>
    <w:rsid w:val="00CC2BC5"/>
    <w:rsid w:val="00CE42BB"/>
    <w:rsid w:val="00D33C5C"/>
    <w:rsid w:val="00D61802"/>
    <w:rsid w:val="00D73FC1"/>
    <w:rsid w:val="00D81CF1"/>
    <w:rsid w:val="00DB4BAD"/>
    <w:rsid w:val="00DC6C36"/>
    <w:rsid w:val="00DE0DD1"/>
    <w:rsid w:val="00DF19A4"/>
    <w:rsid w:val="00E15CAA"/>
    <w:rsid w:val="00E35FE0"/>
    <w:rsid w:val="00E3722C"/>
    <w:rsid w:val="00E5254E"/>
    <w:rsid w:val="00E95E6A"/>
    <w:rsid w:val="00EA087A"/>
    <w:rsid w:val="00EB6064"/>
    <w:rsid w:val="00EE5986"/>
    <w:rsid w:val="00EE5C6C"/>
    <w:rsid w:val="00F22E88"/>
    <w:rsid w:val="00F322D7"/>
    <w:rsid w:val="00F34FB2"/>
    <w:rsid w:val="00F411D6"/>
    <w:rsid w:val="00F554A3"/>
    <w:rsid w:val="00F62999"/>
    <w:rsid w:val="00F63F30"/>
    <w:rsid w:val="00F86A6B"/>
    <w:rsid w:val="00FA18D2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C54EF0-3423-493D-9F15-800AF2B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5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1197"/>
    <w:pPr>
      <w:ind w:left="720"/>
    </w:pPr>
  </w:style>
  <w:style w:type="paragraph" w:styleId="Header">
    <w:name w:val="header"/>
    <w:basedOn w:val="Normal"/>
    <w:link w:val="HeaderChar"/>
    <w:uiPriority w:val="99"/>
    <w:rsid w:val="00A01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11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01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11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0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1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C5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AGA Albuquerque Chapter Board Meeting</vt:lpstr>
    </vt:vector>
  </TitlesOfParts>
  <Company>KPMG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AGA Albuquerque Chapter Board Meeting</dc:title>
  <dc:creator>KPMG</dc:creator>
  <cp:lastModifiedBy>Brian Grega</cp:lastModifiedBy>
  <cp:revision>4</cp:revision>
  <cp:lastPrinted>2017-10-17T04:14:00Z</cp:lastPrinted>
  <dcterms:created xsi:type="dcterms:W3CDTF">2018-05-19T20:49:00Z</dcterms:created>
  <dcterms:modified xsi:type="dcterms:W3CDTF">2018-05-31T03:19:00Z</dcterms:modified>
</cp:coreProperties>
</file>