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FB2CF5" w14:textId="77777777" w:rsidR="00F44CAE" w:rsidRPr="00713688" w:rsidRDefault="00F44CAE" w:rsidP="00F44CAE">
      <w:pPr>
        <w:jc w:val="center"/>
        <w:rPr>
          <w:rFonts w:ascii="Times New Roman" w:hAnsi="Times New Roman"/>
          <w:b/>
        </w:rPr>
      </w:pPr>
      <w:r w:rsidRPr="00713688">
        <w:rPr>
          <w:rFonts w:ascii="Times New Roman" w:hAnsi="Times New Roman"/>
          <w:b/>
        </w:rPr>
        <w:t>Northern Virginia AGA (NOVAGA)</w:t>
      </w:r>
    </w:p>
    <w:p w14:paraId="6DF8AE55" w14:textId="77777777" w:rsidR="00F44CAE" w:rsidRPr="00713688" w:rsidRDefault="00F44CAE" w:rsidP="00F44CAE">
      <w:pPr>
        <w:jc w:val="center"/>
        <w:rPr>
          <w:rFonts w:ascii="Times New Roman" w:hAnsi="Times New Roman"/>
          <w:b/>
        </w:rPr>
      </w:pPr>
      <w:r w:rsidRPr="00713688">
        <w:rPr>
          <w:rFonts w:ascii="Times New Roman" w:hAnsi="Times New Roman"/>
          <w:b/>
        </w:rPr>
        <w:t>Chapter Board Meeting Minutes</w:t>
      </w:r>
    </w:p>
    <w:p w14:paraId="7844F27B" w14:textId="046D97E5" w:rsidR="00F44CAE" w:rsidRPr="00713688" w:rsidRDefault="00761308" w:rsidP="00F44CAE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April 17</w:t>
      </w:r>
      <w:r w:rsidR="00E10D2D" w:rsidRPr="00713688">
        <w:rPr>
          <w:rFonts w:ascii="Times New Roman" w:hAnsi="Times New Roman"/>
          <w:b/>
        </w:rPr>
        <w:t>, 202</w:t>
      </w:r>
      <w:r w:rsidR="00776487">
        <w:rPr>
          <w:rFonts w:ascii="Times New Roman" w:hAnsi="Times New Roman"/>
          <w:b/>
        </w:rPr>
        <w:t>4</w:t>
      </w:r>
    </w:p>
    <w:p w14:paraId="08173F6A" w14:textId="3993AC28" w:rsidR="00F44CAE" w:rsidRPr="00713688" w:rsidRDefault="00F44CAE" w:rsidP="00F44CAE">
      <w:pPr>
        <w:jc w:val="center"/>
        <w:rPr>
          <w:rFonts w:ascii="Times New Roman" w:hAnsi="Times New Roman"/>
          <w:b/>
        </w:rPr>
      </w:pPr>
      <w:r w:rsidRPr="00713688">
        <w:rPr>
          <w:rFonts w:ascii="Times New Roman" w:hAnsi="Times New Roman"/>
          <w:b/>
        </w:rPr>
        <w:t xml:space="preserve">Via Teams (Meeting ID </w:t>
      </w:r>
      <w:r w:rsidR="00E10D2D" w:rsidRPr="00713688">
        <w:rPr>
          <w:rFonts w:ascii="Times New Roman" w:hAnsi="Times New Roman"/>
          <w:b/>
        </w:rPr>
        <w:t>283 893 747 75</w:t>
      </w:r>
      <w:r w:rsidR="009254DF" w:rsidRPr="00713688">
        <w:rPr>
          <w:rFonts w:ascii="Times New Roman" w:hAnsi="Times New Roman"/>
          <w:b/>
        </w:rPr>
        <w:t xml:space="preserve">, Call-in No. / ID </w:t>
      </w:r>
      <w:r w:rsidR="00E10D2D" w:rsidRPr="00713688">
        <w:rPr>
          <w:rFonts w:ascii="Times New Roman" w:hAnsi="Times New Roman"/>
          <w:b/>
        </w:rPr>
        <w:t>1 331-305-3582</w:t>
      </w:r>
      <w:r w:rsidR="009254DF" w:rsidRPr="00713688">
        <w:rPr>
          <w:rFonts w:ascii="Times New Roman" w:hAnsi="Times New Roman"/>
          <w:b/>
        </w:rPr>
        <w:t xml:space="preserve">, </w:t>
      </w:r>
      <w:r w:rsidR="00E10D2D" w:rsidRPr="00713688">
        <w:rPr>
          <w:rFonts w:ascii="Times New Roman" w:hAnsi="Times New Roman"/>
          <w:b/>
        </w:rPr>
        <w:t>316 750 350</w:t>
      </w:r>
      <w:r w:rsidRPr="00713688">
        <w:rPr>
          <w:rFonts w:ascii="Times New Roman" w:hAnsi="Times New Roman"/>
          <w:b/>
        </w:rPr>
        <w:t>)</w:t>
      </w:r>
    </w:p>
    <w:p w14:paraId="72E74F8C" w14:textId="7EE87A2E" w:rsidR="00E2732E" w:rsidRPr="00713688" w:rsidRDefault="00E2732E" w:rsidP="00F44CAE">
      <w:pPr>
        <w:jc w:val="center"/>
      </w:pPr>
    </w:p>
    <w:p w14:paraId="66571316" w14:textId="19B39C0E" w:rsidR="00F44CAE" w:rsidRPr="00713688" w:rsidRDefault="00800081" w:rsidP="00F44CAE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</w:rPr>
      </w:pPr>
      <w:r w:rsidRPr="00713688">
        <w:rPr>
          <w:rFonts w:ascii="Times New Roman" w:hAnsi="Times New Roman"/>
          <w:b/>
        </w:rPr>
        <w:t>Introductions</w:t>
      </w:r>
    </w:p>
    <w:p w14:paraId="603D20F4" w14:textId="0167D427" w:rsidR="00CD30E9" w:rsidRPr="00CD30E9" w:rsidRDefault="00800081" w:rsidP="00CD30E9">
      <w:pPr>
        <w:pStyle w:val="ListParagraph"/>
        <w:ind w:left="1080"/>
        <w:jc w:val="both"/>
        <w:rPr>
          <w:rFonts w:ascii="Times New Roman" w:hAnsi="Times New Roman"/>
        </w:rPr>
      </w:pPr>
      <w:r w:rsidRPr="00713688">
        <w:rPr>
          <w:rFonts w:ascii="Times New Roman" w:hAnsi="Times New Roman"/>
        </w:rPr>
        <w:t>Mr. Chris Horton called the meeting to order at 12:</w:t>
      </w:r>
      <w:r w:rsidR="00F81763">
        <w:rPr>
          <w:rFonts w:ascii="Times New Roman" w:hAnsi="Times New Roman"/>
        </w:rPr>
        <w:t>0</w:t>
      </w:r>
      <w:r w:rsidR="00761308">
        <w:rPr>
          <w:rFonts w:ascii="Times New Roman" w:hAnsi="Times New Roman"/>
        </w:rPr>
        <w:t>5</w:t>
      </w:r>
      <w:r w:rsidRPr="00713688">
        <w:rPr>
          <w:rFonts w:ascii="Times New Roman" w:hAnsi="Times New Roman"/>
        </w:rPr>
        <w:t>pm and began the meeting with roll call.</w:t>
      </w:r>
    </w:p>
    <w:p w14:paraId="24262348" w14:textId="77777777" w:rsidR="00CD30E9" w:rsidRPr="00CD30E9" w:rsidRDefault="00CD30E9" w:rsidP="00CD30E9">
      <w:pPr>
        <w:pStyle w:val="ListParagraph"/>
        <w:ind w:left="1080"/>
        <w:jc w:val="both"/>
        <w:rPr>
          <w:rFonts w:ascii="Times New Roman" w:hAnsi="Times New Roman"/>
        </w:rPr>
      </w:pPr>
    </w:p>
    <w:p w14:paraId="73A4203D" w14:textId="111F0711" w:rsidR="00800081" w:rsidRPr="00713688" w:rsidRDefault="00800081" w:rsidP="00776487">
      <w:pPr>
        <w:pStyle w:val="ListParagraph"/>
        <w:ind w:left="1080"/>
        <w:rPr>
          <w:rFonts w:ascii="Times New Roman" w:hAnsi="Times New Roman"/>
        </w:rPr>
      </w:pPr>
      <w:r w:rsidRPr="00713688">
        <w:rPr>
          <w:rFonts w:ascii="Times New Roman" w:hAnsi="Times New Roman"/>
        </w:rPr>
        <w:t>Please see Appendix A for status of board</w:t>
      </w:r>
      <w:r w:rsidR="00776487">
        <w:rPr>
          <w:rFonts w:ascii="Times New Roman" w:hAnsi="Times New Roman"/>
        </w:rPr>
        <w:t>, committee, and other</w:t>
      </w:r>
      <w:r w:rsidRPr="00713688">
        <w:rPr>
          <w:rFonts w:ascii="Times New Roman" w:hAnsi="Times New Roman"/>
        </w:rPr>
        <w:t xml:space="preserve"> members</w:t>
      </w:r>
      <w:r w:rsidR="00776487">
        <w:rPr>
          <w:rFonts w:ascii="Times New Roman" w:hAnsi="Times New Roman"/>
        </w:rPr>
        <w:t xml:space="preserve"> in</w:t>
      </w:r>
      <w:r w:rsidRPr="00713688">
        <w:rPr>
          <w:rFonts w:ascii="Times New Roman" w:hAnsi="Times New Roman"/>
        </w:rPr>
        <w:t xml:space="preserve"> attendance. </w:t>
      </w:r>
    </w:p>
    <w:p w14:paraId="3FFB7D5F" w14:textId="08FA5637" w:rsidR="002D0460" w:rsidRPr="00713688" w:rsidRDefault="00800081" w:rsidP="00800081">
      <w:pPr>
        <w:pStyle w:val="ListParagraph"/>
        <w:ind w:left="1080"/>
        <w:jc w:val="both"/>
        <w:rPr>
          <w:rFonts w:ascii="Times New Roman" w:hAnsi="Times New Roman"/>
        </w:rPr>
      </w:pPr>
      <w:r w:rsidRPr="00713688">
        <w:rPr>
          <w:rFonts w:ascii="Times New Roman" w:hAnsi="Times New Roman"/>
        </w:rPr>
        <w:t xml:space="preserve">  </w:t>
      </w:r>
    </w:p>
    <w:p w14:paraId="296DF0B4" w14:textId="77777777" w:rsidR="00F44CAE" w:rsidRPr="00713688" w:rsidRDefault="00F44CAE" w:rsidP="00F44CAE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</w:rPr>
      </w:pPr>
      <w:r w:rsidRPr="00713688">
        <w:rPr>
          <w:rFonts w:ascii="Times New Roman" w:hAnsi="Times New Roman"/>
          <w:b/>
        </w:rPr>
        <w:t>Review and Approval of Past Board Meeting Minutes (provided with agenda)</w:t>
      </w:r>
    </w:p>
    <w:p w14:paraId="79B7EEFF" w14:textId="7AFA4016" w:rsidR="00F44CAE" w:rsidRDefault="00BC1292" w:rsidP="00BF4558">
      <w:pPr>
        <w:pStyle w:val="ListParagraph"/>
        <w:ind w:left="1080"/>
        <w:rPr>
          <w:rFonts w:ascii="Times New Roman" w:hAnsi="Times New Roman"/>
        </w:rPr>
      </w:pPr>
      <w:r w:rsidRPr="00713688">
        <w:rPr>
          <w:rFonts w:ascii="Times New Roman" w:hAnsi="Times New Roman"/>
        </w:rPr>
        <w:t>Mr. Horton</w:t>
      </w:r>
      <w:r>
        <w:rPr>
          <w:rFonts w:ascii="Times New Roman" w:hAnsi="Times New Roman"/>
        </w:rPr>
        <w:t xml:space="preserve"> asked for a</w:t>
      </w:r>
      <w:r w:rsidRPr="00713688">
        <w:rPr>
          <w:rFonts w:ascii="Times New Roman" w:hAnsi="Times New Roman"/>
        </w:rPr>
        <w:t xml:space="preserve"> </w:t>
      </w:r>
      <w:r w:rsidRPr="00BF4558">
        <w:rPr>
          <w:rFonts w:ascii="Times New Roman" w:hAnsi="Times New Roman"/>
        </w:rPr>
        <w:t xml:space="preserve">motion to accept the minutes of the </w:t>
      </w:r>
      <w:r w:rsidR="00554438">
        <w:rPr>
          <w:rFonts w:ascii="Times New Roman" w:hAnsi="Times New Roman"/>
        </w:rPr>
        <w:t>March</w:t>
      </w:r>
      <w:r w:rsidR="002D01B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202</w:t>
      </w:r>
      <w:r w:rsidR="002D01BA">
        <w:rPr>
          <w:rFonts w:ascii="Times New Roman" w:hAnsi="Times New Roman"/>
        </w:rPr>
        <w:t>4</w:t>
      </w:r>
      <w:r w:rsidRPr="00BF4558">
        <w:rPr>
          <w:rFonts w:ascii="Times New Roman" w:hAnsi="Times New Roman"/>
        </w:rPr>
        <w:t xml:space="preserve"> board meeting. Mr</w:t>
      </w:r>
      <w:r w:rsidR="002D01BA">
        <w:rPr>
          <w:rFonts w:ascii="Times New Roman" w:hAnsi="Times New Roman"/>
        </w:rPr>
        <w:t xml:space="preserve">. </w:t>
      </w:r>
      <w:r w:rsidR="00554438">
        <w:rPr>
          <w:rFonts w:ascii="Times New Roman" w:hAnsi="Times New Roman"/>
        </w:rPr>
        <w:t xml:space="preserve">Jacob MacDonald </w:t>
      </w:r>
      <w:r>
        <w:rPr>
          <w:rFonts w:ascii="Times New Roman" w:hAnsi="Times New Roman"/>
        </w:rPr>
        <w:t xml:space="preserve">motioned for the minutes to be accepted; Mr. </w:t>
      </w:r>
      <w:r w:rsidR="003A4198">
        <w:rPr>
          <w:rFonts w:ascii="Times New Roman" w:hAnsi="Times New Roman"/>
        </w:rPr>
        <w:t>Brian Grega</w:t>
      </w:r>
      <w:r>
        <w:rPr>
          <w:rFonts w:ascii="Times New Roman" w:hAnsi="Times New Roman"/>
        </w:rPr>
        <w:t xml:space="preserve"> seconded the </w:t>
      </w:r>
      <w:r w:rsidRPr="00BF4558">
        <w:rPr>
          <w:rFonts w:ascii="Times New Roman" w:hAnsi="Times New Roman"/>
        </w:rPr>
        <w:t>motion. There being no objection, the minutes were approved unanimously</w:t>
      </w:r>
      <w:r>
        <w:rPr>
          <w:rFonts w:ascii="Times New Roman" w:hAnsi="Times New Roman"/>
        </w:rPr>
        <w:t>.</w:t>
      </w:r>
    </w:p>
    <w:p w14:paraId="777F4803" w14:textId="77777777" w:rsidR="00BF4558" w:rsidRPr="00BF4558" w:rsidRDefault="00BF4558" w:rsidP="00BF4558">
      <w:pPr>
        <w:pStyle w:val="ListParagraph"/>
        <w:ind w:left="1080"/>
        <w:rPr>
          <w:rFonts w:ascii="Times New Roman" w:hAnsi="Times New Roman"/>
        </w:rPr>
      </w:pPr>
    </w:p>
    <w:p w14:paraId="43137478" w14:textId="77777777" w:rsidR="00F44CAE" w:rsidRPr="00713688" w:rsidRDefault="00F44CAE" w:rsidP="00F44CAE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</w:rPr>
      </w:pPr>
      <w:r w:rsidRPr="00713688">
        <w:rPr>
          <w:rFonts w:ascii="Times New Roman" w:hAnsi="Times New Roman"/>
          <w:b/>
        </w:rPr>
        <w:t>Board Reports</w:t>
      </w:r>
    </w:p>
    <w:p w14:paraId="1DDEC184" w14:textId="31A9C2CD" w:rsidR="009C05BB" w:rsidRPr="00713688" w:rsidRDefault="00F44CAE" w:rsidP="009C05BB">
      <w:pPr>
        <w:pStyle w:val="ListParagraph"/>
        <w:numPr>
          <w:ilvl w:val="1"/>
          <w:numId w:val="1"/>
        </w:numPr>
        <w:jc w:val="both"/>
        <w:rPr>
          <w:rFonts w:ascii="Times New Roman" w:hAnsi="Times New Roman"/>
          <w:b/>
        </w:rPr>
      </w:pPr>
      <w:r w:rsidRPr="00713688">
        <w:rPr>
          <w:rFonts w:ascii="Times New Roman" w:hAnsi="Times New Roman"/>
          <w:b/>
        </w:rPr>
        <w:t>President’s Report</w:t>
      </w:r>
      <w:r w:rsidR="00857739" w:rsidRPr="00713688">
        <w:rPr>
          <w:rFonts w:ascii="Times New Roman" w:hAnsi="Times New Roman"/>
          <w:b/>
        </w:rPr>
        <w:t xml:space="preserve"> </w:t>
      </w:r>
    </w:p>
    <w:p w14:paraId="0767F0F7" w14:textId="77777777" w:rsidR="002D01BA" w:rsidRDefault="009C05BB" w:rsidP="00FD716C">
      <w:pPr>
        <w:pStyle w:val="ListParagraph"/>
        <w:ind w:left="1080"/>
        <w:rPr>
          <w:rFonts w:ascii="Times New Roman" w:hAnsi="Times New Roman"/>
          <w:bCs/>
        </w:rPr>
      </w:pPr>
      <w:r w:rsidRPr="00713688">
        <w:rPr>
          <w:rFonts w:ascii="Times New Roman" w:hAnsi="Times New Roman"/>
          <w:bCs/>
        </w:rPr>
        <w:t xml:space="preserve">Mr. Horton provided an update on recent activities. </w:t>
      </w:r>
    </w:p>
    <w:p w14:paraId="1C7E54CF" w14:textId="77777777" w:rsidR="00C710AE" w:rsidRDefault="000C53BB" w:rsidP="002D01BA">
      <w:pPr>
        <w:pStyle w:val="ListParagraph"/>
        <w:numPr>
          <w:ilvl w:val="0"/>
          <w:numId w:val="4"/>
        </w:num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Attended the Lead! </w:t>
      </w:r>
      <w:r w:rsidR="002914C6">
        <w:rPr>
          <w:rFonts w:ascii="Times New Roman" w:hAnsi="Times New Roman"/>
          <w:bCs/>
        </w:rPr>
        <w:t xml:space="preserve">conference </w:t>
      </w:r>
      <w:r>
        <w:rPr>
          <w:rFonts w:ascii="Times New Roman" w:hAnsi="Times New Roman"/>
          <w:bCs/>
        </w:rPr>
        <w:t xml:space="preserve">event </w:t>
      </w:r>
      <w:r w:rsidR="002914C6">
        <w:rPr>
          <w:rFonts w:ascii="Times New Roman" w:hAnsi="Times New Roman"/>
          <w:bCs/>
        </w:rPr>
        <w:t xml:space="preserve">last </w:t>
      </w:r>
      <w:proofErr w:type="gramStart"/>
      <w:r w:rsidR="002914C6">
        <w:rPr>
          <w:rFonts w:ascii="Times New Roman" w:hAnsi="Times New Roman"/>
          <w:bCs/>
        </w:rPr>
        <w:t>week</w:t>
      </w:r>
      <w:proofErr w:type="gramEnd"/>
    </w:p>
    <w:p w14:paraId="36DCDC6E" w14:textId="7BA6ADDD" w:rsidR="002914C6" w:rsidRDefault="00C710AE" w:rsidP="00C710AE">
      <w:pPr>
        <w:pStyle w:val="ListParagraph"/>
        <w:numPr>
          <w:ilvl w:val="1"/>
          <w:numId w:val="4"/>
        </w:num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The event </w:t>
      </w:r>
      <w:r w:rsidR="00D152B3">
        <w:rPr>
          <w:rFonts w:ascii="Times New Roman" w:hAnsi="Times New Roman"/>
          <w:bCs/>
        </w:rPr>
        <w:t xml:space="preserve">was a great opportunity to meet </w:t>
      </w:r>
      <w:r>
        <w:rPr>
          <w:rFonts w:ascii="Times New Roman" w:hAnsi="Times New Roman"/>
          <w:bCs/>
        </w:rPr>
        <w:t xml:space="preserve">AGA staff and </w:t>
      </w:r>
      <w:r w:rsidR="00D152B3">
        <w:rPr>
          <w:rFonts w:ascii="Times New Roman" w:hAnsi="Times New Roman"/>
          <w:bCs/>
        </w:rPr>
        <w:t xml:space="preserve">more than </w:t>
      </w:r>
      <w:proofErr w:type="gramStart"/>
      <w:r w:rsidR="00D152B3">
        <w:rPr>
          <w:rFonts w:ascii="Times New Roman" w:hAnsi="Times New Roman"/>
          <w:bCs/>
        </w:rPr>
        <w:t>100 chapter</w:t>
      </w:r>
      <w:proofErr w:type="gramEnd"/>
      <w:r w:rsidR="00D152B3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representatives</w:t>
      </w:r>
      <w:r w:rsidR="00D152B3">
        <w:rPr>
          <w:rFonts w:ascii="Times New Roman" w:hAnsi="Times New Roman"/>
          <w:bCs/>
        </w:rPr>
        <w:t xml:space="preserve"> and leaders across the country</w:t>
      </w:r>
      <w:r w:rsidR="00CD25E8">
        <w:rPr>
          <w:rFonts w:ascii="Times New Roman" w:hAnsi="Times New Roman"/>
          <w:bCs/>
        </w:rPr>
        <w:t>.</w:t>
      </w:r>
    </w:p>
    <w:p w14:paraId="6FFA0124" w14:textId="0B5577DE" w:rsidR="00C710AE" w:rsidRDefault="001C4E11" w:rsidP="00C710AE">
      <w:pPr>
        <w:pStyle w:val="ListParagraph"/>
        <w:numPr>
          <w:ilvl w:val="1"/>
          <w:numId w:val="4"/>
        </w:num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Topics discussed</w:t>
      </w:r>
      <w:r w:rsidR="00975D8D">
        <w:rPr>
          <w:rFonts w:ascii="Times New Roman" w:hAnsi="Times New Roman"/>
          <w:bCs/>
        </w:rPr>
        <w:t xml:space="preserve"> at Lead!</w:t>
      </w:r>
      <w:r w:rsidR="00C710AE">
        <w:rPr>
          <w:rFonts w:ascii="Times New Roman" w:hAnsi="Times New Roman"/>
          <w:bCs/>
        </w:rPr>
        <w:t xml:space="preserve"> includ</w:t>
      </w:r>
      <w:r w:rsidR="00975D8D">
        <w:rPr>
          <w:rFonts w:ascii="Times New Roman" w:hAnsi="Times New Roman"/>
          <w:bCs/>
        </w:rPr>
        <w:t>ed</w:t>
      </w:r>
      <w:r w:rsidR="00C710AE">
        <w:rPr>
          <w:rFonts w:ascii="Times New Roman" w:hAnsi="Times New Roman"/>
          <w:bCs/>
        </w:rPr>
        <w:t xml:space="preserve"> CGFM information and </w:t>
      </w:r>
      <w:r>
        <w:rPr>
          <w:rFonts w:ascii="Times New Roman" w:hAnsi="Times New Roman"/>
          <w:bCs/>
        </w:rPr>
        <w:t xml:space="preserve">program clarity, meetings and marketing materials, </w:t>
      </w:r>
      <w:r w:rsidR="00E4570D">
        <w:rPr>
          <w:rFonts w:ascii="Times New Roman" w:hAnsi="Times New Roman"/>
          <w:bCs/>
        </w:rPr>
        <w:t xml:space="preserve">and key </w:t>
      </w:r>
      <w:r>
        <w:rPr>
          <w:rFonts w:ascii="Times New Roman" w:hAnsi="Times New Roman"/>
          <w:bCs/>
        </w:rPr>
        <w:t xml:space="preserve">membership and Treasurer </w:t>
      </w:r>
      <w:r w:rsidR="00E4570D">
        <w:rPr>
          <w:rFonts w:ascii="Times New Roman" w:hAnsi="Times New Roman"/>
          <w:bCs/>
        </w:rPr>
        <w:t>details</w:t>
      </w:r>
      <w:r w:rsidR="00CD25E8">
        <w:rPr>
          <w:rFonts w:ascii="Times New Roman" w:hAnsi="Times New Roman"/>
          <w:bCs/>
        </w:rPr>
        <w:t>.</w:t>
      </w:r>
    </w:p>
    <w:p w14:paraId="1ADCB8B2" w14:textId="68E4251C" w:rsidR="00E4570D" w:rsidRDefault="00E4570D" w:rsidP="00C710AE">
      <w:pPr>
        <w:pStyle w:val="ListParagraph"/>
        <w:numPr>
          <w:ilvl w:val="1"/>
          <w:numId w:val="4"/>
        </w:num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Our own Mr. MacDonald was </w:t>
      </w:r>
      <w:r w:rsidR="006156CA">
        <w:rPr>
          <w:rFonts w:ascii="Times New Roman" w:hAnsi="Times New Roman"/>
          <w:bCs/>
        </w:rPr>
        <w:t xml:space="preserve">a presenter </w:t>
      </w:r>
      <w:proofErr w:type="gramStart"/>
      <w:r w:rsidR="006156CA">
        <w:rPr>
          <w:rFonts w:ascii="Times New Roman" w:hAnsi="Times New Roman"/>
          <w:bCs/>
        </w:rPr>
        <w:t>in</w:t>
      </w:r>
      <w:proofErr w:type="gramEnd"/>
      <w:r w:rsidR="006156CA">
        <w:rPr>
          <w:rFonts w:ascii="Times New Roman" w:hAnsi="Times New Roman"/>
          <w:bCs/>
        </w:rPr>
        <w:t xml:space="preserve"> the membership information discussions (kudos!)</w:t>
      </w:r>
      <w:r w:rsidR="00CD25E8">
        <w:rPr>
          <w:rFonts w:ascii="Times New Roman" w:hAnsi="Times New Roman"/>
          <w:bCs/>
        </w:rPr>
        <w:t>.</w:t>
      </w:r>
    </w:p>
    <w:p w14:paraId="4CFC288B" w14:textId="13709C7C" w:rsidR="006156CA" w:rsidRDefault="006156CA" w:rsidP="00C710AE">
      <w:pPr>
        <w:pStyle w:val="ListParagraph"/>
        <w:numPr>
          <w:ilvl w:val="1"/>
          <w:numId w:val="4"/>
        </w:num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Recommend for anyone to attend</w:t>
      </w:r>
      <w:r w:rsidR="008C2AB4">
        <w:rPr>
          <w:rFonts w:ascii="Times New Roman" w:hAnsi="Times New Roman"/>
          <w:bCs/>
        </w:rPr>
        <w:t xml:space="preserve"> next year</w:t>
      </w:r>
      <w:r w:rsidR="00CD25E8">
        <w:rPr>
          <w:rFonts w:ascii="Times New Roman" w:hAnsi="Times New Roman"/>
          <w:bCs/>
        </w:rPr>
        <w:t>.</w:t>
      </w:r>
    </w:p>
    <w:p w14:paraId="15E9955F" w14:textId="1A88AC35" w:rsidR="008C2AB4" w:rsidRDefault="008C2AB4" w:rsidP="002D01BA">
      <w:pPr>
        <w:pStyle w:val="ListParagraph"/>
        <w:numPr>
          <w:ilvl w:val="0"/>
          <w:numId w:val="4"/>
        </w:num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Program year ends in about 2 and a half months</w:t>
      </w:r>
      <w:r w:rsidR="009F0FF8">
        <w:rPr>
          <w:rFonts w:ascii="Times New Roman" w:hAnsi="Times New Roman"/>
          <w:bCs/>
        </w:rPr>
        <w:t xml:space="preserve"> (end of June); goals to end this year include:</w:t>
      </w:r>
    </w:p>
    <w:p w14:paraId="4FB7044F" w14:textId="622FF771" w:rsidR="009F0FF8" w:rsidRDefault="009F0FF8" w:rsidP="009F0FF8">
      <w:pPr>
        <w:pStyle w:val="ListParagraph"/>
        <w:numPr>
          <w:ilvl w:val="1"/>
          <w:numId w:val="4"/>
        </w:num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Having a leadership roster in place for the 2024-2025 program year</w:t>
      </w:r>
      <w:r w:rsidR="00CD25E8">
        <w:rPr>
          <w:rFonts w:ascii="Times New Roman" w:hAnsi="Times New Roman"/>
          <w:bCs/>
        </w:rPr>
        <w:t>.</w:t>
      </w:r>
    </w:p>
    <w:p w14:paraId="01BB4C7F" w14:textId="6534A54E" w:rsidR="009F0FF8" w:rsidRDefault="005536A1" w:rsidP="009F0FF8">
      <w:pPr>
        <w:pStyle w:val="ListParagraph"/>
        <w:numPr>
          <w:ilvl w:val="1"/>
          <w:numId w:val="4"/>
        </w:num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Consider candidate(s) for the President-Elect position</w:t>
      </w:r>
      <w:r w:rsidR="00CD25E8">
        <w:rPr>
          <w:rFonts w:ascii="Times New Roman" w:hAnsi="Times New Roman"/>
          <w:bCs/>
        </w:rPr>
        <w:t>.</w:t>
      </w:r>
    </w:p>
    <w:p w14:paraId="7E300C58" w14:textId="2FB699D2" w:rsidR="005536A1" w:rsidRDefault="005536A1" w:rsidP="009F0FF8">
      <w:pPr>
        <w:pStyle w:val="ListParagraph"/>
        <w:numPr>
          <w:ilvl w:val="1"/>
          <w:numId w:val="4"/>
        </w:num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Consider if the Secretary and Treasurer positions need to be filled with new</w:t>
      </w:r>
      <w:r w:rsidR="00634A23">
        <w:rPr>
          <w:rFonts w:ascii="Times New Roman" w:hAnsi="Times New Roman"/>
          <w:bCs/>
        </w:rPr>
        <w:t xml:space="preserve"> </w:t>
      </w:r>
      <w:proofErr w:type="gramStart"/>
      <w:r w:rsidR="00634A23">
        <w:rPr>
          <w:rFonts w:ascii="Times New Roman" w:hAnsi="Times New Roman"/>
          <w:bCs/>
        </w:rPr>
        <w:t>persons</w:t>
      </w:r>
      <w:proofErr w:type="gramEnd"/>
      <w:r w:rsidR="00CD25E8">
        <w:rPr>
          <w:rFonts w:ascii="Times New Roman" w:hAnsi="Times New Roman"/>
          <w:bCs/>
        </w:rPr>
        <w:t>.</w:t>
      </w:r>
    </w:p>
    <w:p w14:paraId="2C7DE693" w14:textId="4AF60F6E" w:rsidR="00021599" w:rsidRPr="00634A23" w:rsidRDefault="00634A23" w:rsidP="00634A23">
      <w:pPr>
        <w:pStyle w:val="ListParagraph"/>
        <w:numPr>
          <w:ilvl w:val="1"/>
          <w:numId w:val="4"/>
        </w:num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Current President will move to the NCC Representative rol</w:t>
      </w:r>
      <w:r w:rsidR="00CD25E8">
        <w:rPr>
          <w:rFonts w:ascii="Times New Roman" w:hAnsi="Times New Roman"/>
          <w:bCs/>
        </w:rPr>
        <w:t>e.</w:t>
      </w:r>
    </w:p>
    <w:p w14:paraId="5F34B088" w14:textId="77777777" w:rsidR="0054507D" w:rsidRPr="00713688" w:rsidRDefault="0054507D" w:rsidP="0054507D">
      <w:pPr>
        <w:pStyle w:val="ListParagraph"/>
        <w:ind w:left="1800"/>
        <w:rPr>
          <w:rFonts w:ascii="Times New Roman" w:hAnsi="Times New Roman"/>
          <w:bCs/>
        </w:rPr>
      </w:pPr>
    </w:p>
    <w:p w14:paraId="5306BD84" w14:textId="7FE5E435" w:rsidR="00F44CAE" w:rsidRPr="00713688" w:rsidRDefault="00F44CAE" w:rsidP="00F44CAE">
      <w:pPr>
        <w:pStyle w:val="ListParagraph"/>
        <w:numPr>
          <w:ilvl w:val="1"/>
          <w:numId w:val="1"/>
        </w:numPr>
        <w:jc w:val="both"/>
        <w:rPr>
          <w:rFonts w:ascii="Times New Roman" w:hAnsi="Times New Roman"/>
          <w:b/>
        </w:rPr>
      </w:pPr>
      <w:r w:rsidRPr="00713688">
        <w:rPr>
          <w:rFonts w:ascii="Times New Roman" w:hAnsi="Times New Roman"/>
          <w:b/>
        </w:rPr>
        <w:t>Treasurer’s Report</w:t>
      </w:r>
      <w:r w:rsidR="00857739" w:rsidRPr="00713688">
        <w:rPr>
          <w:rFonts w:ascii="Times New Roman" w:hAnsi="Times New Roman"/>
          <w:b/>
        </w:rPr>
        <w:t xml:space="preserve"> </w:t>
      </w:r>
    </w:p>
    <w:p w14:paraId="5E5DBD59" w14:textId="1773D93C" w:rsidR="0054507D" w:rsidRPr="00713688" w:rsidRDefault="0054507D" w:rsidP="0054507D">
      <w:pPr>
        <w:pStyle w:val="ListParagraph"/>
        <w:ind w:left="1080"/>
        <w:rPr>
          <w:rFonts w:ascii="Times New Roman" w:hAnsi="Times New Roman"/>
        </w:rPr>
      </w:pPr>
      <w:r w:rsidRPr="00713688">
        <w:rPr>
          <w:rFonts w:ascii="Times New Roman" w:hAnsi="Times New Roman"/>
        </w:rPr>
        <w:t xml:space="preserve">Ms. </w:t>
      </w:r>
      <w:r w:rsidR="00BC1292">
        <w:rPr>
          <w:rFonts w:ascii="Times New Roman" w:hAnsi="Times New Roman"/>
        </w:rPr>
        <w:t xml:space="preserve">Kiera </w:t>
      </w:r>
      <w:r w:rsidRPr="00713688">
        <w:rPr>
          <w:rFonts w:ascii="Times New Roman" w:hAnsi="Times New Roman"/>
        </w:rPr>
        <w:t xml:space="preserve">Murphy, Treasurer, </w:t>
      </w:r>
      <w:r w:rsidR="00AE6986">
        <w:rPr>
          <w:rFonts w:ascii="Times New Roman" w:hAnsi="Times New Roman"/>
        </w:rPr>
        <w:t xml:space="preserve">was absent; Mr. Horton </w:t>
      </w:r>
      <w:r w:rsidRPr="00713688">
        <w:rPr>
          <w:rFonts w:ascii="Times New Roman" w:hAnsi="Times New Roman"/>
        </w:rPr>
        <w:t xml:space="preserve">provided the Treasurer’s report about the Chapter’s financial activities. </w:t>
      </w:r>
    </w:p>
    <w:p w14:paraId="667F60FE" w14:textId="1AF01EDA" w:rsidR="00BC1292" w:rsidRDefault="00BC1292" w:rsidP="0054507D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Checking account balance is $</w:t>
      </w:r>
      <w:r w:rsidR="002D01BA">
        <w:rPr>
          <w:rFonts w:ascii="Times New Roman" w:hAnsi="Times New Roman"/>
        </w:rPr>
        <w:t>2</w:t>
      </w:r>
      <w:r w:rsidR="009B3BB0">
        <w:rPr>
          <w:rFonts w:ascii="Times New Roman" w:hAnsi="Times New Roman"/>
        </w:rPr>
        <w:t>3</w:t>
      </w:r>
      <w:r>
        <w:rPr>
          <w:rFonts w:ascii="Times New Roman" w:hAnsi="Times New Roman"/>
        </w:rPr>
        <w:t>,</w:t>
      </w:r>
      <w:r w:rsidR="009B3BB0">
        <w:rPr>
          <w:rFonts w:ascii="Times New Roman" w:hAnsi="Times New Roman"/>
        </w:rPr>
        <w:t>684</w:t>
      </w:r>
      <w:r>
        <w:rPr>
          <w:rFonts w:ascii="Times New Roman" w:hAnsi="Times New Roman"/>
        </w:rPr>
        <w:t>; savings account balance is $46,</w:t>
      </w:r>
      <w:r w:rsidR="009B3BB0">
        <w:rPr>
          <w:rFonts w:ascii="Times New Roman" w:hAnsi="Times New Roman"/>
        </w:rPr>
        <w:t>818</w:t>
      </w:r>
      <w:r>
        <w:rPr>
          <w:rFonts w:ascii="Times New Roman" w:hAnsi="Times New Roman"/>
        </w:rPr>
        <w:t>.</w:t>
      </w:r>
      <w:r w:rsidR="0043235B">
        <w:rPr>
          <w:rFonts w:ascii="Times New Roman" w:hAnsi="Times New Roman"/>
        </w:rPr>
        <w:t xml:space="preserve"> Balances </w:t>
      </w:r>
      <w:r w:rsidR="001C4598">
        <w:rPr>
          <w:rFonts w:ascii="Times New Roman" w:hAnsi="Times New Roman"/>
        </w:rPr>
        <w:t>were impacted from the Education event (spring workshop).</w:t>
      </w:r>
      <w:r>
        <w:rPr>
          <w:rFonts w:ascii="Times New Roman" w:hAnsi="Times New Roman"/>
        </w:rPr>
        <w:t xml:space="preserve"> </w:t>
      </w:r>
    </w:p>
    <w:p w14:paraId="503E041C" w14:textId="0A550BD1" w:rsidR="00DD256A" w:rsidRPr="00DA382B" w:rsidRDefault="009B3BB0" w:rsidP="00DA382B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Ms. Murphy worked on the </w:t>
      </w:r>
      <w:proofErr w:type="spellStart"/>
      <w:r>
        <w:rPr>
          <w:rFonts w:ascii="Times New Roman" w:hAnsi="Times New Roman"/>
        </w:rPr>
        <w:t>PowerBi</w:t>
      </w:r>
      <w:proofErr w:type="spellEnd"/>
      <w:r>
        <w:rPr>
          <w:rFonts w:ascii="Times New Roman" w:hAnsi="Times New Roman"/>
        </w:rPr>
        <w:t xml:space="preserve"> dashboard of chapter activities since 2018</w:t>
      </w:r>
      <w:r w:rsidR="0043235B">
        <w:rPr>
          <w:rFonts w:ascii="Times New Roman" w:hAnsi="Times New Roman"/>
        </w:rPr>
        <w:t xml:space="preserve">; great tool for the chapter to see how it is spending its monies over the past several program years. </w:t>
      </w:r>
    </w:p>
    <w:p w14:paraId="6B0F1BFD" w14:textId="0F1DD78A" w:rsidR="007708E2" w:rsidRDefault="007708E2">
      <w:pPr>
        <w:rPr>
          <w:rFonts w:ascii="Times New Roman" w:hAnsi="Times New Roman"/>
          <w:b/>
        </w:rPr>
      </w:pPr>
    </w:p>
    <w:p w14:paraId="1AA3E876" w14:textId="7D31657B" w:rsidR="002D0460" w:rsidRPr="00713688" w:rsidRDefault="00D100FC" w:rsidP="00617F4D">
      <w:pPr>
        <w:pStyle w:val="ListParagraph"/>
        <w:numPr>
          <w:ilvl w:val="1"/>
          <w:numId w:val="1"/>
        </w:numPr>
        <w:jc w:val="both"/>
        <w:rPr>
          <w:rFonts w:ascii="Times New Roman" w:hAnsi="Times New Roman"/>
          <w:b/>
        </w:rPr>
      </w:pPr>
      <w:r w:rsidRPr="00713688">
        <w:rPr>
          <w:rFonts w:ascii="Times New Roman" w:hAnsi="Times New Roman"/>
          <w:b/>
        </w:rPr>
        <w:t>NCC Representative</w:t>
      </w:r>
      <w:r w:rsidR="00B8633B" w:rsidRPr="00713688">
        <w:rPr>
          <w:rFonts w:ascii="Times New Roman" w:hAnsi="Times New Roman"/>
          <w:b/>
        </w:rPr>
        <w:t xml:space="preserve"> Report</w:t>
      </w:r>
      <w:r w:rsidRPr="00713688">
        <w:rPr>
          <w:rFonts w:ascii="Times New Roman" w:hAnsi="Times New Roman"/>
          <w:b/>
        </w:rPr>
        <w:t xml:space="preserve"> </w:t>
      </w:r>
    </w:p>
    <w:p w14:paraId="13EB32A0" w14:textId="7DAFC782" w:rsidR="00E50F9E" w:rsidRDefault="000C653C" w:rsidP="00CD0805">
      <w:pPr>
        <w:pStyle w:val="ListParagraph"/>
        <w:ind w:left="1080"/>
        <w:rPr>
          <w:rFonts w:ascii="Times New Roman" w:hAnsi="Times New Roman"/>
          <w:bCs/>
        </w:rPr>
      </w:pPr>
      <w:r w:rsidRPr="00BF4558">
        <w:rPr>
          <w:rFonts w:ascii="Times New Roman" w:hAnsi="Times New Roman"/>
        </w:rPr>
        <w:t xml:space="preserve">Mr. </w:t>
      </w:r>
      <w:r>
        <w:rPr>
          <w:rFonts w:ascii="Times New Roman" w:hAnsi="Times New Roman"/>
        </w:rPr>
        <w:t xml:space="preserve">Joseph Hungate, NCC Representative, </w:t>
      </w:r>
      <w:r w:rsidR="00DA382B">
        <w:rPr>
          <w:rFonts w:ascii="Times New Roman" w:hAnsi="Times New Roman"/>
        </w:rPr>
        <w:t xml:space="preserve">was absent; Mr. Horton </w:t>
      </w:r>
      <w:r w:rsidR="005F0F25" w:rsidRPr="00713688">
        <w:rPr>
          <w:rFonts w:ascii="Times New Roman" w:hAnsi="Times New Roman"/>
          <w:bCs/>
        </w:rPr>
        <w:t>provided an update on recent activities</w:t>
      </w:r>
      <w:r w:rsidR="007708E2">
        <w:rPr>
          <w:rFonts w:ascii="Times New Roman" w:hAnsi="Times New Roman"/>
          <w:bCs/>
        </w:rPr>
        <w:t>.</w:t>
      </w:r>
    </w:p>
    <w:p w14:paraId="19D850E4" w14:textId="3CD57F9B" w:rsidR="002D0460" w:rsidRDefault="00E50F9E" w:rsidP="00E50F9E">
      <w:pPr>
        <w:pStyle w:val="ListParagraph"/>
        <w:numPr>
          <w:ilvl w:val="0"/>
          <w:numId w:val="4"/>
        </w:num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No new information from the last NCC meeting. </w:t>
      </w:r>
    </w:p>
    <w:p w14:paraId="727F279A" w14:textId="1013027C" w:rsidR="003C2CD2" w:rsidRPr="004E494B" w:rsidRDefault="004E494B" w:rsidP="005B67C0">
      <w:pPr>
        <w:pStyle w:val="ListParagraph"/>
        <w:numPr>
          <w:ilvl w:val="0"/>
          <w:numId w:val="4"/>
        </w:numPr>
        <w:rPr>
          <w:rFonts w:ascii="Times New Roman" w:hAnsi="Times New Roman"/>
          <w:bCs/>
        </w:rPr>
      </w:pPr>
      <w:r w:rsidRPr="004E494B">
        <w:rPr>
          <w:rFonts w:ascii="Times New Roman" w:hAnsi="Times New Roman"/>
          <w:bCs/>
        </w:rPr>
        <w:t xml:space="preserve">Mr. Horton provided an update on the </w:t>
      </w:r>
      <w:r w:rsidR="00E50F9E" w:rsidRPr="004E494B">
        <w:rPr>
          <w:rFonts w:ascii="Times New Roman" w:hAnsi="Times New Roman"/>
          <w:bCs/>
        </w:rPr>
        <w:t xml:space="preserve">Lead! </w:t>
      </w:r>
      <w:r w:rsidRPr="004E494B">
        <w:rPr>
          <w:rFonts w:ascii="Times New Roman" w:hAnsi="Times New Roman"/>
          <w:bCs/>
        </w:rPr>
        <w:t>conference in the President’s report above.</w:t>
      </w:r>
      <w:r w:rsidR="003C2CD2" w:rsidRPr="004E494B">
        <w:rPr>
          <w:rFonts w:ascii="Times New Roman" w:hAnsi="Times New Roman"/>
          <w:bCs/>
        </w:rPr>
        <w:t xml:space="preserve"> </w:t>
      </w:r>
    </w:p>
    <w:p w14:paraId="4EAB67A7" w14:textId="6E5D06E0" w:rsidR="000C653C" w:rsidRDefault="000C653C">
      <w:pPr>
        <w:rPr>
          <w:rFonts w:ascii="Times New Roman" w:hAnsi="Times New Roman"/>
          <w:b/>
        </w:rPr>
      </w:pPr>
    </w:p>
    <w:p w14:paraId="2058A307" w14:textId="392B56BD" w:rsidR="00F44CAE" w:rsidRPr="00713688" w:rsidRDefault="00F44CAE" w:rsidP="00F44CAE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</w:rPr>
      </w:pPr>
      <w:r w:rsidRPr="00713688">
        <w:rPr>
          <w:rFonts w:ascii="Times New Roman" w:hAnsi="Times New Roman"/>
          <w:b/>
        </w:rPr>
        <w:t>Committee Chairs</w:t>
      </w:r>
    </w:p>
    <w:p w14:paraId="1818893D" w14:textId="2A39C39F" w:rsidR="00F44CAE" w:rsidRPr="00713688" w:rsidRDefault="00F44CAE" w:rsidP="00F44CAE">
      <w:pPr>
        <w:pStyle w:val="ListParagraph"/>
        <w:numPr>
          <w:ilvl w:val="1"/>
          <w:numId w:val="1"/>
        </w:numPr>
        <w:jc w:val="both"/>
        <w:rPr>
          <w:rFonts w:ascii="Times New Roman" w:hAnsi="Times New Roman"/>
          <w:b/>
        </w:rPr>
      </w:pPr>
      <w:r w:rsidRPr="00713688">
        <w:rPr>
          <w:rFonts w:ascii="Times New Roman" w:hAnsi="Times New Roman"/>
          <w:b/>
        </w:rPr>
        <w:t xml:space="preserve">Membership </w:t>
      </w:r>
    </w:p>
    <w:p w14:paraId="2DB6AAF7" w14:textId="55D6010D" w:rsidR="008311D5" w:rsidRPr="00713688" w:rsidRDefault="006764B1" w:rsidP="008311D5">
      <w:pPr>
        <w:pStyle w:val="ListParagraph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Ms. </w:t>
      </w:r>
      <w:r w:rsidRPr="006764B1">
        <w:rPr>
          <w:rFonts w:ascii="Times New Roman" w:hAnsi="Times New Roman"/>
        </w:rPr>
        <w:t>Xiaolei Wang</w:t>
      </w:r>
      <w:r w:rsidR="008311D5" w:rsidRPr="00713688">
        <w:rPr>
          <w:rFonts w:ascii="Times New Roman" w:hAnsi="Times New Roman"/>
        </w:rPr>
        <w:t xml:space="preserve">, Committee chair, </w:t>
      </w:r>
      <w:r>
        <w:rPr>
          <w:rFonts w:ascii="Times New Roman" w:hAnsi="Times New Roman"/>
        </w:rPr>
        <w:t xml:space="preserve">was absent; Mr. </w:t>
      </w:r>
      <w:r w:rsidR="006959D4">
        <w:rPr>
          <w:rFonts w:ascii="Times New Roman" w:hAnsi="Times New Roman"/>
        </w:rPr>
        <w:t>MacDonald</w:t>
      </w:r>
      <w:r w:rsidR="00244301" w:rsidRPr="006764B1">
        <w:rPr>
          <w:rFonts w:ascii="Times New Roman" w:hAnsi="Times New Roman"/>
        </w:rPr>
        <w:t xml:space="preserve"> </w:t>
      </w:r>
      <w:r w:rsidR="008311D5" w:rsidRPr="00713688">
        <w:rPr>
          <w:rFonts w:ascii="Times New Roman" w:hAnsi="Times New Roman"/>
        </w:rPr>
        <w:t>provide</w:t>
      </w:r>
      <w:r>
        <w:rPr>
          <w:rFonts w:ascii="Times New Roman" w:hAnsi="Times New Roman"/>
        </w:rPr>
        <w:t>d</w:t>
      </w:r>
      <w:r w:rsidR="008311D5" w:rsidRPr="00713688">
        <w:rPr>
          <w:rFonts w:ascii="Times New Roman" w:hAnsi="Times New Roman"/>
        </w:rPr>
        <w:t xml:space="preserve"> an update on the Committee’s activities</w:t>
      </w:r>
      <w:r w:rsidR="000D0B9B">
        <w:rPr>
          <w:rFonts w:ascii="Times New Roman" w:hAnsi="Times New Roman"/>
        </w:rPr>
        <w:t xml:space="preserve">. </w:t>
      </w:r>
    </w:p>
    <w:p w14:paraId="493E1342" w14:textId="188E0D02" w:rsidR="007F6135" w:rsidRDefault="007F6135" w:rsidP="00E1276E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Certified Fraud Examiners (CFE)</w:t>
      </w:r>
      <w:r w:rsidR="001F6381">
        <w:rPr>
          <w:rFonts w:ascii="Times New Roman" w:hAnsi="Times New Roman"/>
        </w:rPr>
        <w:t xml:space="preserve"> contacted the chapter to hold a training event in KPMG</w:t>
      </w:r>
      <w:r w:rsidR="009C7DE5">
        <w:rPr>
          <w:rFonts w:ascii="Times New Roman" w:hAnsi="Times New Roman"/>
        </w:rPr>
        <w:t xml:space="preserve"> office; unfortunately, because the communication came late, there was no time to participate</w:t>
      </w:r>
      <w:r w:rsidR="00FB7B17">
        <w:rPr>
          <w:rFonts w:ascii="Times New Roman" w:hAnsi="Times New Roman"/>
        </w:rPr>
        <w:t xml:space="preserve">. </w:t>
      </w:r>
    </w:p>
    <w:p w14:paraId="4E165037" w14:textId="1D86792F" w:rsidR="00106DFE" w:rsidRDefault="00FB7B17" w:rsidP="00E1276E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Mr. Richard Frank is the reaching out to n</w:t>
      </w:r>
      <w:r w:rsidR="006959D4">
        <w:rPr>
          <w:rFonts w:ascii="Times New Roman" w:hAnsi="Times New Roman"/>
        </w:rPr>
        <w:t xml:space="preserve">ew members </w:t>
      </w:r>
      <w:r>
        <w:rPr>
          <w:rFonts w:ascii="Times New Roman" w:hAnsi="Times New Roman"/>
        </w:rPr>
        <w:t xml:space="preserve">each month via the welcome letter. </w:t>
      </w:r>
    </w:p>
    <w:p w14:paraId="7608174A" w14:textId="72631CF6" w:rsidR="00410B10" w:rsidRPr="00713688" w:rsidRDefault="00410B10" w:rsidP="00617F4D">
      <w:pPr>
        <w:jc w:val="both"/>
        <w:rPr>
          <w:rFonts w:ascii="Times New Roman" w:hAnsi="Times New Roman"/>
          <w:b/>
        </w:rPr>
      </w:pPr>
    </w:p>
    <w:p w14:paraId="50783038" w14:textId="2656FF45" w:rsidR="00857739" w:rsidRPr="00713688" w:rsidRDefault="00857739" w:rsidP="003671FE">
      <w:pPr>
        <w:pStyle w:val="ListParagraph"/>
        <w:numPr>
          <w:ilvl w:val="1"/>
          <w:numId w:val="1"/>
        </w:numPr>
        <w:jc w:val="both"/>
        <w:rPr>
          <w:rFonts w:ascii="Times New Roman" w:hAnsi="Times New Roman"/>
          <w:b/>
        </w:rPr>
      </w:pPr>
      <w:r w:rsidRPr="00713688">
        <w:rPr>
          <w:rFonts w:ascii="Times New Roman" w:hAnsi="Times New Roman"/>
          <w:b/>
        </w:rPr>
        <w:t>Early Careers</w:t>
      </w:r>
    </w:p>
    <w:p w14:paraId="0F2222FD" w14:textId="3D961BCA" w:rsidR="00D877CC" w:rsidRPr="005570D1" w:rsidRDefault="008311D5" w:rsidP="005570D1">
      <w:pPr>
        <w:pStyle w:val="ListParagraph"/>
        <w:ind w:left="1080"/>
        <w:rPr>
          <w:rFonts w:ascii="Times New Roman" w:hAnsi="Times New Roman"/>
        </w:rPr>
      </w:pPr>
      <w:r w:rsidRPr="00713688">
        <w:rPr>
          <w:rFonts w:ascii="Times New Roman" w:hAnsi="Times New Roman"/>
        </w:rPr>
        <w:t xml:space="preserve">Mr. Choi, Committee Chair, </w:t>
      </w:r>
      <w:r w:rsidR="005570D1">
        <w:rPr>
          <w:rFonts w:ascii="Times New Roman" w:hAnsi="Times New Roman"/>
        </w:rPr>
        <w:t xml:space="preserve">was absent; </w:t>
      </w:r>
      <w:r w:rsidR="00CF5EF3">
        <w:rPr>
          <w:rFonts w:ascii="Times New Roman" w:hAnsi="Times New Roman"/>
        </w:rPr>
        <w:t xml:space="preserve">Mr. MacDonald provided </w:t>
      </w:r>
      <w:r w:rsidR="005570D1">
        <w:rPr>
          <w:rFonts w:ascii="Times New Roman" w:hAnsi="Times New Roman"/>
        </w:rPr>
        <w:t xml:space="preserve">an update </w:t>
      </w:r>
      <w:r w:rsidRPr="00713688">
        <w:rPr>
          <w:rFonts w:ascii="Times New Roman" w:hAnsi="Times New Roman"/>
        </w:rPr>
        <w:t>on the Committee’s activities.</w:t>
      </w:r>
      <w:r w:rsidR="00106DFE" w:rsidRPr="005570D1">
        <w:rPr>
          <w:rFonts w:ascii="Times New Roman" w:hAnsi="Times New Roman"/>
        </w:rPr>
        <w:t xml:space="preserve"> </w:t>
      </w:r>
      <w:r w:rsidR="00D877CC" w:rsidRPr="005570D1">
        <w:rPr>
          <w:rFonts w:ascii="Times New Roman" w:hAnsi="Times New Roman"/>
        </w:rPr>
        <w:t xml:space="preserve"> </w:t>
      </w:r>
    </w:p>
    <w:p w14:paraId="41AA521F" w14:textId="140BA6A5" w:rsidR="00E76621" w:rsidRDefault="00E76621" w:rsidP="00317C86">
      <w:pPr>
        <w:pStyle w:val="ListParagraph"/>
        <w:numPr>
          <w:ilvl w:val="0"/>
          <w:numId w:val="4"/>
        </w:num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The upcoming Early Careers Happy Hour </w:t>
      </w:r>
      <w:r w:rsidR="004F4AF4">
        <w:rPr>
          <w:rFonts w:ascii="Times New Roman" w:hAnsi="Times New Roman"/>
          <w:bCs/>
        </w:rPr>
        <w:t xml:space="preserve">is set for April 25 at </w:t>
      </w:r>
      <w:proofErr w:type="spellStart"/>
      <w:r w:rsidR="004F4AF4">
        <w:rPr>
          <w:rFonts w:ascii="Times New Roman" w:hAnsi="Times New Roman"/>
          <w:bCs/>
        </w:rPr>
        <w:t>Whino</w:t>
      </w:r>
      <w:proofErr w:type="spellEnd"/>
      <w:r w:rsidR="004F4AF4">
        <w:rPr>
          <w:rFonts w:ascii="Times New Roman" w:hAnsi="Times New Roman"/>
          <w:bCs/>
        </w:rPr>
        <w:t xml:space="preserve"> in Ballston.</w:t>
      </w:r>
      <w:r w:rsidR="009B5E0F">
        <w:rPr>
          <w:rFonts w:ascii="Times New Roman" w:hAnsi="Times New Roman"/>
          <w:bCs/>
        </w:rPr>
        <w:t xml:space="preserve"> The event has access via parking and the metro. </w:t>
      </w:r>
    </w:p>
    <w:p w14:paraId="371823B9" w14:textId="6FAA575F" w:rsidR="009B5E0F" w:rsidRDefault="009B5E0F" w:rsidP="00317C86">
      <w:pPr>
        <w:pStyle w:val="ListParagraph"/>
        <w:numPr>
          <w:ilvl w:val="0"/>
          <w:numId w:val="4"/>
        </w:num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Kudos to the Committee for submitting the proposal for this event. </w:t>
      </w:r>
    </w:p>
    <w:p w14:paraId="58A5FC0A" w14:textId="5CBACE45" w:rsidR="00317C86" w:rsidRPr="009073A4" w:rsidRDefault="003009C3" w:rsidP="009073A4">
      <w:pPr>
        <w:pStyle w:val="ListParagraph"/>
        <w:numPr>
          <w:ilvl w:val="0"/>
          <w:numId w:val="4"/>
        </w:num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The event is targeted </w:t>
      </w:r>
      <w:proofErr w:type="gramStart"/>
      <w:r>
        <w:rPr>
          <w:rFonts w:ascii="Times New Roman" w:hAnsi="Times New Roman"/>
          <w:bCs/>
        </w:rPr>
        <w:t>to</w:t>
      </w:r>
      <w:proofErr w:type="gramEnd"/>
      <w:r>
        <w:rPr>
          <w:rFonts w:ascii="Times New Roman" w:hAnsi="Times New Roman"/>
          <w:bCs/>
        </w:rPr>
        <w:t xml:space="preserve"> young </w:t>
      </w:r>
      <w:proofErr w:type="gramStart"/>
      <w:r>
        <w:rPr>
          <w:rFonts w:ascii="Times New Roman" w:hAnsi="Times New Roman"/>
          <w:bCs/>
        </w:rPr>
        <w:t>professionals, but</w:t>
      </w:r>
      <w:proofErr w:type="gramEnd"/>
      <w:r>
        <w:rPr>
          <w:rFonts w:ascii="Times New Roman" w:hAnsi="Times New Roman"/>
          <w:bCs/>
        </w:rPr>
        <w:t xml:space="preserve"> reach to Mr. Choi and Mr. MacDonald to attend as it would be </w:t>
      </w:r>
      <w:r w:rsidR="009073A4">
        <w:rPr>
          <w:rFonts w:ascii="Times New Roman" w:hAnsi="Times New Roman"/>
          <w:bCs/>
        </w:rPr>
        <w:t>good to have the board and other chapter members in attendance for networking and chapter introductions</w:t>
      </w:r>
      <w:r w:rsidR="00CD25E8">
        <w:rPr>
          <w:rFonts w:ascii="Times New Roman" w:hAnsi="Times New Roman"/>
          <w:bCs/>
        </w:rPr>
        <w:t>.</w:t>
      </w:r>
    </w:p>
    <w:p w14:paraId="6ECDE5A2" w14:textId="77777777" w:rsidR="008311D5" w:rsidRPr="00713688" w:rsidRDefault="008311D5" w:rsidP="008311D5">
      <w:pPr>
        <w:pStyle w:val="ListParagraph"/>
        <w:ind w:left="1440"/>
        <w:jc w:val="both"/>
        <w:rPr>
          <w:rFonts w:ascii="Times New Roman" w:hAnsi="Times New Roman"/>
          <w:b/>
        </w:rPr>
      </w:pPr>
    </w:p>
    <w:p w14:paraId="0CB8B9BA" w14:textId="5469209B" w:rsidR="00857739" w:rsidRPr="00713688" w:rsidRDefault="00857739" w:rsidP="003671FE">
      <w:pPr>
        <w:pStyle w:val="ListParagraph"/>
        <w:numPr>
          <w:ilvl w:val="1"/>
          <w:numId w:val="1"/>
        </w:numPr>
        <w:jc w:val="both"/>
        <w:rPr>
          <w:rFonts w:ascii="Times New Roman" w:hAnsi="Times New Roman"/>
          <w:b/>
        </w:rPr>
      </w:pPr>
      <w:r w:rsidRPr="00713688">
        <w:rPr>
          <w:rFonts w:ascii="Times New Roman" w:hAnsi="Times New Roman"/>
          <w:b/>
        </w:rPr>
        <w:t xml:space="preserve">Education </w:t>
      </w:r>
    </w:p>
    <w:p w14:paraId="6AD58BEE" w14:textId="1B86CDD8" w:rsidR="008311D5" w:rsidRPr="00713688" w:rsidRDefault="008311D5" w:rsidP="008311D5">
      <w:pPr>
        <w:pStyle w:val="ListParagraph"/>
        <w:ind w:left="1080"/>
        <w:rPr>
          <w:rFonts w:ascii="Times New Roman" w:hAnsi="Times New Roman"/>
        </w:rPr>
      </w:pPr>
      <w:r w:rsidRPr="00713688">
        <w:rPr>
          <w:rFonts w:ascii="Times New Roman" w:hAnsi="Times New Roman"/>
        </w:rPr>
        <w:t xml:space="preserve">Mr. Kevin Love, Committee Chair, </w:t>
      </w:r>
      <w:r w:rsidR="00D877CC">
        <w:rPr>
          <w:rFonts w:ascii="Times New Roman" w:hAnsi="Times New Roman"/>
        </w:rPr>
        <w:t xml:space="preserve">provided </w:t>
      </w:r>
      <w:r w:rsidRPr="00713688">
        <w:rPr>
          <w:rFonts w:ascii="Times New Roman" w:hAnsi="Times New Roman"/>
        </w:rPr>
        <w:t xml:space="preserve">an update on the Committee’s activities. </w:t>
      </w:r>
    </w:p>
    <w:p w14:paraId="5361EFA5" w14:textId="081A67B6" w:rsidR="00106DFE" w:rsidRDefault="00443B18" w:rsidP="002D01BA">
      <w:pPr>
        <w:pStyle w:val="ListParagraph"/>
        <w:numPr>
          <w:ilvl w:val="0"/>
          <w:numId w:val="4"/>
        </w:num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The Spring Workshop </w:t>
      </w:r>
      <w:r w:rsidR="001D0322">
        <w:rPr>
          <w:rFonts w:ascii="Times New Roman" w:hAnsi="Times New Roman"/>
          <w:bCs/>
        </w:rPr>
        <w:t>was held May 16 with 63 attendees (40 persons attended virtually)</w:t>
      </w:r>
      <w:r w:rsidR="00215737">
        <w:rPr>
          <w:rFonts w:ascii="Times New Roman" w:hAnsi="Times New Roman"/>
          <w:bCs/>
        </w:rPr>
        <w:t>, including 12 federal attendees from the Internal Revenue Service (IRS)</w:t>
      </w:r>
      <w:r w:rsidR="001D0322">
        <w:rPr>
          <w:rFonts w:ascii="Times New Roman" w:hAnsi="Times New Roman"/>
          <w:bCs/>
        </w:rPr>
        <w:t>.</w:t>
      </w:r>
      <w:r>
        <w:rPr>
          <w:rFonts w:ascii="Times New Roman" w:hAnsi="Times New Roman"/>
          <w:bCs/>
        </w:rPr>
        <w:t xml:space="preserve"> </w:t>
      </w:r>
    </w:p>
    <w:p w14:paraId="67DDDA89" w14:textId="78267B9B" w:rsidR="002F404F" w:rsidRDefault="002F404F" w:rsidP="000132A6">
      <w:pPr>
        <w:pStyle w:val="ListParagraph"/>
        <w:numPr>
          <w:ilvl w:val="1"/>
          <w:numId w:val="4"/>
        </w:numPr>
        <w:rPr>
          <w:rFonts w:ascii="Times New Roman" w:hAnsi="Times New Roman"/>
          <w:bCs/>
        </w:rPr>
      </w:pPr>
      <w:proofErr w:type="gramStart"/>
      <w:r>
        <w:rPr>
          <w:rFonts w:ascii="Times New Roman" w:hAnsi="Times New Roman"/>
          <w:bCs/>
        </w:rPr>
        <w:t>Speakers</w:t>
      </w:r>
      <w:proofErr w:type="gramEnd"/>
      <w:r>
        <w:rPr>
          <w:rFonts w:ascii="Times New Roman" w:hAnsi="Times New Roman"/>
          <w:bCs/>
        </w:rPr>
        <w:t xml:space="preserve"> were great and spoke on a wide array of topics</w:t>
      </w:r>
      <w:r w:rsidR="00697296">
        <w:rPr>
          <w:rFonts w:ascii="Times New Roman" w:hAnsi="Times New Roman"/>
          <w:bCs/>
        </w:rPr>
        <w:t xml:space="preserve"> including two AI perspectives, </w:t>
      </w:r>
      <w:proofErr w:type="gramStart"/>
      <w:r w:rsidR="00697296">
        <w:rPr>
          <w:rFonts w:ascii="Times New Roman" w:hAnsi="Times New Roman"/>
          <w:bCs/>
        </w:rPr>
        <w:t>GAO</w:t>
      </w:r>
      <w:proofErr w:type="gramEnd"/>
      <w:r w:rsidR="00697296">
        <w:rPr>
          <w:rFonts w:ascii="Times New Roman" w:hAnsi="Times New Roman"/>
          <w:bCs/>
        </w:rPr>
        <w:t xml:space="preserve"> and other updates</w:t>
      </w:r>
      <w:r>
        <w:rPr>
          <w:rFonts w:ascii="Times New Roman" w:hAnsi="Times New Roman"/>
          <w:bCs/>
        </w:rPr>
        <w:t xml:space="preserve">. </w:t>
      </w:r>
    </w:p>
    <w:p w14:paraId="5ADAFC64" w14:textId="058808B5" w:rsidR="000132A6" w:rsidRDefault="002F404F" w:rsidP="000132A6">
      <w:pPr>
        <w:pStyle w:val="ListParagraph"/>
        <w:numPr>
          <w:ilvl w:val="1"/>
          <w:numId w:val="4"/>
        </w:num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Anticipating $6,000</w:t>
      </w:r>
      <w:r w:rsidR="00485050">
        <w:rPr>
          <w:rFonts w:ascii="Times New Roman" w:hAnsi="Times New Roman"/>
          <w:bCs/>
        </w:rPr>
        <w:t xml:space="preserve"> to $7,000 in revenue because costs were increased</w:t>
      </w:r>
      <w:r w:rsidR="00636147">
        <w:rPr>
          <w:rFonts w:ascii="Times New Roman" w:hAnsi="Times New Roman"/>
          <w:bCs/>
        </w:rPr>
        <w:t xml:space="preserve"> to attend and still earn 7 CPE credits.</w:t>
      </w:r>
      <w:r w:rsidR="00021FB0">
        <w:rPr>
          <w:rFonts w:ascii="Times New Roman" w:hAnsi="Times New Roman"/>
          <w:bCs/>
        </w:rPr>
        <w:t xml:space="preserve"> </w:t>
      </w:r>
      <w:r w:rsidR="00215737">
        <w:rPr>
          <w:rFonts w:ascii="Times New Roman" w:hAnsi="Times New Roman"/>
          <w:bCs/>
        </w:rPr>
        <w:t>T</w:t>
      </w:r>
      <w:r w:rsidR="00021FB0">
        <w:rPr>
          <w:rFonts w:ascii="Times New Roman" w:hAnsi="Times New Roman"/>
          <w:bCs/>
        </w:rPr>
        <w:t>his year, registration started earlier and included an early bird rate with 24 members taking advantage of that</w:t>
      </w:r>
      <w:r w:rsidR="00215737">
        <w:rPr>
          <w:rFonts w:ascii="Times New Roman" w:hAnsi="Times New Roman"/>
          <w:bCs/>
        </w:rPr>
        <w:t xml:space="preserve"> discount</w:t>
      </w:r>
      <w:r w:rsidR="00CD25E8">
        <w:rPr>
          <w:rFonts w:ascii="Times New Roman" w:hAnsi="Times New Roman"/>
          <w:bCs/>
        </w:rPr>
        <w:t>.</w:t>
      </w:r>
    </w:p>
    <w:p w14:paraId="5761D190" w14:textId="2A150C88" w:rsidR="00301EE3" w:rsidRDefault="00845ED7" w:rsidP="00845ED7">
      <w:pPr>
        <w:pStyle w:val="ListParagraph"/>
        <w:numPr>
          <w:ilvl w:val="0"/>
          <w:numId w:val="4"/>
        </w:num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Mr. Horton asked what the chapter normally does for speakers to thank them for their time; Mr. Love stated that thank you notes are usually sent. </w:t>
      </w:r>
    </w:p>
    <w:p w14:paraId="6D27BF3D" w14:textId="564F9955" w:rsidR="00845ED7" w:rsidRDefault="00845ED7" w:rsidP="00845ED7">
      <w:pPr>
        <w:pStyle w:val="ListParagraph"/>
        <w:numPr>
          <w:ilvl w:val="0"/>
          <w:numId w:val="4"/>
        </w:num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lastRenderedPageBreak/>
        <w:t xml:space="preserve">Mr. Love is working on </w:t>
      </w:r>
      <w:r w:rsidR="00DE47FC">
        <w:rPr>
          <w:rFonts w:ascii="Times New Roman" w:hAnsi="Times New Roman"/>
          <w:bCs/>
        </w:rPr>
        <w:t xml:space="preserve">the CPE certificates and will send them upon completion; Mr. Horton offered to provide help </w:t>
      </w:r>
      <w:r w:rsidR="004D230F">
        <w:rPr>
          <w:rFonts w:ascii="Times New Roman" w:hAnsi="Times New Roman"/>
          <w:bCs/>
        </w:rPr>
        <w:t xml:space="preserve">if it was needed to get them out sooner. </w:t>
      </w:r>
    </w:p>
    <w:p w14:paraId="6EEFA63B" w14:textId="6ECE3D0A" w:rsidR="004D230F" w:rsidRPr="000132A6" w:rsidRDefault="004D230F" w:rsidP="00845ED7">
      <w:pPr>
        <w:pStyle w:val="ListParagraph"/>
        <w:numPr>
          <w:ilvl w:val="0"/>
          <w:numId w:val="4"/>
        </w:num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Mr. Love also stated that the Conference I/O platform </w:t>
      </w:r>
      <w:r w:rsidR="004D6B3C">
        <w:rPr>
          <w:rFonts w:ascii="Times New Roman" w:hAnsi="Times New Roman"/>
          <w:bCs/>
        </w:rPr>
        <w:t xml:space="preserve">capabilities </w:t>
      </w:r>
      <w:r>
        <w:rPr>
          <w:rFonts w:ascii="Times New Roman" w:hAnsi="Times New Roman"/>
          <w:bCs/>
        </w:rPr>
        <w:t>allowed some advantages for the Spring Workshop</w:t>
      </w:r>
      <w:r w:rsidR="004D6B3C">
        <w:rPr>
          <w:rFonts w:ascii="Times New Roman" w:hAnsi="Times New Roman"/>
          <w:bCs/>
        </w:rPr>
        <w:t xml:space="preserve"> in preparing the certificates. </w:t>
      </w:r>
    </w:p>
    <w:p w14:paraId="2B0B4B9F" w14:textId="77777777" w:rsidR="007A3103" w:rsidRPr="00713688" w:rsidRDefault="007A3103" w:rsidP="007A3103">
      <w:pPr>
        <w:pStyle w:val="ListParagraph"/>
        <w:ind w:left="1800"/>
        <w:rPr>
          <w:rFonts w:ascii="Times New Roman" w:hAnsi="Times New Roman"/>
          <w:b/>
        </w:rPr>
      </w:pPr>
    </w:p>
    <w:p w14:paraId="6841BBDE" w14:textId="221629D9" w:rsidR="00857739" w:rsidRPr="00713688" w:rsidRDefault="00857739" w:rsidP="003671FE">
      <w:pPr>
        <w:pStyle w:val="ListParagraph"/>
        <w:numPr>
          <w:ilvl w:val="1"/>
          <w:numId w:val="1"/>
        </w:numPr>
        <w:jc w:val="both"/>
        <w:rPr>
          <w:rFonts w:ascii="Times New Roman" w:hAnsi="Times New Roman"/>
          <w:b/>
        </w:rPr>
      </w:pPr>
      <w:r w:rsidRPr="00713688">
        <w:rPr>
          <w:rFonts w:ascii="Times New Roman" w:hAnsi="Times New Roman"/>
          <w:b/>
        </w:rPr>
        <w:t xml:space="preserve">CGFM </w:t>
      </w:r>
    </w:p>
    <w:p w14:paraId="3C585DA1" w14:textId="1E7D54CE" w:rsidR="008311D5" w:rsidRPr="005735EA" w:rsidRDefault="008311D5" w:rsidP="008311D5">
      <w:pPr>
        <w:pStyle w:val="ListParagraph"/>
        <w:ind w:left="1080"/>
        <w:rPr>
          <w:rFonts w:ascii="Times New Roman" w:hAnsi="Times New Roman"/>
        </w:rPr>
      </w:pPr>
      <w:r w:rsidRPr="00713688">
        <w:rPr>
          <w:rFonts w:ascii="Times New Roman" w:hAnsi="Times New Roman"/>
        </w:rPr>
        <w:t xml:space="preserve">Mr. Kevin Shers, </w:t>
      </w:r>
      <w:r w:rsidRPr="005735EA">
        <w:rPr>
          <w:rFonts w:ascii="Times New Roman" w:hAnsi="Times New Roman"/>
        </w:rPr>
        <w:t xml:space="preserve">Committee chair, provided an update on the Committee’s activities. </w:t>
      </w:r>
    </w:p>
    <w:p w14:paraId="727FA0B8" w14:textId="77777777" w:rsidR="00D62A1E" w:rsidRDefault="00005611" w:rsidP="009B5B06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S</w:t>
      </w:r>
      <w:r w:rsidR="006B3051">
        <w:rPr>
          <w:rFonts w:ascii="Times New Roman" w:hAnsi="Times New Roman"/>
        </w:rPr>
        <w:t>tudy</w:t>
      </w:r>
      <w:proofErr w:type="gramEnd"/>
      <w:r w:rsidR="006B3051">
        <w:rPr>
          <w:rFonts w:ascii="Times New Roman" w:hAnsi="Times New Roman"/>
        </w:rPr>
        <w:t xml:space="preserve"> group </w:t>
      </w:r>
      <w:r>
        <w:rPr>
          <w:rFonts w:ascii="Times New Roman" w:hAnsi="Times New Roman"/>
        </w:rPr>
        <w:t xml:space="preserve">held </w:t>
      </w:r>
      <w:r w:rsidR="009B5B06">
        <w:rPr>
          <w:rFonts w:ascii="Times New Roman" w:hAnsi="Times New Roman"/>
        </w:rPr>
        <w:t>March 26</w:t>
      </w:r>
      <w:r w:rsidR="009B5B06" w:rsidRPr="009B5B06">
        <w:rPr>
          <w:rFonts w:ascii="Times New Roman" w:hAnsi="Times New Roman"/>
          <w:vertAlign w:val="superscript"/>
        </w:rPr>
        <w:t>th</w:t>
      </w:r>
      <w:r w:rsidR="009B5B0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with 14 participants including instructors. Mr. Love </w:t>
      </w:r>
      <w:r w:rsidR="00D62A1E">
        <w:rPr>
          <w:rFonts w:ascii="Times New Roman" w:hAnsi="Times New Roman"/>
        </w:rPr>
        <w:t xml:space="preserve">generated the certificates. </w:t>
      </w:r>
    </w:p>
    <w:p w14:paraId="6B701D6D" w14:textId="637CCF45" w:rsidR="00B86974" w:rsidRPr="009B5B06" w:rsidRDefault="00D62A1E" w:rsidP="009B5B06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Mr. Horton asked if the committee tracked which attendees </w:t>
      </w:r>
      <w:r w:rsidR="0084290B">
        <w:rPr>
          <w:rFonts w:ascii="Times New Roman" w:hAnsi="Times New Roman"/>
        </w:rPr>
        <w:t xml:space="preserve">attended </w:t>
      </w:r>
      <w:r>
        <w:rPr>
          <w:rFonts w:ascii="Times New Roman" w:hAnsi="Times New Roman"/>
        </w:rPr>
        <w:t xml:space="preserve">the study group </w:t>
      </w:r>
      <w:r w:rsidR="0084290B">
        <w:rPr>
          <w:rFonts w:ascii="Times New Roman" w:hAnsi="Times New Roman"/>
        </w:rPr>
        <w:t xml:space="preserve">sessions and then passed the exams. Mr. Shers stated that the chapter does not track those metrics. </w:t>
      </w:r>
    </w:p>
    <w:p w14:paraId="6BF51FCF" w14:textId="77777777" w:rsidR="007A3103" w:rsidRPr="00713688" w:rsidRDefault="007A3103">
      <w:pPr>
        <w:rPr>
          <w:rFonts w:ascii="Times New Roman" w:hAnsi="Times New Roman"/>
          <w:b/>
        </w:rPr>
      </w:pPr>
    </w:p>
    <w:p w14:paraId="2834E4EA" w14:textId="0DBBF99B" w:rsidR="00857739" w:rsidRPr="00713688" w:rsidRDefault="00857739" w:rsidP="003671FE">
      <w:pPr>
        <w:pStyle w:val="ListParagraph"/>
        <w:numPr>
          <w:ilvl w:val="1"/>
          <w:numId w:val="1"/>
        </w:numPr>
        <w:jc w:val="both"/>
        <w:rPr>
          <w:rFonts w:ascii="Times New Roman" w:hAnsi="Times New Roman"/>
          <w:b/>
        </w:rPr>
      </w:pPr>
      <w:r w:rsidRPr="00713688">
        <w:rPr>
          <w:rFonts w:ascii="Times New Roman" w:hAnsi="Times New Roman"/>
          <w:b/>
        </w:rPr>
        <w:t>Corporate Sponsors</w:t>
      </w:r>
    </w:p>
    <w:p w14:paraId="49D809F8" w14:textId="38F3EC35" w:rsidR="008311D5" w:rsidRPr="00713688" w:rsidRDefault="008311D5" w:rsidP="008311D5">
      <w:pPr>
        <w:pStyle w:val="ListParagraph"/>
        <w:ind w:left="1080"/>
        <w:rPr>
          <w:rFonts w:ascii="Times New Roman" w:hAnsi="Times New Roman"/>
        </w:rPr>
      </w:pPr>
      <w:r w:rsidRPr="00713688">
        <w:rPr>
          <w:rFonts w:ascii="Times New Roman" w:hAnsi="Times New Roman"/>
        </w:rPr>
        <w:t xml:space="preserve">Mr. Horton, Committee chair, provided an update on the Committee’s activities. </w:t>
      </w:r>
    </w:p>
    <w:p w14:paraId="728C257E" w14:textId="29507E67" w:rsidR="00C8537E" w:rsidRDefault="0050207F" w:rsidP="002E29DC">
      <w:pPr>
        <w:pStyle w:val="ListParagraph"/>
        <w:numPr>
          <w:ilvl w:val="0"/>
          <w:numId w:val="4"/>
        </w:num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The </w:t>
      </w:r>
      <w:r w:rsidR="004E09B4">
        <w:rPr>
          <w:rFonts w:ascii="Times New Roman" w:hAnsi="Times New Roman"/>
          <w:bCs/>
        </w:rPr>
        <w:t xml:space="preserve">Committee will be reaching out to </w:t>
      </w:r>
      <w:r w:rsidR="00EC3D37">
        <w:rPr>
          <w:rFonts w:ascii="Times New Roman" w:hAnsi="Times New Roman"/>
          <w:bCs/>
        </w:rPr>
        <w:t xml:space="preserve">Kearney </w:t>
      </w:r>
      <w:r w:rsidR="00352AA2">
        <w:rPr>
          <w:rFonts w:ascii="Times New Roman" w:hAnsi="Times New Roman"/>
          <w:bCs/>
        </w:rPr>
        <w:t xml:space="preserve">next week </w:t>
      </w:r>
      <w:r w:rsidR="00EC3D37">
        <w:rPr>
          <w:rFonts w:ascii="Times New Roman" w:hAnsi="Times New Roman"/>
          <w:bCs/>
        </w:rPr>
        <w:t>and Sikich</w:t>
      </w:r>
      <w:r>
        <w:rPr>
          <w:rFonts w:ascii="Times New Roman" w:hAnsi="Times New Roman"/>
          <w:bCs/>
        </w:rPr>
        <w:t xml:space="preserve"> </w:t>
      </w:r>
      <w:r w:rsidR="00352AA2">
        <w:rPr>
          <w:rFonts w:ascii="Times New Roman" w:hAnsi="Times New Roman"/>
          <w:bCs/>
        </w:rPr>
        <w:t xml:space="preserve">in June </w:t>
      </w:r>
      <w:r>
        <w:rPr>
          <w:rFonts w:ascii="Times New Roman" w:hAnsi="Times New Roman"/>
          <w:bCs/>
        </w:rPr>
        <w:t>to renew next year at least at the same levels with Kearney at the silver level and Sikich at the star level.</w:t>
      </w:r>
      <w:r w:rsidR="00EC3D37">
        <w:rPr>
          <w:rFonts w:ascii="Times New Roman" w:hAnsi="Times New Roman"/>
          <w:bCs/>
        </w:rPr>
        <w:t xml:space="preserve"> </w:t>
      </w:r>
    </w:p>
    <w:p w14:paraId="3644CC24" w14:textId="3A48785E" w:rsidR="00682781" w:rsidRDefault="00682781" w:rsidP="002E29DC">
      <w:pPr>
        <w:pStyle w:val="ListParagraph"/>
        <w:numPr>
          <w:ilvl w:val="0"/>
          <w:numId w:val="4"/>
        </w:num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The Committee is also looking for new sponsors.</w:t>
      </w:r>
    </w:p>
    <w:p w14:paraId="3D8C76C0" w14:textId="2F1922B2" w:rsidR="004F6D2E" w:rsidRPr="002E29DC" w:rsidRDefault="004F6D2E" w:rsidP="002E29DC">
      <w:pPr>
        <w:pStyle w:val="ListParagraph"/>
        <w:numPr>
          <w:ilvl w:val="0"/>
          <w:numId w:val="4"/>
        </w:num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The Committee sent emails to the sponsors for updated ads for the upcoming newsletter issue.</w:t>
      </w:r>
    </w:p>
    <w:p w14:paraId="183F5C75" w14:textId="3A6E5EF3" w:rsidR="008A6DDC" w:rsidRPr="00713688" w:rsidRDefault="008A6DDC" w:rsidP="009763AA">
      <w:pPr>
        <w:pStyle w:val="ListParagraph"/>
        <w:ind w:left="1800"/>
        <w:jc w:val="both"/>
        <w:rPr>
          <w:rFonts w:ascii="Times New Roman" w:hAnsi="Times New Roman"/>
          <w:b/>
        </w:rPr>
      </w:pPr>
    </w:p>
    <w:p w14:paraId="219EC291" w14:textId="1D9255EA" w:rsidR="008A6DDC" w:rsidRPr="00713688" w:rsidRDefault="009763AA" w:rsidP="003671FE">
      <w:pPr>
        <w:pStyle w:val="ListParagraph"/>
        <w:numPr>
          <w:ilvl w:val="1"/>
          <w:numId w:val="1"/>
        </w:numPr>
        <w:jc w:val="both"/>
        <w:rPr>
          <w:rFonts w:ascii="Times New Roman" w:hAnsi="Times New Roman"/>
          <w:b/>
        </w:rPr>
      </w:pPr>
      <w:r w:rsidRPr="00713688">
        <w:rPr>
          <w:rFonts w:ascii="Times New Roman" w:hAnsi="Times New Roman"/>
          <w:b/>
        </w:rPr>
        <w:t>Accountability</w:t>
      </w:r>
      <w:r w:rsidR="008A6DDC" w:rsidRPr="00713688">
        <w:rPr>
          <w:rFonts w:ascii="Times New Roman" w:hAnsi="Times New Roman"/>
          <w:b/>
        </w:rPr>
        <w:t xml:space="preserve"> </w:t>
      </w:r>
      <w:r w:rsidR="008311D5" w:rsidRPr="00713688">
        <w:rPr>
          <w:rFonts w:ascii="Times New Roman" w:hAnsi="Times New Roman"/>
          <w:b/>
        </w:rPr>
        <w:t>O</w:t>
      </w:r>
      <w:r w:rsidR="008A6DDC" w:rsidRPr="00713688">
        <w:rPr>
          <w:rFonts w:ascii="Times New Roman" w:hAnsi="Times New Roman"/>
          <w:b/>
        </w:rPr>
        <w:t>ut</w:t>
      </w:r>
      <w:r w:rsidR="008311D5" w:rsidRPr="00713688">
        <w:rPr>
          <w:rFonts w:ascii="Times New Roman" w:hAnsi="Times New Roman"/>
          <w:b/>
        </w:rPr>
        <w:t>reach</w:t>
      </w:r>
    </w:p>
    <w:p w14:paraId="667FD0B9" w14:textId="77777777" w:rsidR="007A205E" w:rsidRDefault="00271748" w:rsidP="00682781">
      <w:pPr>
        <w:pStyle w:val="ListParagraph"/>
        <w:ind w:left="1080"/>
        <w:rPr>
          <w:rFonts w:ascii="Times New Roman" w:hAnsi="Times New Roman"/>
        </w:rPr>
      </w:pPr>
      <w:r w:rsidRPr="00713688">
        <w:rPr>
          <w:rFonts w:ascii="Times New Roman" w:hAnsi="Times New Roman"/>
        </w:rPr>
        <w:t xml:space="preserve">Mr. Brian Grega, Committee Chair, </w:t>
      </w:r>
      <w:r w:rsidR="007A205E" w:rsidRPr="00713688">
        <w:rPr>
          <w:rFonts w:ascii="Times New Roman" w:hAnsi="Times New Roman"/>
        </w:rPr>
        <w:t>provided an update on the Committee’s activities.</w:t>
      </w:r>
    </w:p>
    <w:p w14:paraId="43669C35" w14:textId="19EF2C46" w:rsidR="00C8537E" w:rsidRDefault="003F6F0B" w:rsidP="007A205E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The Committee will be starting on compiling the next Citizen’s Centric Report (CCR) in the coming weeks</w:t>
      </w:r>
      <w:r w:rsidR="00A37AFF">
        <w:rPr>
          <w:rFonts w:ascii="Times New Roman" w:hAnsi="Times New Roman"/>
        </w:rPr>
        <w:t xml:space="preserve"> for this program year; please send any feedback </w:t>
      </w:r>
      <w:r w:rsidR="00A91E0A">
        <w:rPr>
          <w:rFonts w:ascii="Times New Roman" w:hAnsi="Times New Roman"/>
        </w:rPr>
        <w:t>within the next couple of weeks so that the outline can be generated soon.</w:t>
      </w:r>
    </w:p>
    <w:p w14:paraId="2BD8A5BA" w14:textId="06E792BB" w:rsidR="00A91E0A" w:rsidRPr="00682781" w:rsidRDefault="00A91E0A" w:rsidP="007A205E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Mr. Horton stated that the ACE tracking will need to be submitted at the end of the program year. Mr. Joseph Hungate tracked</w:t>
      </w:r>
      <w:r w:rsidR="00E65F51">
        <w:rPr>
          <w:rFonts w:ascii="Times New Roman" w:hAnsi="Times New Roman"/>
        </w:rPr>
        <w:t xml:space="preserve"> completion status last year; Mr. Grega offered to track it as part of the committee’s activities. Ms. Kessler</w:t>
      </w:r>
      <w:r w:rsidR="005A10C4">
        <w:rPr>
          <w:rFonts w:ascii="Times New Roman" w:hAnsi="Times New Roman"/>
        </w:rPr>
        <w:t xml:space="preserve"> agreed that the task fits into the committee’s task area. Mr. Horton will reach out separately to Mr. Grega to provide </w:t>
      </w:r>
      <w:r w:rsidR="00141128">
        <w:rPr>
          <w:rFonts w:ascii="Times New Roman" w:hAnsi="Times New Roman"/>
        </w:rPr>
        <w:t xml:space="preserve">the tracker and status to date. </w:t>
      </w:r>
    </w:p>
    <w:p w14:paraId="70E8F17F" w14:textId="77777777" w:rsidR="008311D5" w:rsidRPr="00713688" w:rsidRDefault="008311D5" w:rsidP="008311D5">
      <w:pPr>
        <w:pStyle w:val="ListParagraph"/>
        <w:ind w:left="1080"/>
        <w:rPr>
          <w:rFonts w:ascii="Times New Roman" w:hAnsi="Times New Roman"/>
          <w:b/>
        </w:rPr>
      </w:pPr>
    </w:p>
    <w:p w14:paraId="73327F2C" w14:textId="547748A9" w:rsidR="00F44CAE" w:rsidRPr="00713688" w:rsidRDefault="00F44CAE" w:rsidP="003671FE">
      <w:pPr>
        <w:pStyle w:val="ListParagraph"/>
        <w:numPr>
          <w:ilvl w:val="1"/>
          <w:numId w:val="1"/>
        </w:numPr>
        <w:jc w:val="both"/>
        <w:rPr>
          <w:rFonts w:ascii="Times New Roman" w:hAnsi="Times New Roman"/>
          <w:b/>
        </w:rPr>
      </w:pPr>
      <w:r w:rsidRPr="00713688">
        <w:rPr>
          <w:rFonts w:ascii="Times New Roman" w:hAnsi="Times New Roman"/>
          <w:b/>
        </w:rPr>
        <w:t>Newsletter</w:t>
      </w:r>
      <w:r w:rsidR="00857739" w:rsidRPr="00713688">
        <w:rPr>
          <w:rFonts w:ascii="Times New Roman" w:hAnsi="Times New Roman"/>
          <w:b/>
        </w:rPr>
        <w:t xml:space="preserve"> </w:t>
      </w:r>
    </w:p>
    <w:p w14:paraId="54DC784B" w14:textId="77777777" w:rsidR="00C8537E" w:rsidRDefault="00271748" w:rsidP="008311D5">
      <w:pPr>
        <w:pStyle w:val="ListParagraph"/>
        <w:ind w:left="1080"/>
        <w:rPr>
          <w:rFonts w:ascii="Times New Roman" w:hAnsi="Times New Roman"/>
          <w:bCs/>
        </w:rPr>
      </w:pPr>
      <w:r w:rsidRPr="00713688">
        <w:rPr>
          <w:rFonts w:ascii="Times New Roman" w:hAnsi="Times New Roman"/>
          <w:bCs/>
        </w:rPr>
        <w:t>Ms. Kessler</w:t>
      </w:r>
      <w:r w:rsidR="00C8537E">
        <w:rPr>
          <w:rFonts w:ascii="Times New Roman" w:hAnsi="Times New Roman"/>
          <w:bCs/>
        </w:rPr>
        <w:t xml:space="preserve">, Newsletter Editor, provided an update on the newsletter issue. </w:t>
      </w:r>
    </w:p>
    <w:p w14:paraId="37C10543" w14:textId="77777777" w:rsidR="00671B1B" w:rsidRDefault="00141128" w:rsidP="003D6ECF">
      <w:pPr>
        <w:pStyle w:val="ListParagraph"/>
        <w:numPr>
          <w:ilvl w:val="0"/>
          <w:numId w:val="4"/>
        </w:num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The call for topic information went out last week with a due date of</w:t>
      </w:r>
      <w:r w:rsidR="00B409BA">
        <w:rPr>
          <w:rFonts w:ascii="Times New Roman" w:hAnsi="Times New Roman"/>
          <w:bCs/>
        </w:rPr>
        <w:t xml:space="preserve"> the first Friday in May (May 3</w:t>
      </w:r>
      <w:r w:rsidR="00B409BA" w:rsidRPr="00B409BA">
        <w:rPr>
          <w:rFonts w:ascii="Times New Roman" w:hAnsi="Times New Roman"/>
          <w:bCs/>
          <w:vertAlign w:val="superscript"/>
        </w:rPr>
        <w:t>rd</w:t>
      </w:r>
      <w:r w:rsidR="00B409BA">
        <w:rPr>
          <w:rFonts w:ascii="Times New Roman" w:hAnsi="Times New Roman"/>
          <w:bCs/>
        </w:rPr>
        <w:t xml:space="preserve">). </w:t>
      </w:r>
      <w:r w:rsidR="00671B1B">
        <w:rPr>
          <w:rFonts w:ascii="Times New Roman" w:hAnsi="Times New Roman"/>
          <w:bCs/>
        </w:rPr>
        <w:t xml:space="preserve">Any information received after that date will delay the issue release. </w:t>
      </w:r>
    </w:p>
    <w:p w14:paraId="114F8A2D" w14:textId="6D667D18" w:rsidR="008311D5" w:rsidRPr="003D6ECF" w:rsidRDefault="00671B1B" w:rsidP="003D6ECF">
      <w:pPr>
        <w:pStyle w:val="ListParagraph"/>
        <w:numPr>
          <w:ilvl w:val="0"/>
          <w:numId w:val="4"/>
        </w:num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Pictures from </w:t>
      </w:r>
      <w:proofErr w:type="gramStart"/>
      <w:r>
        <w:rPr>
          <w:rFonts w:ascii="Times New Roman" w:hAnsi="Times New Roman"/>
          <w:bCs/>
        </w:rPr>
        <w:t>Lead!,</w:t>
      </w:r>
      <w:proofErr w:type="gramEnd"/>
      <w:r>
        <w:rPr>
          <w:rFonts w:ascii="Times New Roman" w:hAnsi="Times New Roman"/>
          <w:bCs/>
        </w:rPr>
        <w:t xml:space="preserve"> skating, and chapter meetings would be beneficial. </w:t>
      </w:r>
      <w:r w:rsidR="000955E3">
        <w:rPr>
          <w:rFonts w:ascii="Times New Roman" w:hAnsi="Times New Roman"/>
          <w:bCs/>
        </w:rPr>
        <w:t xml:space="preserve"> </w:t>
      </w:r>
      <w:r w:rsidR="0042409D">
        <w:rPr>
          <w:rFonts w:ascii="Times New Roman" w:hAnsi="Times New Roman"/>
          <w:bCs/>
        </w:rPr>
        <w:t xml:space="preserve"> </w:t>
      </w:r>
      <w:r w:rsidR="002E29DC">
        <w:rPr>
          <w:rFonts w:ascii="Times New Roman" w:hAnsi="Times New Roman"/>
          <w:bCs/>
        </w:rPr>
        <w:t xml:space="preserve"> </w:t>
      </w:r>
      <w:r w:rsidR="00271748" w:rsidRPr="003D6ECF">
        <w:rPr>
          <w:rFonts w:ascii="Times New Roman" w:hAnsi="Times New Roman"/>
          <w:bCs/>
        </w:rPr>
        <w:t xml:space="preserve"> </w:t>
      </w:r>
    </w:p>
    <w:p w14:paraId="3CBA416C" w14:textId="77777777" w:rsidR="00271748" w:rsidRPr="00713688" w:rsidRDefault="00271748" w:rsidP="00271748">
      <w:pPr>
        <w:pStyle w:val="ListParagraph"/>
        <w:ind w:left="1800"/>
        <w:jc w:val="both"/>
        <w:rPr>
          <w:rFonts w:ascii="Times New Roman" w:hAnsi="Times New Roman"/>
          <w:b/>
        </w:rPr>
      </w:pPr>
    </w:p>
    <w:p w14:paraId="7345AEE6" w14:textId="4B711F6E" w:rsidR="00F44CAE" w:rsidRPr="00713688" w:rsidRDefault="00F44CAE" w:rsidP="003671FE">
      <w:pPr>
        <w:pStyle w:val="ListParagraph"/>
        <w:numPr>
          <w:ilvl w:val="1"/>
          <w:numId w:val="1"/>
        </w:numPr>
        <w:jc w:val="both"/>
        <w:rPr>
          <w:rFonts w:ascii="Times New Roman" w:hAnsi="Times New Roman"/>
          <w:b/>
        </w:rPr>
      </w:pPr>
      <w:r w:rsidRPr="00713688">
        <w:rPr>
          <w:rFonts w:ascii="Times New Roman" w:hAnsi="Times New Roman"/>
          <w:b/>
        </w:rPr>
        <w:t>Website</w:t>
      </w:r>
      <w:r w:rsidR="00713688">
        <w:rPr>
          <w:rFonts w:ascii="Times New Roman" w:hAnsi="Times New Roman"/>
          <w:b/>
        </w:rPr>
        <w:t xml:space="preserve"> </w:t>
      </w:r>
      <w:r w:rsidR="00D67B34" w:rsidRPr="00713688">
        <w:rPr>
          <w:rFonts w:ascii="Times New Roman" w:hAnsi="Times New Roman"/>
          <w:b/>
        </w:rPr>
        <w:t>/</w:t>
      </w:r>
      <w:r w:rsidR="00713688">
        <w:rPr>
          <w:rFonts w:ascii="Times New Roman" w:hAnsi="Times New Roman"/>
          <w:b/>
        </w:rPr>
        <w:t xml:space="preserve"> </w:t>
      </w:r>
      <w:r w:rsidR="00D67B34" w:rsidRPr="00713688">
        <w:rPr>
          <w:rFonts w:ascii="Times New Roman" w:hAnsi="Times New Roman"/>
          <w:b/>
        </w:rPr>
        <w:t>Social Media</w:t>
      </w:r>
      <w:r w:rsidRPr="00713688">
        <w:rPr>
          <w:rFonts w:ascii="Times New Roman" w:hAnsi="Times New Roman"/>
          <w:b/>
        </w:rPr>
        <w:t xml:space="preserve"> </w:t>
      </w:r>
    </w:p>
    <w:p w14:paraId="4371CC37" w14:textId="152A1B08" w:rsidR="002E29DC" w:rsidRPr="00371F04" w:rsidRDefault="003413EB" w:rsidP="00371F04">
      <w:pPr>
        <w:pStyle w:val="ListParagraph"/>
        <w:ind w:left="1080"/>
        <w:rPr>
          <w:rFonts w:ascii="Times New Roman" w:hAnsi="Times New Roman"/>
          <w:bCs/>
        </w:rPr>
      </w:pPr>
      <w:r w:rsidRPr="00713688">
        <w:rPr>
          <w:rFonts w:ascii="Times New Roman" w:hAnsi="Times New Roman"/>
          <w:bCs/>
        </w:rPr>
        <w:t xml:space="preserve">Mr. </w:t>
      </w:r>
      <w:r w:rsidR="003D6ECF">
        <w:rPr>
          <w:rFonts w:ascii="Times New Roman" w:hAnsi="Times New Roman"/>
          <w:bCs/>
        </w:rPr>
        <w:t xml:space="preserve">Zachary </w:t>
      </w:r>
      <w:r w:rsidRPr="00713688">
        <w:rPr>
          <w:rFonts w:ascii="Times New Roman" w:hAnsi="Times New Roman"/>
          <w:bCs/>
        </w:rPr>
        <w:t>Kennedy</w:t>
      </w:r>
      <w:r w:rsidR="003D6ECF">
        <w:rPr>
          <w:rFonts w:ascii="Times New Roman" w:hAnsi="Times New Roman"/>
          <w:bCs/>
        </w:rPr>
        <w:t xml:space="preserve">, Webmaster, </w:t>
      </w:r>
      <w:r w:rsidR="007E16EB">
        <w:rPr>
          <w:rFonts w:ascii="Times New Roman" w:hAnsi="Times New Roman"/>
          <w:bCs/>
        </w:rPr>
        <w:t xml:space="preserve">was absent; Mr. Horton stated that Mr. Kennedy </w:t>
      </w:r>
      <w:r w:rsidR="00671B1B">
        <w:rPr>
          <w:rFonts w:ascii="Times New Roman" w:hAnsi="Times New Roman"/>
          <w:bCs/>
        </w:rPr>
        <w:t>finally had his access</w:t>
      </w:r>
      <w:r w:rsidR="00371F04">
        <w:rPr>
          <w:rFonts w:ascii="Times New Roman" w:hAnsi="Times New Roman"/>
          <w:bCs/>
        </w:rPr>
        <w:t xml:space="preserve"> issues </w:t>
      </w:r>
      <w:r w:rsidR="00A961A2">
        <w:rPr>
          <w:rFonts w:ascii="Times New Roman" w:hAnsi="Times New Roman"/>
          <w:bCs/>
        </w:rPr>
        <w:t xml:space="preserve">resolved and is working to update the website with </w:t>
      </w:r>
      <w:r w:rsidR="00A961A2">
        <w:rPr>
          <w:rFonts w:ascii="Times New Roman" w:hAnsi="Times New Roman"/>
          <w:bCs/>
        </w:rPr>
        <w:lastRenderedPageBreak/>
        <w:t>information.</w:t>
      </w:r>
      <w:r w:rsidR="00F34F8C">
        <w:rPr>
          <w:rFonts w:ascii="Times New Roman" w:hAnsi="Times New Roman"/>
          <w:bCs/>
        </w:rPr>
        <w:t xml:space="preserve"> Recommend reaching out to him with the Early Careers information so that it can be shared</w:t>
      </w:r>
      <w:r w:rsidR="00FE632B">
        <w:rPr>
          <w:rFonts w:ascii="Times New Roman" w:hAnsi="Times New Roman"/>
          <w:bCs/>
        </w:rPr>
        <w:t xml:space="preserve"> appropriately. </w:t>
      </w:r>
      <w:r w:rsidR="003D6ECF">
        <w:rPr>
          <w:rFonts w:ascii="Times New Roman" w:hAnsi="Times New Roman"/>
          <w:bCs/>
        </w:rPr>
        <w:t xml:space="preserve"> </w:t>
      </w:r>
    </w:p>
    <w:p w14:paraId="5969D5AC" w14:textId="35246CE4" w:rsidR="00D67B34" w:rsidRPr="00713688" w:rsidRDefault="00D67B34" w:rsidP="003413EB">
      <w:pPr>
        <w:pStyle w:val="ListParagraph"/>
        <w:ind w:left="1800"/>
        <w:jc w:val="both"/>
        <w:rPr>
          <w:rFonts w:ascii="Times New Roman" w:hAnsi="Times New Roman"/>
          <w:b/>
        </w:rPr>
      </w:pPr>
    </w:p>
    <w:p w14:paraId="12CD4D7D" w14:textId="3C497248" w:rsidR="00857739" w:rsidRPr="00713688" w:rsidRDefault="00857739" w:rsidP="003671FE">
      <w:pPr>
        <w:pStyle w:val="ListParagraph"/>
        <w:numPr>
          <w:ilvl w:val="1"/>
          <w:numId w:val="1"/>
        </w:numPr>
        <w:jc w:val="both"/>
        <w:rPr>
          <w:rFonts w:ascii="Times New Roman" w:hAnsi="Times New Roman"/>
          <w:b/>
        </w:rPr>
      </w:pPr>
      <w:r w:rsidRPr="00713688">
        <w:rPr>
          <w:rFonts w:ascii="Times New Roman" w:hAnsi="Times New Roman"/>
          <w:b/>
        </w:rPr>
        <w:t xml:space="preserve">Bylaws </w:t>
      </w:r>
    </w:p>
    <w:p w14:paraId="26FE57F1" w14:textId="68F97512" w:rsidR="003D6ECF" w:rsidRDefault="003D6ECF" w:rsidP="003413EB">
      <w:pPr>
        <w:pStyle w:val="ListParagraph"/>
        <w:ind w:left="1080"/>
        <w:rPr>
          <w:rFonts w:ascii="Times New Roman" w:hAnsi="Times New Roman"/>
          <w:bCs/>
        </w:rPr>
      </w:pPr>
      <w:r w:rsidRPr="003D6ECF">
        <w:rPr>
          <w:rFonts w:ascii="Times New Roman" w:hAnsi="Times New Roman"/>
          <w:bCs/>
        </w:rPr>
        <w:t xml:space="preserve">Ms. Kessler, </w:t>
      </w:r>
      <w:r>
        <w:rPr>
          <w:rFonts w:ascii="Times New Roman" w:hAnsi="Times New Roman"/>
          <w:bCs/>
        </w:rPr>
        <w:t>Subcommittee Chair</w:t>
      </w:r>
      <w:r w:rsidRPr="003D6ECF">
        <w:rPr>
          <w:rFonts w:ascii="Times New Roman" w:hAnsi="Times New Roman"/>
          <w:bCs/>
        </w:rPr>
        <w:t xml:space="preserve">, provided an update on the </w:t>
      </w:r>
      <w:r>
        <w:rPr>
          <w:rFonts w:ascii="Times New Roman" w:hAnsi="Times New Roman"/>
          <w:bCs/>
        </w:rPr>
        <w:t>status of the Bylaws review</w:t>
      </w:r>
      <w:r w:rsidRPr="003D6ECF">
        <w:rPr>
          <w:rFonts w:ascii="Times New Roman" w:hAnsi="Times New Roman"/>
          <w:bCs/>
        </w:rPr>
        <w:t xml:space="preserve">. </w:t>
      </w:r>
    </w:p>
    <w:p w14:paraId="5B1AB3DD" w14:textId="6955F289" w:rsidR="005215C8" w:rsidRDefault="00FE632B" w:rsidP="00D812DB">
      <w:pPr>
        <w:pStyle w:val="ListParagraph"/>
        <w:numPr>
          <w:ilvl w:val="0"/>
          <w:numId w:val="4"/>
        </w:num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The </w:t>
      </w:r>
      <w:r w:rsidR="00371F04">
        <w:rPr>
          <w:rFonts w:ascii="Times New Roman" w:hAnsi="Times New Roman"/>
          <w:bCs/>
        </w:rPr>
        <w:t xml:space="preserve">Committee </w:t>
      </w:r>
      <w:r>
        <w:rPr>
          <w:rFonts w:ascii="Times New Roman" w:hAnsi="Times New Roman"/>
          <w:bCs/>
        </w:rPr>
        <w:t xml:space="preserve">will be </w:t>
      </w:r>
      <w:r w:rsidR="00E14B9B">
        <w:rPr>
          <w:rFonts w:ascii="Times New Roman" w:hAnsi="Times New Roman"/>
          <w:bCs/>
        </w:rPr>
        <w:t xml:space="preserve">meeting </w:t>
      </w:r>
      <w:r>
        <w:rPr>
          <w:rFonts w:ascii="Times New Roman" w:hAnsi="Times New Roman"/>
          <w:bCs/>
        </w:rPr>
        <w:t>one last time to discuss the last few updates.</w:t>
      </w:r>
    </w:p>
    <w:p w14:paraId="181A836F" w14:textId="076FF84C" w:rsidR="00AA3DD3" w:rsidRPr="00D812DB" w:rsidRDefault="005215C8" w:rsidP="00D812DB">
      <w:pPr>
        <w:pStyle w:val="ListParagraph"/>
        <w:numPr>
          <w:ilvl w:val="0"/>
          <w:numId w:val="4"/>
        </w:num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The Committee </w:t>
      </w:r>
      <w:r w:rsidR="00472F0E">
        <w:rPr>
          <w:rFonts w:ascii="Times New Roman" w:hAnsi="Times New Roman"/>
          <w:bCs/>
        </w:rPr>
        <w:t xml:space="preserve">is committed to confirming that membership categories in the chapter’s bylaws are </w:t>
      </w:r>
      <w:r w:rsidR="00D634A6">
        <w:rPr>
          <w:rFonts w:ascii="Times New Roman" w:hAnsi="Times New Roman"/>
          <w:bCs/>
        </w:rPr>
        <w:t>the same as those that AGA has in the national bylaws.</w:t>
      </w:r>
      <w:r>
        <w:rPr>
          <w:rFonts w:ascii="Times New Roman" w:hAnsi="Times New Roman"/>
          <w:bCs/>
        </w:rPr>
        <w:t xml:space="preserve"> </w:t>
      </w:r>
    </w:p>
    <w:p w14:paraId="307FAECB" w14:textId="759E8C9A" w:rsidR="003D6ECF" w:rsidRDefault="003D6ECF">
      <w:pPr>
        <w:rPr>
          <w:rFonts w:ascii="Times New Roman" w:hAnsi="Times New Roman"/>
          <w:b/>
        </w:rPr>
      </w:pPr>
    </w:p>
    <w:p w14:paraId="0BB5CA5F" w14:textId="77777777" w:rsidR="003D6ECF" w:rsidRDefault="00D100FC" w:rsidP="00F44CAE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</w:rPr>
      </w:pPr>
      <w:r w:rsidRPr="00713688">
        <w:rPr>
          <w:rFonts w:ascii="Times New Roman" w:hAnsi="Times New Roman"/>
          <w:b/>
        </w:rPr>
        <w:t xml:space="preserve">Program / Special Events </w:t>
      </w:r>
    </w:p>
    <w:p w14:paraId="48A5E69B" w14:textId="63CF5899" w:rsidR="00F44CAE" w:rsidRDefault="003D6ECF" w:rsidP="003D6ECF">
      <w:pPr>
        <w:pStyle w:val="ListParagraph"/>
        <w:ind w:left="1080"/>
        <w:jc w:val="both"/>
        <w:rPr>
          <w:rFonts w:ascii="Times New Roman" w:hAnsi="Times New Roman"/>
          <w:bCs/>
        </w:rPr>
      </w:pPr>
      <w:r w:rsidRPr="00713688">
        <w:rPr>
          <w:rFonts w:ascii="Times New Roman" w:hAnsi="Times New Roman"/>
          <w:bCs/>
        </w:rPr>
        <w:t xml:space="preserve">Ms. </w:t>
      </w:r>
      <w:r w:rsidR="002E29DC">
        <w:rPr>
          <w:rFonts w:ascii="Times New Roman" w:hAnsi="Times New Roman"/>
          <w:bCs/>
        </w:rPr>
        <w:t>Cherry Ung</w:t>
      </w:r>
      <w:r>
        <w:rPr>
          <w:rFonts w:ascii="Times New Roman" w:hAnsi="Times New Roman"/>
          <w:bCs/>
        </w:rPr>
        <w:t xml:space="preserve">, Special Events Chair, provided an update on the chapter program and other events. </w:t>
      </w:r>
    </w:p>
    <w:p w14:paraId="79281F2E" w14:textId="77777777" w:rsidR="003D6ECF" w:rsidRPr="00713688" w:rsidRDefault="003D6ECF" w:rsidP="003D6ECF">
      <w:pPr>
        <w:pStyle w:val="ListParagraph"/>
        <w:ind w:left="1080"/>
        <w:jc w:val="both"/>
        <w:rPr>
          <w:rFonts w:ascii="Times New Roman" w:hAnsi="Times New Roman"/>
          <w:b/>
        </w:rPr>
      </w:pPr>
    </w:p>
    <w:p w14:paraId="23735ACD" w14:textId="628C8834" w:rsidR="00857739" w:rsidRPr="00713688" w:rsidRDefault="00857739" w:rsidP="00F44CAE">
      <w:pPr>
        <w:pStyle w:val="ListParagraph"/>
        <w:numPr>
          <w:ilvl w:val="1"/>
          <w:numId w:val="1"/>
        </w:numPr>
        <w:jc w:val="both"/>
        <w:rPr>
          <w:rFonts w:ascii="Times New Roman" w:hAnsi="Times New Roman"/>
          <w:b/>
        </w:rPr>
      </w:pPr>
      <w:r w:rsidRPr="00713688">
        <w:rPr>
          <w:rFonts w:ascii="Times New Roman" w:hAnsi="Times New Roman"/>
          <w:b/>
        </w:rPr>
        <w:t>Upcoming Chapter Meetings</w:t>
      </w:r>
    </w:p>
    <w:p w14:paraId="762AA993" w14:textId="77777777" w:rsidR="00F32B22" w:rsidRDefault="00421CE1" w:rsidP="006B5023">
      <w:pPr>
        <w:pStyle w:val="ListParagraph"/>
        <w:numPr>
          <w:ilvl w:val="0"/>
          <w:numId w:val="4"/>
        </w:num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April 16</w:t>
      </w:r>
      <w:r w:rsidRPr="00421CE1">
        <w:rPr>
          <w:rFonts w:ascii="Times New Roman" w:hAnsi="Times New Roman"/>
          <w:bCs/>
          <w:vertAlign w:val="superscript"/>
        </w:rPr>
        <w:t>th</w:t>
      </w:r>
      <w:r>
        <w:rPr>
          <w:rFonts w:ascii="Times New Roman" w:hAnsi="Times New Roman"/>
          <w:bCs/>
        </w:rPr>
        <w:t xml:space="preserve"> chapter meeting was a great event. </w:t>
      </w:r>
      <w:r w:rsidR="00F32B22">
        <w:rPr>
          <w:rFonts w:ascii="Times New Roman" w:hAnsi="Times New Roman"/>
          <w:bCs/>
        </w:rPr>
        <w:t xml:space="preserve">Ms. Teresa Hunter and her team discussed the future vision of the IRS. </w:t>
      </w:r>
    </w:p>
    <w:p w14:paraId="6B9DE09A" w14:textId="77777777" w:rsidR="008E5C87" w:rsidRDefault="008E5C87" w:rsidP="008E5C87">
      <w:pPr>
        <w:pStyle w:val="ListParagraph"/>
        <w:numPr>
          <w:ilvl w:val="0"/>
          <w:numId w:val="4"/>
        </w:num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Details for future meetings include: </w:t>
      </w:r>
    </w:p>
    <w:p w14:paraId="22BE6A7C" w14:textId="77777777" w:rsidR="008E5C87" w:rsidRDefault="008E5C87" w:rsidP="008E5C87">
      <w:pPr>
        <w:pStyle w:val="ListParagraph"/>
        <w:numPr>
          <w:ilvl w:val="1"/>
          <w:numId w:val="4"/>
        </w:num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The chapter is waiting on speaker information for the May 16th meeting. </w:t>
      </w:r>
    </w:p>
    <w:p w14:paraId="52EF5A6F" w14:textId="77777777" w:rsidR="008E5C87" w:rsidRDefault="008E5C87" w:rsidP="008E5C87">
      <w:pPr>
        <w:pStyle w:val="ListParagraph"/>
        <w:numPr>
          <w:ilvl w:val="1"/>
          <w:numId w:val="4"/>
        </w:num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The chapter is looking for a speaker for the June 13th meeting; Ms. Kessler suggested contacting our sponsors; Mr. Horton stated this could work </w:t>
      </w:r>
      <w:proofErr w:type="gramStart"/>
      <w:r>
        <w:rPr>
          <w:rFonts w:ascii="Times New Roman" w:hAnsi="Times New Roman"/>
          <w:bCs/>
        </w:rPr>
        <w:t>for obtaining</w:t>
      </w:r>
      <w:proofErr w:type="gramEnd"/>
      <w:r>
        <w:rPr>
          <w:rFonts w:ascii="Times New Roman" w:hAnsi="Times New Roman"/>
          <w:bCs/>
        </w:rPr>
        <w:t xml:space="preserve"> compelling speakers and panels.</w:t>
      </w:r>
      <w:r w:rsidRPr="00F84441">
        <w:rPr>
          <w:rFonts w:ascii="Times New Roman" w:hAnsi="Times New Roman"/>
          <w:bCs/>
        </w:rPr>
        <w:t xml:space="preserve"> </w:t>
      </w:r>
    </w:p>
    <w:p w14:paraId="616C90EE" w14:textId="01F3D171" w:rsidR="00180B48" w:rsidRPr="008E5C87" w:rsidRDefault="00421CE1" w:rsidP="008E5C87">
      <w:pPr>
        <w:pStyle w:val="ListParagraph"/>
        <w:numPr>
          <w:ilvl w:val="0"/>
          <w:numId w:val="4"/>
        </w:num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Going </w:t>
      </w:r>
      <w:proofErr w:type="gramStart"/>
      <w:r>
        <w:rPr>
          <w:rFonts w:ascii="Times New Roman" w:hAnsi="Times New Roman"/>
          <w:bCs/>
        </w:rPr>
        <w:t>forward</w:t>
      </w:r>
      <w:proofErr w:type="gramEnd"/>
      <w:r>
        <w:rPr>
          <w:rFonts w:ascii="Times New Roman" w:hAnsi="Times New Roman"/>
          <w:bCs/>
        </w:rPr>
        <w:t xml:space="preserve"> the chapter will need a club member in attendance</w:t>
      </w:r>
      <w:r w:rsidR="00F32B22">
        <w:rPr>
          <w:rFonts w:ascii="Times New Roman" w:hAnsi="Times New Roman"/>
          <w:bCs/>
        </w:rPr>
        <w:t xml:space="preserve">. </w:t>
      </w:r>
      <w:r w:rsidR="00EF1612" w:rsidRPr="008E5C87">
        <w:rPr>
          <w:rFonts w:ascii="Times New Roman" w:hAnsi="Times New Roman"/>
          <w:bCs/>
        </w:rPr>
        <w:t xml:space="preserve"> </w:t>
      </w:r>
    </w:p>
    <w:p w14:paraId="5DA9C1A9" w14:textId="77777777" w:rsidR="009763AA" w:rsidRPr="00713688" w:rsidRDefault="009763AA" w:rsidP="009763AA">
      <w:pPr>
        <w:pStyle w:val="ListParagraph"/>
        <w:ind w:left="1440"/>
        <w:jc w:val="both"/>
        <w:rPr>
          <w:rFonts w:ascii="Times New Roman" w:hAnsi="Times New Roman"/>
          <w:b/>
        </w:rPr>
      </w:pPr>
    </w:p>
    <w:p w14:paraId="1F8CB70E" w14:textId="35FF982B" w:rsidR="00F44CAE" w:rsidRPr="00713688" w:rsidRDefault="004C14B7" w:rsidP="00F44CAE">
      <w:pPr>
        <w:pStyle w:val="ListParagraph"/>
        <w:numPr>
          <w:ilvl w:val="1"/>
          <w:numId w:val="1"/>
        </w:numPr>
        <w:jc w:val="both"/>
        <w:rPr>
          <w:rFonts w:ascii="Times New Roman" w:hAnsi="Times New Roman"/>
          <w:b/>
        </w:rPr>
      </w:pPr>
      <w:r w:rsidRPr="00713688">
        <w:rPr>
          <w:rFonts w:ascii="Times New Roman" w:hAnsi="Times New Roman"/>
          <w:b/>
        </w:rPr>
        <w:t xml:space="preserve">Awards </w:t>
      </w:r>
      <w:r w:rsidR="00204475">
        <w:rPr>
          <w:rFonts w:ascii="Times New Roman" w:hAnsi="Times New Roman"/>
          <w:b/>
        </w:rPr>
        <w:t>/ Other Events</w:t>
      </w:r>
    </w:p>
    <w:p w14:paraId="4C6CBD87" w14:textId="4F56C541" w:rsidR="002D0460" w:rsidRDefault="00713688" w:rsidP="00EF1612">
      <w:pPr>
        <w:pStyle w:val="ListParagraph"/>
        <w:ind w:left="1080"/>
        <w:rPr>
          <w:rFonts w:ascii="Times New Roman" w:hAnsi="Times New Roman"/>
          <w:bCs/>
        </w:rPr>
      </w:pPr>
      <w:r w:rsidRPr="00713688">
        <w:rPr>
          <w:rFonts w:ascii="Times New Roman" w:hAnsi="Times New Roman"/>
        </w:rPr>
        <w:t xml:space="preserve">Mr. Raymond Urias-Rivera, Awards Committee Chair, </w:t>
      </w:r>
      <w:r w:rsidR="00E36C0F">
        <w:rPr>
          <w:rFonts w:ascii="Times New Roman" w:hAnsi="Times New Roman"/>
        </w:rPr>
        <w:t>provided</w:t>
      </w:r>
      <w:r w:rsidR="00EF1612">
        <w:rPr>
          <w:rFonts w:ascii="Times New Roman" w:hAnsi="Times New Roman"/>
        </w:rPr>
        <w:t xml:space="preserve"> an update </w:t>
      </w:r>
      <w:r w:rsidR="00EF1612" w:rsidRPr="00713688">
        <w:rPr>
          <w:rFonts w:ascii="Times New Roman" w:hAnsi="Times New Roman"/>
        </w:rPr>
        <w:t>on the Committee’s activities</w:t>
      </w:r>
      <w:r w:rsidRPr="00713688">
        <w:rPr>
          <w:rFonts w:ascii="Times New Roman" w:hAnsi="Times New Roman"/>
          <w:bCs/>
        </w:rPr>
        <w:t>.</w:t>
      </w:r>
      <w:r w:rsidR="00012730" w:rsidRPr="00EF1612">
        <w:rPr>
          <w:rFonts w:ascii="Times New Roman" w:hAnsi="Times New Roman"/>
          <w:bCs/>
        </w:rPr>
        <w:t xml:space="preserve"> </w:t>
      </w:r>
    </w:p>
    <w:p w14:paraId="21DBC0FD" w14:textId="395D963A" w:rsidR="00E36C0F" w:rsidRPr="00EF1612" w:rsidRDefault="00E36C0F" w:rsidP="00E36C0F">
      <w:pPr>
        <w:pStyle w:val="ListParagraph"/>
        <w:numPr>
          <w:ilvl w:val="0"/>
          <w:numId w:val="4"/>
        </w:num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The Committee is working on updating information about the awards; Mr. Urias-Rivera</w:t>
      </w:r>
      <w:r w:rsidR="008E5C87">
        <w:rPr>
          <w:rFonts w:ascii="Times New Roman" w:hAnsi="Times New Roman"/>
          <w:bCs/>
        </w:rPr>
        <w:t xml:space="preserve"> will contact Mr. Horton offline to discuss further. </w:t>
      </w:r>
    </w:p>
    <w:p w14:paraId="54BA45CA" w14:textId="77777777" w:rsidR="00713688" w:rsidRPr="00713688" w:rsidRDefault="00713688" w:rsidP="00713688">
      <w:pPr>
        <w:pStyle w:val="ListParagraph"/>
        <w:ind w:left="1800"/>
        <w:rPr>
          <w:rFonts w:ascii="Times New Roman" w:hAnsi="Times New Roman"/>
          <w:bCs/>
        </w:rPr>
      </w:pPr>
    </w:p>
    <w:p w14:paraId="560D5234" w14:textId="77777777" w:rsidR="00F44CAE" w:rsidRPr="00713688" w:rsidRDefault="00F44CAE" w:rsidP="00F44CAE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</w:rPr>
      </w:pPr>
      <w:r w:rsidRPr="00713688">
        <w:rPr>
          <w:rFonts w:ascii="Times New Roman" w:hAnsi="Times New Roman"/>
          <w:b/>
        </w:rPr>
        <w:t>Open Forum</w:t>
      </w:r>
    </w:p>
    <w:p w14:paraId="58177EEA" w14:textId="77777777" w:rsidR="00F44CAE" w:rsidRPr="00713688" w:rsidRDefault="00F44CAE" w:rsidP="00F44CAE">
      <w:pPr>
        <w:pStyle w:val="ListParagraph"/>
        <w:numPr>
          <w:ilvl w:val="1"/>
          <w:numId w:val="1"/>
        </w:numPr>
        <w:jc w:val="both"/>
        <w:rPr>
          <w:rFonts w:ascii="Times New Roman" w:hAnsi="Times New Roman"/>
          <w:b/>
        </w:rPr>
      </w:pPr>
      <w:r w:rsidRPr="00713688">
        <w:rPr>
          <w:rFonts w:ascii="Times New Roman" w:hAnsi="Times New Roman"/>
          <w:b/>
        </w:rPr>
        <w:t xml:space="preserve">Other topics and concerns for discussion </w:t>
      </w:r>
    </w:p>
    <w:p w14:paraId="6B8AFE53" w14:textId="05EEAE5F" w:rsidR="006F11B2" w:rsidRDefault="00360DEF" w:rsidP="00E95504">
      <w:pPr>
        <w:pStyle w:val="ListParagraph"/>
        <w:numPr>
          <w:ilvl w:val="0"/>
          <w:numId w:val="3"/>
        </w:num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None.</w:t>
      </w:r>
    </w:p>
    <w:p w14:paraId="7473707F" w14:textId="77777777" w:rsidR="002D0460" w:rsidRPr="00360DEF" w:rsidRDefault="002D0460" w:rsidP="00360DEF">
      <w:pPr>
        <w:jc w:val="both"/>
        <w:rPr>
          <w:rFonts w:ascii="Times New Roman" w:hAnsi="Times New Roman"/>
          <w:b/>
        </w:rPr>
      </w:pPr>
    </w:p>
    <w:p w14:paraId="2F18BC2C" w14:textId="4EFDAA19" w:rsidR="00B8633B" w:rsidRPr="00713688" w:rsidRDefault="00B8633B" w:rsidP="00B8633B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</w:rPr>
      </w:pPr>
      <w:r w:rsidRPr="00713688">
        <w:rPr>
          <w:rFonts w:ascii="Times New Roman" w:hAnsi="Times New Roman"/>
          <w:b/>
        </w:rPr>
        <w:t>Adjourn</w:t>
      </w:r>
    </w:p>
    <w:p w14:paraId="186CB1AC" w14:textId="77777777" w:rsidR="00F44CAE" w:rsidRPr="00713688" w:rsidRDefault="00F44CAE" w:rsidP="00F44CAE">
      <w:pPr>
        <w:ind w:left="1080"/>
        <w:jc w:val="both"/>
        <w:rPr>
          <w:rFonts w:ascii="Times New Roman" w:hAnsi="Times New Roman"/>
          <w:b/>
        </w:rPr>
      </w:pPr>
    </w:p>
    <w:p w14:paraId="1E9417F3" w14:textId="539320E1" w:rsidR="002D0460" w:rsidRPr="00713688" w:rsidRDefault="00E95504" w:rsidP="002D0460">
      <w:pPr>
        <w:jc w:val="both"/>
        <w:rPr>
          <w:rFonts w:ascii="Times New Roman" w:hAnsi="Times New Roman"/>
          <w:b/>
        </w:rPr>
      </w:pPr>
      <w:r w:rsidRPr="00713688">
        <w:rPr>
          <w:rFonts w:ascii="Times New Roman" w:hAnsi="Times New Roman"/>
        </w:rPr>
        <w:t>There being no other business to discuss, Mr. Horton adjourned the meeting at 12:</w:t>
      </w:r>
      <w:r w:rsidR="002D01BA">
        <w:rPr>
          <w:rFonts w:ascii="Times New Roman" w:hAnsi="Times New Roman"/>
        </w:rPr>
        <w:t>4</w:t>
      </w:r>
      <w:r w:rsidR="008E5C87">
        <w:rPr>
          <w:rFonts w:ascii="Times New Roman" w:hAnsi="Times New Roman"/>
        </w:rPr>
        <w:t>8</w:t>
      </w:r>
      <w:r w:rsidRPr="00713688">
        <w:rPr>
          <w:rFonts w:ascii="Times New Roman" w:hAnsi="Times New Roman"/>
        </w:rPr>
        <w:t>pm</w:t>
      </w:r>
    </w:p>
    <w:p w14:paraId="1CE8E515" w14:textId="77777777" w:rsidR="00F44CAE" w:rsidRPr="00713688" w:rsidRDefault="00F44CAE" w:rsidP="00F44CAE">
      <w:pPr>
        <w:pStyle w:val="ListParagraph"/>
        <w:rPr>
          <w:rFonts w:ascii="Times New Roman" w:hAnsi="Times New Roman"/>
          <w:b/>
        </w:rPr>
      </w:pPr>
    </w:p>
    <w:p w14:paraId="2DA9290D" w14:textId="77777777" w:rsidR="00F44CAE" w:rsidRPr="00713688" w:rsidRDefault="00F44CAE" w:rsidP="00F44CAE">
      <w:pPr>
        <w:rPr>
          <w:rFonts w:ascii="Times New Roman" w:hAnsi="Times New Roman"/>
        </w:rPr>
      </w:pPr>
    </w:p>
    <w:p w14:paraId="4D98AA11" w14:textId="77777777" w:rsidR="00F44CAE" w:rsidRPr="00713688" w:rsidRDefault="00F44CAE" w:rsidP="00F44CAE">
      <w:pPr>
        <w:rPr>
          <w:rFonts w:ascii="Times New Roman" w:hAnsi="Times New Roman"/>
        </w:rPr>
      </w:pPr>
    </w:p>
    <w:p w14:paraId="74C13FEA" w14:textId="77777777" w:rsidR="00F44CAE" w:rsidRPr="00713688" w:rsidRDefault="00F44CAE" w:rsidP="00F44CAE">
      <w:pPr>
        <w:rPr>
          <w:rFonts w:ascii="Times New Roman" w:hAnsi="Times New Roman"/>
        </w:rPr>
      </w:pPr>
    </w:p>
    <w:p w14:paraId="0D27292E" w14:textId="5503A377" w:rsidR="00800081" w:rsidRPr="00713688" w:rsidRDefault="00800081">
      <w:r w:rsidRPr="00713688">
        <w:br w:type="page"/>
      </w:r>
    </w:p>
    <w:p w14:paraId="036B65FA" w14:textId="77777777" w:rsidR="00800081" w:rsidRPr="00713688" w:rsidRDefault="00800081" w:rsidP="00800081">
      <w:pPr>
        <w:jc w:val="center"/>
        <w:rPr>
          <w:rFonts w:ascii="Times New Roman" w:hAnsi="Times New Roman"/>
          <w:b/>
        </w:rPr>
      </w:pPr>
    </w:p>
    <w:p w14:paraId="41DB4B02" w14:textId="77777777" w:rsidR="00800081" w:rsidRPr="00713688" w:rsidRDefault="00800081" w:rsidP="00800081">
      <w:pPr>
        <w:jc w:val="center"/>
        <w:rPr>
          <w:rFonts w:ascii="Times New Roman" w:hAnsi="Times New Roman"/>
          <w:b/>
        </w:rPr>
      </w:pPr>
    </w:p>
    <w:p w14:paraId="4737121D" w14:textId="5B0BF45C" w:rsidR="00800081" w:rsidRPr="00713688" w:rsidRDefault="00800081" w:rsidP="00E95504">
      <w:pPr>
        <w:rPr>
          <w:rFonts w:ascii="Times New Roman" w:hAnsi="Times New Roman"/>
          <w:b/>
        </w:rPr>
      </w:pPr>
      <w:r w:rsidRPr="00713688">
        <w:rPr>
          <w:rFonts w:ascii="Times New Roman" w:hAnsi="Times New Roman"/>
          <w:b/>
        </w:rPr>
        <w:t xml:space="preserve">Appendix A: Board </w:t>
      </w:r>
      <w:r w:rsidR="00E95504" w:rsidRPr="00713688">
        <w:rPr>
          <w:rFonts w:ascii="Times New Roman" w:hAnsi="Times New Roman"/>
          <w:b/>
        </w:rPr>
        <w:t xml:space="preserve">and Other </w:t>
      </w:r>
      <w:r w:rsidRPr="00713688">
        <w:rPr>
          <w:rFonts w:ascii="Times New Roman" w:hAnsi="Times New Roman"/>
          <w:b/>
        </w:rPr>
        <w:t>Members in Attendance</w:t>
      </w:r>
    </w:p>
    <w:p w14:paraId="517BE0E8" w14:textId="77777777" w:rsidR="00361B87" w:rsidRPr="00713688" w:rsidRDefault="00361B87" w:rsidP="00800081">
      <w:pPr>
        <w:jc w:val="center"/>
        <w:rPr>
          <w:rFonts w:ascii="Times New Roman" w:hAnsi="Times New Roman"/>
          <w:b/>
        </w:rPr>
      </w:pPr>
    </w:p>
    <w:p w14:paraId="1D6326B1" w14:textId="26BE59F2" w:rsidR="00361B87" w:rsidRPr="00713688" w:rsidRDefault="00361B87" w:rsidP="00361B87">
      <w:pPr>
        <w:rPr>
          <w:rFonts w:ascii="Times New Roman" w:hAnsi="Times New Roman"/>
          <w:b/>
        </w:rPr>
      </w:pPr>
      <w:r w:rsidRPr="00713688">
        <w:rPr>
          <w:rFonts w:ascii="Times New Roman" w:hAnsi="Times New Roman"/>
          <w:b/>
        </w:rPr>
        <w:t xml:space="preserve">Board Members Present: </w:t>
      </w:r>
      <w:r w:rsidR="00761308">
        <w:rPr>
          <w:rFonts w:ascii="Times New Roman" w:hAnsi="Times New Roman"/>
          <w:b/>
        </w:rPr>
        <w:t>3</w:t>
      </w:r>
    </w:p>
    <w:p w14:paraId="63DCA31F" w14:textId="77777777" w:rsidR="00361B87" w:rsidRPr="00713688" w:rsidRDefault="00361B87" w:rsidP="00361B87">
      <w:pPr>
        <w:rPr>
          <w:rFonts w:ascii="Times New Roman" w:hAnsi="Times New Roman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544"/>
        <w:gridCol w:w="2700"/>
      </w:tblGrid>
      <w:tr w:rsidR="00713688" w:rsidRPr="00713688" w14:paraId="4C8EE6FF" w14:textId="77777777" w:rsidTr="00193F07">
        <w:tc>
          <w:tcPr>
            <w:tcW w:w="3116" w:type="dxa"/>
            <w:shd w:val="clear" w:color="auto" w:fill="D9E2F3" w:themeFill="accent1" w:themeFillTint="33"/>
            <w:vAlign w:val="center"/>
          </w:tcPr>
          <w:p w14:paraId="3BC4E92D" w14:textId="20B76676" w:rsidR="00361B87" w:rsidRPr="00713688" w:rsidRDefault="00361B87" w:rsidP="00361B87">
            <w:pPr>
              <w:jc w:val="center"/>
              <w:rPr>
                <w:rFonts w:ascii="Times New Roman" w:hAnsi="Times New Roman"/>
                <w:b/>
              </w:rPr>
            </w:pPr>
            <w:r w:rsidRPr="00713688">
              <w:rPr>
                <w:rFonts w:ascii="Times New Roman" w:hAnsi="Times New Roman"/>
                <w:b/>
              </w:rPr>
              <w:t>Board Member Name</w:t>
            </w:r>
          </w:p>
        </w:tc>
        <w:tc>
          <w:tcPr>
            <w:tcW w:w="3544" w:type="dxa"/>
            <w:shd w:val="clear" w:color="auto" w:fill="D9E2F3" w:themeFill="accent1" w:themeFillTint="33"/>
            <w:vAlign w:val="center"/>
          </w:tcPr>
          <w:p w14:paraId="0C323818" w14:textId="23C764C6" w:rsidR="00361B87" w:rsidRPr="00713688" w:rsidRDefault="00361B87" w:rsidP="00361B87">
            <w:pPr>
              <w:jc w:val="center"/>
              <w:rPr>
                <w:rFonts w:ascii="Times New Roman" w:hAnsi="Times New Roman"/>
                <w:b/>
              </w:rPr>
            </w:pPr>
            <w:r w:rsidRPr="00713688">
              <w:rPr>
                <w:rFonts w:ascii="Times New Roman" w:hAnsi="Times New Roman"/>
                <w:b/>
              </w:rPr>
              <w:t>Position</w:t>
            </w:r>
          </w:p>
        </w:tc>
        <w:tc>
          <w:tcPr>
            <w:tcW w:w="2700" w:type="dxa"/>
            <w:shd w:val="clear" w:color="auto" w:fill="D9E2F3" w:themeFill="accent1" w:themeFillTint="33"/>
            <w:vAlign w:val="center"/>
          </w:tcPr>
          <w:p w14:paraId="7D9EB4E6" w14:textId="20574E20" w:rsidR="00361B87" w:rsidRPr="00713688" w:rsidRDefault="00361B87" w:rsidP="00361B87">
            <w:pPr>
              <w:jc w:val="center"/>
              <w:rPr>
                <w:rFonts w:ascii="Times New Roman" w:hAnsi="Times New Roman"/>
                <w:b/>
              </w:rPr>
            </w:pPr>
            <w:r w:rsidRPr="00713688">
              <w:rPr>
                <w:rFonts w:ascii="Times New Roman" w:hAnsi="Times New Roman"/>
                <w:b/>
              </w:rPr>
              <w:t>In Attendance</w:t>
            </w:r>
          </w:p>
        </w:tc>
      </w:tr>
      <w:tr w:rsidR="00713688" w:rsidRPr="00713688" w14:paraId="0A2B47A3" w14:textId="77777777" w:rsidTr="00193F07">
        <w:tc>
          <w:tcPr>
            <w:tcW w:w="3116" w:type="dxa"/>
            <w:vAlign w:val="center"/>
          </w:tcPr>
          <w:p w14:paraId="21409FD4" w14:textId="2C8EAC88" w:rsidR="00361B87" w:rsidRPr="00713688" w:rsidRDefault="00361B87" w:rsidP="00361B87">
            <w:pPr>
              <w:rPr>
                <w:rFonts w:ascii="Times New Roman" w:hAnsi="Times New Roman"/>
                <w:bCs/>
              </w:rPr>
            </w:pPr>
            <w:r w:rsidRPr="00713688">
              <w:rPr>
                <w:rFonts w:ascii="Times New Roman" w:hAnsi="Times New Roman"/>
                <w:bCs/>
              </w:rPr>
              <w:t>Chris Horton</w:t>
            </w:r>
          </w:p>
        </w:tc>
        <w:tc>
          <w:tcPr>
            <w:tcW w:w="3544" w:type="dxa"/>
            <w:vAlign w:val="center"/>
          </w:tcPr>
          <w:p w14:paraId="47403DAA" w14:textId="64F50C5F" w:rsidR="00361B87" w:rsidRPr="00713688" w:rsidRDefault="00361B87" w:rsidP="00361B87">
            <w:pPr>
              <w:rPr>
                <w:rFonts w:ascii="Times New Roman" w:hAnsi="Times New Roman"/>
                <w:bCs/>
              </w:rPr>
            </w:pPr>
            <w:r w:rsidRPr="00713688">
              <w:rPr>
                <w:rFonts w:ascii="Times New Roman" w:hAnsi="Times New Roman"/>
                <w:bCs/>
              </w:rPr>
              <w:t>President</w:t>
            </w:r>
          </w:p>
        </w:tc>
        <w:tc>
          <w:tcPr>
            <w:tcW w:w="2700" w:type="dxa"/>
            <w:vAlign w:val="center"/>
          </w:tcPr>
          <w:p w14:paraId="068A7EB3" w14:textId="4C3B1B92" w:rsidR="00361B87" w:rsidRPr="00713688" w:rsidRDefault="00361B87" w:rsidP="00361B87">
            <w:pPr>
              <w:jc w:val="center"/>
              <w:rPr>
                <w:rFonts w:ascii="Times New Roman" w:hAnsi="Times New Roman"/>
                <w:bCs/>
              </w:rPr>
            </w:pPr>
            <w:r w:rsidRPr="00713688">
              <w:rPr>
                <w:rFonts w:ascii="Times New Roman" w:hAnsi="Times New Roman"/>
                <w:bCs/>
              </w:rPr>
              <w:t>YES</w:t>
            </w:r>
          </w:p>
        </w:tc>
      </w:tr>
      <w:tr w:rsidR="00361B87" w:rsidRPr="00713688" w14:paraId="1A6D86EF" w14:textId="77777777" w:rsidTr="00193F07">
        <w:tc>
          <w:tcPr>
            <w:tcW w:w="3116" w:type="dxa"/>
            <w:vAlign w:val="center"/>
          </w:tcPr>
          <w:p w14:paraId="03650B7E" w14:textId="25703109" w:rsidR="00361B87" w:rsidRPr="00713688" w:rsidRDefault="00361B87" w:rsidP="00361B87">
            <w:pPr>
              <w:rPr>
                <w:rFonts w:ascii="Times New Roman" w:hAnsi="Times New Roman"/>
                <w:bCs/>
              </w:rPr>
            </w:pPr>
            <w:r w:rsidRPr="00713688">
              <w:rPr>
                <w:rFonts w:ascii="Times New Roman" w:hAnsi="Times New Roman"/>
                <w:bCs/>
              </w:rPr>
              <w:t>Jacob MacDonald</w:t>
            </w:r>
          </w:p>
        </w:tc>
        <w:tc>
          <w:tcPr>
            <w:tcW w:w="3544" w:type="dxa"/>
            <w:vAlign w:val="center"/>
          </w:tcPr>
          <w:p w14:paraId="56768C28" w14:textId="528D55E9" w:rsidR="00361B87" w:rsidRPr="00713688" w:rsidRDefault="00361B87" w:rsidP="00361B87">
            <w:pPr>
              <w:rPr>
                <w:rFonts w:ascii="Times New Roman" w:hAnsi="Times New Roman"/>
                <w:bCs/>
              </w:rPr>
            </w:pPr>
            <w:r w:rsidRPr="00713688">
              <w:rPr>
                <w:rFonts w:ascii="Times New Roman" w:hAnsi="Times New Roman"/>
                <w:bCs/>
              </w:rPr>
              <w:t>President Elect</w:t>
            </w:r>
          </w:p>
        </w:tc>
        <w:tc>
          <w:tcPr>
            <w:tcW w:w="2700" w:type="dxa"/>
            <w:vAlign w:val="center"/>
          </w:tcPr>
          <w:p w14:paraId="1CEBBAE4" w14:textId="391B7F0E" w:rsidR="00361B87" w:rsidRPr="00713688" w:rsidRDefault="00776487" w:rsidP="00361B87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YES</w:t>
            </w:r>
          </w:p>
        </w:tc>
      </w:tr>
      <w:tr w:rsidR="00361B87" w:rsidRPr="00713688" w14:paraId="6BAB218B" w14:textId="77777777" w:rsidTr="00193F07">
        <w:tc>
          <w:tcPr>
            <w:tcW w:w="3116" w:type="dxa"/>
            <w:vAlign w:val="center"/>
          </w:tcPr>
          <w:p w14:paraId="59681649" w14:textId="6474F3A8" w:rsidR="00361B87" w:rsidRPr="00713688" w:rsidRDefault="00361B87" w:rsidP="00361B87">
            <w:pPr>
              <w:rPr>
                <w:rFonts w:ascii="Times New Roman" w:hAnsi="Times New Roman"/>
                <w:bCs/>
              </w:rPr>
            </w:pPr>
            <w:r w:rsidRPr="00713688">
              <w:rPr>
                <w:rFonts w:ascii="Times New Roman" w:hAnsi="Times New Roman"/>
                <w:bCs/>
              </w:rPr>
              <w:t>Joseph Hungate</w:t>
            </w:r>
          </w:p>
        </w:tc>
        <w:tc>
          <w:tcPr>
            <w:tcW w:w="3544" w:type="dxa"/>
            <w:vAlign w:val="center"/>
          </w:tcPr>
          <w:p w14:paraId="092BC810" w14:textId="16965B52" w:rsidR="00361B87" w:rsidRPr="00713688" w:rsidRDefault="00361B87" w:rsidP="00361B87">
            <w:pPr>
              <w:rPr>
                <w:rFonts w:ascii="Times New Roman" w:hAnsi="Times New Roman"/>
                <w:bCs/>
              </w:rPr>
            </w:pPr>
            <w:r w:rsidRPr="00713688">
              <w:rPr>
                <w:rFonts w:ascii="Times New Roman" w:hAnsi="Times New Roman"/>
                <w:bCs/>
              </w:rPr>
              <w:t>Immediate Past President</w:t>
            </w:r>
          </w:p>
        </w:tc>
        <w:tc>
          <w:tcPr>
            <w:tcW w:w="2700" w:type="dxa"/>
            <w:vAlign w:val="center"/>
          </w:tcPr>
          <w:p w14:paraId="6FA6C39C" w14:textId="4D239C12" w:rsidR="00361B87" w:rsidRPr="00713688" w:rsidRDefault="00761308" w:rsidP="00361B87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NO</w:t>
            </w:r>
          </w:p>
        </w:tc>
      </w:tr>
      <w:tr w:rsidR="00361B87" w:rsidRPr="00713688" w14:paraId="45E5ADD5" w14:textId="77777777" w:rsidTr="00193F07">
        <w:tc>
          <w:tcPr>
            <w:tcW w:w="3116" w:type="dxa"/>
            <w:vAlign w:val="center"/>
          </w:tcPr>
          <w:p w14:paraId="0999F7B2" w14:textId="6B35B56B" w:rsidR="00361B87" w:rsidRPr="00713688" w:rsidRDefault="00361B87" w:rsidP="00361B87">
            <w:pPr>
              <w:rPr>
                <w:rFonts w:ascii="Times New Roman" w:hAnsi="Times New Roman"/>
                <w:bCs/>
              </w:rPr>
            </w:pPr>
            <w:r w:rsidRPr="00713688">
              <w:rPr>
                <w:rFonts w:ascii="Times New Roman" w:hAnsi="Times New Roman"/>
                <w:bCs/>
              </w:rPr>
              <w:t>Sonia Kessler</w:t>
            </w:r>
          </w:p>
        </w:tc>
        <w:tc>
          <w:tcPr>
            <w:tcW w:w="3544" w:type="dxa"/>
            <w:vAlign w:val="center"/>
          </w:tcPr>
          <w:p w14:paraId="72C02BD9" w14:textId="15758DC8" w:rsidR="00361B87" w:rsidRPr="00713688" w:rsidRDefault="00361B87" w:rsidP="00361B87">
            <w:pPr>
              <w:rPr>
                <w:rFonts w:ascii="Times New Roman" w:hAnsi="Times New Roman"/>
                <w:bCs/>
              </w:rPr>
            </w:pPr>
            <w:r w:rsidRPr="00713688">
              <w:rPr>
                <w:rFonts w:ascii="Times New Roman" w:hAnsi="Times New Roman"/>
                <w:bCs/>
              </w:rPr>
              <w:t>Secretary</w:t>
            </w:r>
          </w:p>
        </w:tc>
        <w:tc>
          <w:tcPr>
            <w:tcW w:w="2700" w:type="dxa"/>
            <w:vAlign w:val="center"/>
          </w:tcPr>
          <w:p w14:paraId="515F08E9" w14:textId="2D018955" w:rsidR="00361B87" w:rsidRPr="00713688" w:rsidRDefault="00361B87" w:rsidP="00361B87">
            <w:pPr>
              <w:jc w:val="center"/>
              <w:rPr>
                <w:rFonts w:ascii="Times New Roman" w:hAnsi="Times New Roman"/>
                <w:bCs/>
              </w:rPr>
            </w:pPr>
            <w:r w:rsidRPr="00713688">
              <w:rPr>
                <w:rFonts w:ascii="Times New Roman" w:hAnsi="Times New Roman"/>
                <w:bCs/>
              </w:rPr>
              <w:t>YES</w:t>
            </w:r>
          </w:p>
        </w:tc>
      </w:tr>
      <w:tr w:rsidR="00361B87" w:rsidRPr="00713688" w14:paraId="36863FB4" w14:textId="77777777" w:rsidTr="00193F07">
        <w:tc>
          <w:tcPr>
            <w:tcW w:w="3116" w:type="dxa"/>
            <w:vAlign w:val="center"/>
          </w:tcPr>
          <w:p w14:paraId="3355CD73" w14:textId="41CE9F93" w:rsidR="00361B87" w:rsidRPr="00713688" w:rsidRDefault="00361B87" w:rsidP="00361B87">
            <w:pPr>
              <w:rPr>
                <w:rFonts w:ascii="Times New Roman" w:hAnsi="Times New Roman"/>
                <w:bCs/>
              </w:rPr>
            </w:pPr>
            <w:r w:rsidRPr="00713688">
              <w:rPr>
                <w:rFonts w:ascii="Times New Roman" w:hAnsi="Times New Roman"/>
                <w:bCs/>
              </w:rPr>
              <w:t>Kiera Murphy</w:t>
            </w:r>
          </w:p>
        </w:tc>
        <w:tc>
          <w:tcPr>
            <w:tcW w:w="3544" w:type="dxa"/>
            <w:vAlign w:val="center"/>
          </w:tcPr>
          <w:p w14:paraId="7DB78CD1" w14:textId="70C2AD69" w:rsidR="00361B87" w:rsidRPr="00713688" w:rsidRDefault="00361B87" w:rsidP="00361B87">
            <w:pPr>
              <w:rPr>
                <w:rFonts w:ascii="Times New Roman" w:hAnsi="Times New Roman"/>
                <w:bCs/>
              </w:rPr>
            </w:pPr>
            <w:r w:rsidRPr="00713688">
              <w:rPr>
                <w:rFonts w:ascii="Times New Roman" w:hAnsi="Times New Roman"/>
                <w:bCs/>
              </w:rPr>
              <w:t>Treasurer</w:t>
            </w:r>
          </w:p>
        </w:tc>
        <w:tc>
          <w:tcPr>
            <w:tcW w:w="2700" w:type="dxa"/>
            <w:vAlign w:val="center"/>
          </w:tcPr>
          <w:p w14:paraId="05A2182E" w14:textId="71D5A330" w:rsidR="00361B87" w:rsidRPr="00713688" w:rsidRDefault="00761308" w:rsidP="00361B87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NO</w:t>
            </w:r>
          </w:p>
        </w:tc>
      </w:tr>
      <w:tr w:rsidR="00361B87" w:rsidRPr="00713688" w14:paraId="606382EE" w14:textId="77777777" w:rsidTr="00193F07">
        <w:tc>
          <w:tcPr>
            <w:tcW w:w="3116" w:type="dxa"/>
            <w:vAlign w:val="center"/>
          </w:tcPr>
          <w:p w14:paraId="6A8AC73E" w14:textId="43900D5E" w:rsidR="00361B87" w:rsidRPr="00713688" w:rsidRDefault="00361B87" w:rsidP="00361B87">
            <w:pPr>
              <w:rPr>
                <w:rFonts w:ascii="Times New Roman" w:hAnsi="Times New Roman"/>
                <w:bCs/>
              </w:rPr>
            </w:pPr>
            <w:r w:rsidRPr="00713688">
              <w:rPr>
                <w:rFonts w:ascii="Times New Roman" w:hAnsi="Times New Roman"/>
                <w:bCs/>
              </w:rPr>
              <w:t>Joseph Hungate</w:t>
            </w:r>
          </w:p>
        </w:tc>
        <w:tc>
          <w:tcPr>
            <w:tcW w:w="3544" w:type="dxa"/>
            <w:vAlign w:val="center"/>
          </w:tcPr>
          <w:p w14:paraId="690A7F18" w14:textId="47824259" w:rsidR="00361B87" w:rsidRPr="00713688" w:rsidRDefault="00361B87" w:rsidP="00361B87">
            <w:pPr>
              <w:rPr>
                <w:rFonts w:ascii="Times New Roman" w:hAnsi="Times New Roman"/>
                <w:bCs/>
              </w:rPr>
            </w:pPr>
            <w:r w:rsidRPr="00713688">
              <w:rPr>
                <w:rFonts w:ascii="Times New Roman" w:hAnsi="Times New Roman"/>
                <w:bCs/>
              </w:rPr>
              <w:t>NCC Representative</w:t>
            </w:r>
          </w:p>
        </w:tc>
        <w:tc>
          <w:tcPr>
            <w:tcW w:w="2700" w:type="dxa"/>
            <w:vAlign w:val="center"/>
          </w:tcPr>
          <w:p w14:paraId="52BAB94C" w14:textId="4E41E777" w:rsidR="00361B87" w:rsidRPr="00713688" w:rsidRDefault="00361B87" w:rsidP="00361B87">
            <w:pPr>
              <w:jc w:val="center"/>
              <w:rPr>
                <w:rFonts w:ascii="Times New Roman" w:hAnsi="Times New Roman"/>
                <w:bCs/>
              </w:rPr>
            </w:pPr>
            <w:r w:rsidRPr="00713688">
              <w:rPr>
                <w:rFonts w:ascii="Times New Roman" w:hAnsi="Times New Roman"/>
                <w:bCs/>
              </w:rPr>
              <w:t>N/A</w:t>
            </w:r>
          </w:p>
        </w:tc>
      </w:tr>
    </w:tbl>
    <w:p w14:paraId="74A1E08D" w14:textId="77777777" w:rsidR="00361B87" w:rsidRPr="00713688" w:rsidRDefault="00361B87" w:rsidP="00361B87">
      <w:pPr>
        <w:rPr>
          <w:rFonts w:ascii="Times New Roman" w:hAnsi="Times New Roman"/>
          <w:b/>
        </w:rPr>
      </w:pPr>
    </w:p>
    <w:p w14:paraId="3C5AEA59" w14:textId="5B418624" w:rsidR="00361B87" w:rsidRPr="00713688" w:rsidRDefault="00361B87" w:rsidP="00361B87">
      <w:pPr>
        <w:rPr>
          <w:rFonts w:ascii="Times New Roman" w:hAnsi="Times New Roman"/>
          <w:b/>
        </w:rPr>
      </w:pPr>
      <w:r w:rsidRPr="00713688">
        <w:rPr>
          <w:rFonts w:ascii="Times New Roman" w:hAnsi="Times New Roman"/>
          <w:b/>
        </w:rPr>
        <w:t xml:space="preserve">Chapter Committee Chairs Present: </w:t>
      </w:r>
      <w:r w:rsidR="00761308">
        <w:rPr>
          <w:rFonts w:ascii="Times New Roman" w:hAnsi="Times New Roman"/>
          <w:b/>
        </w:rPr>
        <w:t>5</w:t>
      </w:r>
    </w:p>
    <w:p w14:paraId="65151925" w14:textId="77777777" w:rsidR="00361B87" w:rsidRPr="00713688" w:rsidRDefault="00361B87" w:rsidP="00361B87">
      <w:pPr>
        <w:rPr>
          <w:rFonts w:ascii="Times New Roman" w:hAnsi="Times New Roman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544"/>
        <w:gridCol w:w="2690"/>
      </w:tblGrid>
      <w:tr w:rsidR="00713688" w:rsidRPr="00713688" w14:paraId="638148D3" w14:textId="77777777" w:rsidTr="00193F07">
        <w:tc>
          <w:tcPr>
            <w:tcW w:w="3116" w:type="dxa"/>
            <w:shd w:val="clear" w:color="auto" w:fill="D9E2F3" w:themeFill="accent1" w:themeFillTint="33"/>
            <w:vAlign w:val="center"/>
          </w:tcPr>
          <w:p w14:paraId="5627178E" w14:textId="77777777" w:rsidR="001D5FFB" w:rsidRPr="00713688" w:rsidRDefault="001D5FFB" w:rsidP="00764D82">
            <w:pPr>
              <w:jc w:val="center"/>
              <w:rPr>
                <w:rFonts w:ascii="Times New Roman" w:hAnsi="Times New Roman"/>
                <w:b/>
              </w:rPr>
            </w:pPr>
            <w:r w:rsidRPr="00713688">
              <w:rPr>
                <w:rFonts w:ascii="Times New Roman" w:hAnsi="Times New Roman"/>
                <w:b/>
              </w:rPr>
              <w:t>Member Name</w:t>
            </w:r>
          </w:p>
        </w:tc>
        <w:tc>
          <w:tcPr>
            <w:tcW w:w="3544" w:type="dxa"/>
            <w:shd w:val="clear" w:color="auto" w:fill="D9E2F3" w:themeFill="accent1" w:themeFillTint="33"/>
            <w:vAlign w:val="center"/>
          </w:tcPr>
          <w:p w14:paraId="34BF9587" w14:textId="77777777" w:rsidR="001D5FFB" w:rsidRPr="00713688" w:rsidRDefault="001D5FFB" w:rsidP="00764D82">
            <w:pPr>
              <w:jc w:val="center"/>
              <w:rPr>
                <w:rFonts w:ascii="Times New Roman" w:hAnsi="Times New Roman"/>
                <w:b/>
              </w:rPr>
            </w:pPr>
            <w:r w:rsidRPr="00713688">
              <w:rPr>
                <w:rFonts w:ascii="Times New Roman" w:hAnsi="Times New Roman"/>
                <w:b/>
              </w:rPr>
              <w:t>Committee</w:t>
            </w:r>
          </w:p>
        </w:tc>
        <w:tc>
          <w:tcPr>
            <w:tcW w:w="2690" w:type="dxa"/>
            <w:shd w:val="clear" w:color="auto" w:fill="D9E2F3" w:themeFill="accent1" w:themeFillTint="33"/>
            <w:vAlign w:val="center"/>
          </w:tcPr>
          <w:p w14:paraId="34D827F2" w14:textId="77777777" w:rsidR="001D5FFB" w:rsidRPr="00713688" w:rsidRDefault="001D5FFB" w:rsidP="00764D82">
            <w:pPr>
              <w:jc w:val="center"/>
              <w:rPr>
                <w:rFonts w:ascii="Times New Roman" w:hAnsi="Times New Roman"/>
                <w:b/>
              </w:rPr>
            </w:pPr>
            <w:r w:rsidRPr="00713688">
              <w:rPr>
                <w:rFonts w:ascii="Times New Roman" w:hAnsi="Times New Roman"/>
                <w:b/>
              </w:rPr>
              <w:t>In Attendance</w:t>
            </w:r>
          </w:p>
        </w:tc>
      </w:tr>
      <w:tr w:rsidR="00713688" w:rsidRPr="00713688" w14:paraId="786CF25F" w14:textId="77777777" w:rsidTr="00193F07">
        <w:tc>
          <w:tcPr>
            <w:tcW w:w="3116" w:type="dxa"/>
            <w:vAlign w:val="center"/>
          </w:tcPr>
          <w:p w14:paraId="71D3C5A7" w14:textId="6E8EB933" w:rsidR="001D5FFB" w:rsidRPr="00713688" w:rsidRDefault="001D5FFB" w:rsidP="00764D82">
            <w:pPr>
              <w:rPr>
                <w:rFonts w:ascii="Times New Roman" w:hAnsi="Times New Roman"/>
                <w:bCs/>
              </w:rPr>
            </w:pPr>
            <w:r w:rsidRPr="00713688">
              <w:rPr>
                <w:rFonts w:ascii="Times New Roman" w:hAnsi="Times New Roman"/>
                <w:bCs/>
              </w:rPr>
              <w:t>Brian Grega</w:t>
            </w:r>
          </w:p>
        </w:tc>
        <w:tc>
          <w:tcPr>
            <w:tcW w:w="3544" w:type="dxa"/>
            <w:vAlign w:val="center"/>
          </w:tcPr>
          <w:p w14:paraId="6452934C" w14:textId="77777777" w:rsidR="001D5FFB" w:rsidRPr="00713688" w:rsidRDefault="001D5FFB" w:rsidP="00764D82">
            <w:pPr>
              <w:rPr>
                <w:rFonts w:ascii="Times New Roman" w:hAnsi="Times New Roman"/>
                <w:bCs/>
              </w:rPr>
            </w:pPr>
            <w:r w:rsidRPr="00713688">
              <w:rPr>
                <w:rFonts w:ascii="Times New Roman" w:hAnsi="Times New Roman"/>
                <w:bCs/>
              </w:rPr>
              <w:t>Accountability / Outreach</w:t>
            </w:r>
          </w:p>
        </w:tc>
        <w:tc>
          <w:tcPr>
            <w:tcW w:w="2690" w:type="dxa"/>
            <w:vAlign w:val="center"/>
          </w:tcPr>
          <w:p w14:paraId="4EE9BFB9" w14:textId="24CC7985" w:rsidR="001D5FFB" w:rsidRPr="00713688" w:rsidRDefault="00761308" w:rsidP="00764D82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YES</w:t>
            </w:r>
          </w:p>
        </w:tc>
      </w:tr>
      <w:tr w:rsidR="001D5FFB" w:rsidRPr="00713688" w14:paraId="5945334E" w14:textId="77777777" w:rsidTr="00193F07">
        <w:tc>
          <w:tcPr>
            <w:tcW w:w="3116" w:type="dxa"/>
            <w:vAlign w:val="center"/>
          </w:tcPr>
          <w:p w14:paraId="069B225F" w14:textId="4E589B9B" w:rsidR="001D5FFB" w:rsidRPr="00713688" w:rsidRDefault="001D5FFB" w:rsidP="00764D82">
            <w:pPr>
              <w:rPr>
                <w:rFonts w:ascii="Times New Roman" w:hAnsi="Times New Roman"/>
                <w:bCs/>
              </w:rPr>
            </w:pPr>
            <w:r w:rsidRPr="00713688">
              <w:rPr>
                <w:rFonts w:ascii="Times New Roman" w:hAnsi="Times New Roman"/>
                <w:bCs/>
              </w:rPr>
              <w:t>Raymond Urias-Rivera</w:t>
            </w:r>
          </w:p>
        </w:tc>
        <w:tc>
          <w:tcPr>
            <w:tcW w:w="3544" w:type="dxa"/>
            <w:vAlign w:val="center"/>
          </w:tcPr>
          <w:p w14:paraId="088253BB" w14:textId="77777777" w:rsidR="001D5FFB" w:rsidRPr="00713688" w:rsidRDefault="001D5FFB" w:rsidP="00764D82">
            <w:pPr>
              <w:rPr>
                <w:rFonts w:ascii="Times New Roman" w:hAnsi="Times New Roman"/>
                <w:bCs/>
              </w:rPr>
            </w:pPr>
            <w:r w:rsidRPr="00713688">
              <w:rPr>
                <w:rFonts w:ascii="Times New Roman" w:hAnsi="Times New Roman"/>
                <w:bCs/>
              </w:rPr>
              <w:t>Awards</w:t>
            </w:r>
          </w:p>
        </w:tc>
        <w:tc>
          <w:tcPr>
            <w:tcW w:w="2690" w:type="dxa"/>
            <w:vAlign w:val="center"/>
          </w:tcPr>
          <w:p w14:paraId="0AD2EFC6" w14:textId="6AB06137" w:rsidR="001D5FFB" w:rsidRPr="00713688" w:rsidRDefault="00761308" w:rsidP="00764D82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YES</w:t>
            </w:r>
          </w:p>
        </w:tc>
      </w:tr>
      <w:tr w:rsidR="001D5FFB" w:rsidRPr="00713688" w14:paraId="69A46608" w14:textId="77777777" w:rsidTr="00193F07">
        <w:tc>
          <w:tcPr>
            <w:tcW w:w="3116" w:type="dxa"/>
            <w:vAlign w:val="center"/>
          </w:tcPr>
          <w:p w14:paraId="4ECE0FE7" w14:textId="4187403B" w:rsidR="001D5FFB" w:rsidRPr="00713688" w:rsidRDefault="001D5FFB" w:rsidP="00764D82">
            <w:pPr>
              <w:rPr>
                <w:rFonts w:ascii="Times New Roman" w:hAnsi="Times New Roman"/>
                <w:bCs/>
              </w:rPr>
            </w:pPr>
            <w:r w:rsidRPr="00713688">
              <w:rPr>
                <w:rFonts w:ascii="Times New Roman" w:hAnsi="Times New Roman"/>
                <w:bCs/>
              </w:rPr>
              <w:t>Kevin Shers</w:t>
            </w:r>
          </w:p>
        </w:tc>
        <w:tc>
          <w:tcPr>
            <w:tcW w:w="3544" w:type="dxa"/>
            <w:vAlign w:val="center"/>
          </w:tcPr>
          <w:p w14:paraId="5244DF38" w14:textId="77777777" w:rsidR="001D5FFB" w:rsidRPr="00713688" w:rsidRDefault="001D5FFB" w:rsidP="00764D82">
            <w:pPr>
              <w:rPr>
                <w:rFonts w:ascii="Times New Roman" w:hAnsi="Times New Roman"/>
                <w:bCs/>
              </w:rPr>
            </w:pPr>
            <w:r w:rsidRPr="00713688">
              <w:rPr>
                <w:rFonts w:ascii="Times New Roman" w:hAnsi="Times New Roman"/>
                <w:bCs/>
              </w:rPr>
              <w:t>CGFM</w:t>
            </w:r>
          </w:p>
        </w:tc>
        <w:tc>
          <w:tcPr>
            <w:tcW w:w="2690" w:type="dxa"/>
            <w:vAlign w:val="center"/>
          </w:tcPr>
          <w:p w14:paraId="37343A11" w14:textId="3C3A8629" w:rsidR="001D5FFB" w:rsidRPr="00713688" w:rsidRDefault="008B7689" w:rsidP="00764D82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YES</w:t>
            </w:r>
          </w:p>
        </w:tc>
      </w:tr>
      <w:tr w:rsidR="001D5FFB" w:rsidRPr="00713688" w14:paraId="3799FD68" w14:textId="77777777" w:rsidTr="00193F07">
        <w:tc>
          <w:tcPr>
            <w:tcW w:w="3116" w:type="dxa"/>
            <w:vAlign w:val="center"/>
          </w:tcPr>
          <w:p w14:paraId="62EB2229" w14:textId="104C9D2A" w:rsidR="001D5FFB" w:rsidRPr="00713688" w:rsidRDefault="001D5FFB" w:rsidP="00764D82">
            <w:pPr>
              <w:rPr>
                <w:rFonts w:ascii="Times New Roman" w:hAnsi="Times New Roman"/>
                <w:bCs/>
              </w:rPr>
            </w:pPr>
            <w:r w:rsidRPr="00713688">
              <w:rPr>
                <w:rFonts w:ascii="Times New Roman" w:hAnsi="Times New Roman"/>
                <w:bCs/>
              </w:rPr>
              <w:t>VACANT</w:t>
            </w:r>
          </w:p>
        </w:tc>
        <w:tc>
          <w:tcPr>
            <w:tcW w:w="3544" w:type="dxa"/>
            <w:vAlign w:val="center"/>
          </w:tcPr>
          <w:p w14:paraId="718A7641" w14:textId="77777777" w:rsidR="001D5FFB" w:rsidRPr="00713688" w:rsidRDefault="001D5FFB" w:rsidP="00764D82">
            <w:pPr>
              <w:rPr>
                <w:rFonts w:ascii="Times New Roman" w:hAnsi="Times New Roman"/>
                <w:bCs/>
              </w:rPr>
            </w:pPr>
            <w:r w:rsidRPr="00713688">
              <w:rPr>
                <w:rFonts w:ascii="Times New Roman" w:hAnsi="Times New Roman"/>
                <w:bCs/>
              </w:rPr>
              <w:t>Chapter Recognition</w:t>
            </w:r>
          </w:p>
        </w:tc>
        <w:tc>
          <w:tcPr>
            <w:tcW w:w="2690" w:type="dxa"/>
            <w:vAlign w:val="center"/>
          </w:tcPr>
          <w:p w14:paraId="67E78303" w14:textId="0251B919" w:rsidR="001D5FFB" w:rsidRPr="00713688" w:rsidRDefault="001D5FFB" w:rsidP="00764D82">
            <w:pPr>
              <w:jc w:val="center"/>
              <w:rPr>
                <w:rFonts w:ascii="Times New Roman" w:hAnsi="Times New Roman"/>
                <w:bCs/>
              </w:rPr>
            </w:pPr>
            <w:r w:rsidRPr="00713688">
              <w:rPr>
                <w:rFonts w:ascii="Times New Roman" w:hAnsi="Times New Roman"/>
                <w:bCs/>
              </w:rPr>
              <w:t>VACANT</w:t>
            </w:r>
          </w:p>
        </w:tc>
      </w:tr>
      <w:tr w:rsidR="001D5FFB" w:rsidRPr="00713688" w14:paraId="020A2F77" w14:textId="77777777" w:rsidTr="00193F07">
        <w:tc>
          <w:tcPr>
            <w:tcW w:w="3116" w:type="dxa"/>
            <w:vAlign w:val="center"/>
          </w:tcPr>
          <w:p w14:paraId="299B472A" w14:textId="667C7AD7" w:rsidR="001D5FFB" w:rsidRPr="00713688" w:rsidRDefault="001D5FFB" w:rsidP="00764D82">
            <w:pPr>
              <w:rPr>
                <w:rFonts w:ascii="Times New Roman" w:hAnsi="Times New Roman"/>
                <w:bCs/>
              </w:rPr>
            </w:pPr>
            <w:r w:rsidRPr="00713688">
              <w:rPr>
                <w:rFonts w:ascii="Times New Roman" w:hAnsi="Times New Roman"/>
                <w:bCs/>
              </w:rPr>
              <w:t>VACANT</w:t>
            </w:r>
          </w:p>
        </w:tc>
        <w:tc>
          <w:tcPr>
            <w:tcW w:w="3544" w:type="dxa"/>
            <w:vAlign w:val="center"/>
          </w:tcPr>
          <w:p w14:paraId="4505DB91" w14:textId="77777777" w:rsidR="001D5FFB" w:rsidRPr="00713688" w:rsidRDefault="001D5FFB" w:rsidP="00764D82">
            <w:pPr>
              <w:rPr>
                <w:rFonts w:ascii="Times New Roman" w:hAnsi="Times New Roman"/>
                <w:bCs/>
              </w:rPr>
            </w:pPr>
            <w:r w:rsidRPr="00713688">
              <w:rPr>
                <w:rFonts w:ascii="Times New Roman" w:hAnsi="Times New Roman"/>
                <w:bCs/>
              </w:rPr>
              <w:t>Community Services</w:t>
            </w:r>
          </w:p>
        </w:tc>
        <w:tc>
          <w:tcPr>
            <w:tcW w:w="2690" w:type="dxa"/>
            <w:vAlign w:val="center"/>
          </w:tcPr>
          <w:p w14:paraId="0CC52431" w14:textId="09051FA5" w:rsidR="001D5FFB" w:rsidRPr="00713688" w:rsidRDefault="001D5FFB" w:rsidP="00764D82">
            <w:pPr>
              <w:jc w:val="center"/>
              <w:rPr>
                <w:rFonts w:ascii="Times New Roman" w:hAnsi="Times New Roman"/>
                <w:bCs/>
              </w:rPr>
            </w:pPr>
            <w:r w:rsidRPr="00713688">
              <w:rPr>
                <w:rFonts w:ascii="Times New Roman" w:hAnsi="Times New Roman"/>
                <w:bCs/>
              </w:rPr>
              <w:t>VACANT</w:t>
            </w:r>
          </w:p>
        </w:tc>
      </w:tr>
      <w:tr w:rsidR="00713688" w:rsidRPr="00713688" w14:paraId="2CB598AA" w14:textId="77777777" w:rsidTr="00193F07">
        <w:tc>
          <w:tcPr>
            <w:tcW w:w="3116" w:type="dxa"/>
            <w:vAlign w:val="center"/>
          </w:tcPr>
          <w:p w14:paraId="5BCB9C87" w14:textId="1860FA82" w:rsidR="001D5FFB" w:rsidRPr="00713688" w:rsidRDefault="001D5FFB" w:rsidP="00764D82">
            <w:pPr>
              <w:rPr>
                <w:rFonts w:ascii="Times New Roman" w:hAnsi="Times New Roman"/>
                <w:bCs/>
              </w:rPr>
            </w:pPr>
            <w:r w:rsidRPr="00713688">
              <w:rPr>
                <w:rFonts w:ascii="Times New Roman" w:hAnsi="Times New Roman"/>
                <w:bCs/>
              </w:rPr>
              <w:t>Chris Horton</w:t>
            </w:r>
          </w:p>
        </w:tc>
        <w:tc>
          <w:tcPr>
            <w:tcW w:w="3544" w:type="dxa"/>
            <w:vAlign w:val="center"/>
          </w:tcPr>
          <w:p w14:paraId="2D40DF02" w14:textId="77777777" w:rsidR="001D5FFB" w:rsidRPr="00713688" w:rsidRDefault="001D5FFB" w:rsidP="00764D82">
            <w:pPr>
              <w:rPr>
                <w:rFonts w:ascii="Times New Roman" w:hAnsi="Times New Roman"/>
                <w:bCs/>
              </w:rPr>
            </w:pPr>
            <w:r w:rsidRPr="00713688">
              <w:rPr>
                <w:rFonts w:ascii="Times New Roman" w:hAnsi="Times New Roman"/>
                <w:bCs/>
              </w:rPr>
              <w:t>Corporate Sponsorship</w:t>
            </w:r>
          </w:p>
        </w:tc>
        <w:tc>
          <w:tcPr>
            <w:tcW w:w="2690" w:type="dxa"/>
            <w:vAlign w:val="center"/>
          </w:tcPr>
          <w:p w14:paraId="2CB812CA" w14:textId="153A1B34" w:rsidR="001D5FFB" w:rsidRPr="00713688" w:rsidRDefault="001D5FFB" w:rsidP="00764D82">
            <w:pPr>
              <w:jc w:val="center"/>
              <w:rPr>
                <w:rFonts w:ascii="Times New Roman" w:hAnsi="Times New Roman"/>
                <w:bCs/>
              </w:rPr>
            </w:pPr>
            <w:r w:rsidRPr="00713688">
              <w:rPr>
                <w:rFonts w:ascii="Times New Roman" w:hAnsi="Times New Roman"/>
                <w:bCs/>
              </w:rPr>
              <w:t>N/A</w:t>
            </w:r>
          </w:p>
        </w:tc>
      </w:tr>
      <w:tr w:rsidR="001D5FFB" w:rsidRPr="00713688" w14:paraId="1A7F78B0" w14:textId="77777777" w:rsidTr="00193F07">
        <w:tc>
          <w:tcPr>
            <w:tcW w:w="3116" w:type="dxa"/>
            <w:vAlign w:val="center"/>
          </w:tcPr>
          <w:p w14:paraId="4DAE7DF6" w14:textId="3C7E0D79" w:rsidR="001D5FFB" w:rsidRPr="00713688" w:rsidRDefault="001D5FFB" w:rsidP="00764D82">
            <w:pPr>
              <w:rPr>
                <w:rFonts w:ascii="Times New Roman" w:hAnsi="Times New Roman"/>
                <w:bCs/>
              </w:rPr>
            </w:pPr>
            <w:r w:rsidRPr="00713688">
              <w:rPr>
                <w:rFonts w:ascii="Times New Roman" w:hAnsi="Times New Roman"/>
                <w:bCs/>
              </w:rPr>
              <w:t>Zak Kennedy</w:t>
            </w:r>
          </w:p>
        </w:tc>
        <w:tc>
          <w:tcPr>
            <w:tcW w:w="3544" w:type="dxa"/>
            <w:vAlign w:val="center"/>
          </w:tcPr>
          <w:p w14:paraId="3A2315CB" w14:textId="77777777" w:rsidR="001D5FFB" w:rsidRPr="00713688" w:rsidRDefault="001D5FFB" w:rsidP="00764D82">
            <w:pPr>
              <w:rPr>
                <w:rFonts w:ascii="Times New Roman" w:hAnsi="Times New Roman"/>
                <w:bCs/>
              </w:rPr>
            </w:pPr>
            <w:r w:rsidRPr="00713688">
              <w:rPr>
                <w:rFonts w:ascii="Times New Roman" w:hAnsi="Times New Roman"/>
                <w:bCs/>
              </w:rPr>
              <w:t>Correspondence</w:t>
            </w:r>
          </w:p>
        </w:tc>
        <w:tc>
          <w:tcPr>
            <w:tcW w:w="2690" w:type="dxa"/>
            <w:vAlign w:val="center"/>
          </w:tcPr>
          <w:p w14:paraId="6F07D4E6" w14:textId="479EC760" w:rsidR="001D5FFB" w:rsidRPr="00713688" w:rsidRDefault="002E1F4E" w:rsidP="00764D82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NO</w:t>
            </w:r>
          </w:p>
        </w:tc>
      </w:tr>
      <w:tr w:rsidR="001D5FFB" w:rsidRPr="00713688" w14:paraId="0D49885C" w14:textId="77777777" w:rsidTr="00193F07">
        <w:tc>
          <w:tcPr>
            <w:tcW w:w="3116" w:type="dxa"/>
            <w:vAlign w:val="center"/>
          </w:tcPr>
          <w:p w14:paraId="2745B89A" w14:textId="5BA5CE46" w:rsidR="001D5FFB" w:rsidRPr="00713688" w:rsidRDefault="00193F07" w:rsidP="00764D82">
            <w:pPr>
              <w:rPr>
                <w:rFonts w:ascii="Times New Roman" w:hAnsi="Times New Roman"/>
                <w:bCs/>
              </w:rPr>
            </w:pPr>
            <w:r w:rsidRPr="00713688">
              <w:rPr>
                <w:rFonts w:ascii="Times New Roman" w:hAnsi="Times New Roman"/>
                <w:bCs/>
              </w:rPr>
              <w:t>Christopher Choi</w:t>
            </w:r>
          </w:p>
        </w:tc>
        <w:tc>
          <w:tcPr>
            <w:tcW w:w="3544" w:type="dxa"/>
            <w:vAlign w:val="center"/>
          </w:tcPr>
          <w:p w14:paraId="38C7BC6B" w14:textId="77777777" w:rsidR="001D5FFB" w:rsidRPr="00713688" w:rsidRDefault="001D5FFB" w:rsidP="00764D82">
            <w:pPr>
              <w:rPr>
                <w:rFonts w:ascii="Times New Roman" w:hAnsi="Times New Roman"/>
                <w:bCs/>
              </w:rPr>
            </w:pPr>
            <w:r w:rsidRPr="00713688">
              <w:rPr>
                <w:rFonts w:ascii="Times New Roman" w:hAnsi="Times New Roman"/>
                <w:bCs/>
              </w:rPr>
              <w:t>Early Careers</w:t>
            </w:r>
          </w:p>
        </w:tc>
        <w:tc>
          <w:tcPr>
            <w:tcW w:w="2690" w:type="dxa"/>
            <w:vAlign w:val="center"/>
          </w:tcPr>
          <w:p w14:paraId="619431DB" w14:textId="2C5E1748" w:rsidR="001D5FFB" w:rsidRPr="00713688" w:rsidRDefault="00761308" w:rsidP="00764D82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NO</w:t>
            </w:r>
          </w:p>
        </w:tc>
      </w:tr>
      <w:tr w:rsidR="001D5FFB" w:rsidRPr="00713688" w14:paraId="5C53D591" w14:textId="77777777" w:rsidTr="00193F07">
        <w:tc>
          <w:tcPr>
            <w:tcW w:w="3116" w:type="dxa"/>
            <w:vAlign w:val="center"/>
          </w:tcPr>
          <w:p w14:paraId="5900F72E" w14:textId="5FE47265" w:rsidR="001D5FFB" w:rsidRPr="00713688" w:rsidRDefault="001D5FFB" w:rsidP="00764D82">
            <w:pPr>
              <w:rPr>
                <w:rFonts w:ascii="Times New Roman" w:hAnsi="Times New Roman"/>
                <w:bCs/>
              </w:rPr>
            </w:pPr>
            <w:r w:rsidRPr="00713688">
              <w:rPr>
                <w:rFonts w:ascii="Times New Roman" w:hAnsi="Times New Roman"/>
                <w:bCs/>
              </w:rPr>
              <w:t>Kevin Love</w:t>
            </w:r>
          </w:p>
        </w:tc>
        <w:tc>
          <w:tcPr>
            <w:tcW w:w="3544" w:type="dxa"/>
            <w:vAlign w:val="center"/>
          </w:tcPr>
          <w:p w14:paraId="15177DAD" w14:textId="77777777" w:rsidR="001D5FFB" w:rsidRPr="00713688" w:rsidRDefault="001D5FFB" w:rsidP="00764D82">
            <w:pPr>
              <w:rPr>
                <w:rFonts w:ascii="Times New Roman" w:hAnsi="Times New Roman"/>
                <w:bCs/>
              </w:rPr>
            </w:pPr>
            <w:r w:rsidRPr="00713688">
              <w:rPr>
                <w:rFonts w:ascii="Times New Roman" w:hAnsi="Times New Roman"/>
                <w:bCs/>
              </w:rPr>
              <w:t>Education</w:t>
            </w:r>
          </w:p>
        </w:tc>
        <w:tc>
          <w:tcPr>
            <w:tcW w:w="2690" w:type="dxa"/>
            <w:vAlign w:val="center"/>
          </w:tcPr>
          <w:p w14:paraId="413D00C8" w14:textId="109CCBDC" w:rsidR="001D5FFB" w:rsidRPr="00713688" w:rsidRDefault="00193F07" w:rsidP="00764D82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YES</w:t>
            </w:r>
          </w:p>
        </w:tc>
      </w:tr>
      <w:tr w:rsidR="001D5FFB" w:rsidRPr="00713688" w14:paraId="4196BF83" w14:textId="77777777" w:rsidTr="00193F07">
        <w:tc>
          <w:tcPr>
            <w:tcW w:w="3116" w:type="dxa"/>
            <w:vAlign w:val="center"/>
          </w:tcPr>
          <w:p w14:paraId="1734FE82" w14:textId="477481D6" w:rsidR="001D5FFB" w:rsidRPr="00713688" w:rsidRDefault="00193F07" w:rsidP="00764D82">
            <w:pPr>
              <w:rPr>
                <w:rFonts w:ascii="Times New Roman" w:hAnsi="Times New Roman"/>
                <w:bCs/>
              </w:rPr>
            </w:pPr>
            <w:bookmarkStart w:id="0" w:name="_Hlk145360017"/>
            <w:r w:rsidRPr="00713688">
              <w:rPr>
                <w:rFonts w:ascii="Times New Roman" w:hAnsi="Times New Roman"/>
                <w:bCs/>
              </w:rPr>
              <w:t>Xiaolei Wang</w:t>
            </w:r>
            <w:bookmarkEnd w:id="0"/>
            <w:r w:rsidRPr="00713688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3544" w:type="dxa"/>
            <w:vAlign w:val="center"/>
          </w:tcPr>
          <w:p w14:paraId="67148B1B" w14:textId="77777777" w:rsidR="001D5FFB" w:rsidRPr="00713688" w:rsidRDefault="001D5FFB" w:rsidP="00764D82">
            <w:pPr>
              <w:rPr>
                <w:rFonts w:ascii="Times New Roman" w:hAnsi="Times New Roman"/>
                <w:bCs/>
              </w:rPr>
            </w:pPr>
            <w:r w:rsidRPr="00713688">
              <w:rPr>
                <w:rFonts w:ascii="Times New Roman" w:hAnsi="Times New Roman"/>
                <w:bCs/>
              </w:rPr>
              <w:t>Membership</w:t>
            </w:r>
          </w:p>
        </w:tc>
        <w:tc>
          <w:tcPr>
            <w:tcW w:w="2690" w:type="dxa"/>
            <w:vAlign w:val="center"/>
          </w:tcPr>
          <w:p w14:paraId="1A296866" w14:textId="22096B44" w:rsidR="001D5FFB" w:rsidRPr="00713688" w:rsidRDefault="00761308" w:rsidP="00764D82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YES</w:t>
            </w:r>
          </w:p>
        </w:tc>
      </w:tr>
      <w:tr w:rsidR="001D5FFB" w:rsidRPr="00713688" w14:paraId="2E651C02" w14:textId="77777777" w:rsidTr="00193F07">
        <w:tc>
          <w:tcPr>
            <w:tcW w:w="3116" w:type="dxa"/>
            <w:vAlign w:val="center"/>
          </w:tcPr>
          <w:p w14:paraId="4F3DCFBE" w14:textId="272500DC" w:rsidR="001D5FFB" w:rsidRPr="00713688" w:rsidRDefault="001D5FFB" w:rsidP="00764D82">
            <w:pPr>
              <w:rPr>
                <w:rFonts w:ascii="Times New Roman" w:hAnsi="Times New Roman"/>
                <w:bCs/>
              </w:rPr>
            </w:pPr>
            <w:r w:rsidRPr="00713688">
              <w:rPr>
                <w:rFonts w:ascii="Times New Roman" w:hAnsi="Times New Roman"/>
                <w:bCs/>
              </w:rPr>
              <w:t>Sonia Kessler</w:t>
            </w:r>
          </w:p>
        </w:tc>
        <w:tc>
          <w:tcPr>
            <w:tcW w:w="3544" w:type="dxa"/>
            <w:vAlign w:val="center"/>
          </w:tcPr>
          <w:p w14:paraId="11578CFC" w14:textId="77777777" w:rsidR="001D5FFB" w:rsidRPr="00713688" w:rsidRDefault="001D5FFB" w:rsidP="00764D82">
            <w:pPr>
              <w:rPr>
                <w:rFonts w:ascii="Times New Roman" w:hAnsi="Times New Roman"/>
                <w:bCs/>
              </w:rPr>
            </w:pPr>
            <w:r w:rsidRPr="00713688">
              <w:rPr>
                <w:rFonts w:ascii="Times New Roman" w:hAnsi="Times New Roman"/>
                <w:bCs/>
              </w:rPr>
              <w:t>Newsletter</w:t>
            </w:r>
          </w:p>
        </w:tc>
        <w:tc>
          <w:tcPr>
            <w:tcW w:w="2690" w:type="dxa"/>
            <w:vAlign w:val="center"/>
          </w:tcPr>
          <w:p w14:paraId="66C854AB" w14:textId="4D42EB97" w:rsidR="001D5FFB" w:rsidRPr="00713688" w:rsidRDefault="001D5FFB" w:rsidP="00764D82">
            <w:pPr>
              <w:jc w:val="center"/>
              <w:rPr>
                <w:rFonts w:ascii="Times New Roman" w:hAnsi="Times New Roman"/>
                <w:bCs/>
              </w:rPr>
            </w:pPr>
            <w:r w:rsidRPr="00713688">
              <w:rPr>
                <w:rFonts w:ascii="Times New Roman" w:hAnsi="Times New Roman"/>
                <w:bCs/>
              </w:rPr>
              <w:t>N/A</w:t>
            </w:r>
          </w:p>
        </w:tc>
      </w:tr>
      <w:tr w:rsidR="001D5FFB" w:rsidRPr="00713688" w14:paraId="4EACB93E" w14:textId="77777777" w:rsidTr="00193F07">
        <w:tc>
          <w:tcPr>
            <w:tcW w:w="3116" w:type="dxa"/>
            <w:vAlign w:val="center"/>
          </w:tcPr>
          <w:p w14:paraId="77F0442D" w14:textId="029B42DA" w:rsidR="001D5FFB" w:rsidRPr="00713688" w:rsidRDefault="001D5FFB" w:rsidP="00764D82">
            <w:pPr>
              <w:rPr>
                <w:rFonts w:ascii="Times New Roman" w:hAnsi="Times New Roman"/>
                <w:bCs/>
              </w:rPr>
            </w:pPr>
            <w:r w:rsidRPr="00713688">
              <w:rPr>
                <w:rFonts w:ascii="Times New Roman" w:hAnsi="Times New Roman"/>
                <w:bCs/>
              </w:rPr>
              <w:t>VACANT</w:t>
            </w:r>
          </w:p>
        </w:tc>
        <w:tc>
          <w:tcPr>
            <w:tcW w:w="3544" w:type="dxa"/>
            <w:vAlign w:val="center"/>
          </w:tcPr>
          <w:p w14:paraId="57746F2D" w14:textId="77777777" w:rsidR="001D5FFB" w:rsidRPr="00713688" w:rsidRDefault="001D5FFB" w:rsidP="00764D82">
            <w:pPr>
              <w:rPr>
                <w:rFonts w:ascii="Times New Roman" w:hAnsi="Times New Roman"/>
                <w:bCs/>
              </w:rPr>
            </w:pPr>
            <w:r w:rsidRPr="00713688">
              <w:rPr>
                <w:rFonts w:ascii="Times New Roman" w:hAnsi="Times New Roman"/>
                <w:bCs/>
              </w:rPr>
              <w:t>Programs</w:t>
            </w:r>
          </w:p>
        </w:tc>
        <w:tc>
          <w:tcPr>
            <w:tcW w:w="2690" w:type="dxa"/>
            <w:vAlign w:val="center"/>
          </w:tcPr>
          <w:p w14:paraId="28DA02DE" w14:textId="72344533" w:rsidR="001D5FFB" w:rsidRPr="00713688" w:rsidRDefault="001D5FFB" w:rsidP="00764D82">
            <w:pPr>
              <w:jc w:val="center"/>
              <w:rPr>
                <w:rFonts w:ascii="Times New Roman" w:hAnsi="Times New Roman"/>
                <w:bCs/>
              </w:rPr>
            </w:pPr>
            <w:r w:rsidRPr="00713688">
              <w:rPr>
                <w:rFonts w:ascii="Times New Roman" w:hAnsi="Times New Roman"/>
                <w:bCs/>
              </w:rPr>
              <w:t>VACANT</w:t>
            </w:r>
          </w:p>
        </w:tc>
      </w:tr>
      <w:tr w:rsidR="001D5FFB" w:rsidRPr="00713688" w14:paraId="20AC86E1" w14:textId="77777777" w:rsidTr="00193F07">
        <w:tc>
          <w:tcPr>
            <w:tcW w:w="3116" w:type="dxa"/>
            <w:vAlign w:val="center"/>
          </w:tcPr>
          <w:p w14:paraId="534B5B03" w14:textId="301B63C8" w:rsidR="001D5FFB" w:rsidRPr="00713688" w:rsidRDefault="00193F07" w:rsidP="00764D82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Cherry Ung</w:t>
            </w:r>
          </w:p>
        </w:tc>
        <w:tc>
          <w:tcPr>
            <w:tcW w:w="3544" w:type="dxa"/>
            <w:vAlign w:val="center"/>
          </w:tcPr>
          <w:p w14:paraId="0CEF539E" w14:textId="77777777" w:rsidR="001D5FFB" w:rsidRPr="00713688" w:rsidRDefault="001D5FFB" w:rsidP="00764D82">
            <w:pPr>
              <w:rPr>
                <w:rFonts w:ascii="Times New Roman" w:hAnsi="Times New Roman"/>
                <w:bCs/>
              </w:rPr>
            </w:pPr>
            <w:r w:rsidRPr="00713688">
              <w:rPr>
                <w:rFonts w:ascii="Times New Roman" w:hAnsi="Times New Roman"/>
                <w:bCs/>
              </w:rPr>
              <w:t>Special Events</w:t>
            </w:r>
          </w:p>
        </w:tc>
        <w:tc>
          <w:tcPr>
            <w:tcW w:w="2690" w:type="dxa"/>
            <w:vAlign w:val="center"/>
          </w:tcPr>
          <w:p w14:paraId="5467797D" w14:textId="26BBDD51" w:rsidR="001D5FFB" w:rsidRPr="00713688" w:rsidRDefault="002E1F4E" w:rsidP="00764D82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NO</w:t>
            </w:r>
          </w:p>
        </w:tc>
      </w:tr>
      <w:tr w:rsidR="001D5FFB" w:rsidRPr="00713688" w14:paraId="768B1157" w14:textId="77777777" w:rsidTr="00193F07">
        <w:tc>
          <w:tcPr>
            <w:tcW w:w="3116" w:type="dxa"/>
            <w:vAlign w:val="center"/>
          </w:tcPr>
          <w:p w14:paraId="15BF30BF" w14:textId="5422F4EC" w:rsidR="001D5FFB" w:rsidRPr="00713688" w:rsidRDefault="001D5FFB" w:rsidP="00764D82">
            <w:pPr>
              <w:rPr>
                <w:rFonts w:ascii="Times New Roman" w:hAnsi="Times New Roman"/>
                <w:bCs/>
              </w:rPr>
            </w:pPr>
            <w:r w:rsidRPr="00713688">
              <w:rPr>
                <w:rFonts w:ascii="Times New Roman" w:hAnsi="Times New Roman"/>
                <w:bCs/>
              </w:rPr>
              <w:t>Zak Kennedy</w:t>
            </w:r>
          </w:p>
        </w:tc>
        <w:tc>
          <w:tcPr>
            <w:tcW w:w="3544" w:type="dxa"/>
            <w:vAlign w:val="center"/>
          </w:tcPr>
          <w:p w14:paraId="62BDBC0B" w14:textId="77777777" w:rsidR="001D5FFB" w:rsidRPr="00713688" w:rsidRDefault="001D5FFB" w:rsidP="00764D82">
            <w:pPr>
              <w:rPr>
                <w:rFonts w:ascii="Times New Roman" w:hAnsi="Times New Roman"/>
                <w:bCs/>
              </w:rPr>
            </w:pPr>
            <w:r w:rsidRPr="00713688">
              <w:rPr>
                <w:rFonts w:ascii="Times New Roman" w:hAnsi="Times New Roman"/>
                <w:bCs/>
              </w:rPr>
              <w:t>Webmaster</w:t>
            </w:r>
          </w:p>
        </w:tc>
        <w:tc>
          <w:tcPr>
            <w:tcW w:w="2690" w:type="dxa"/>
            <w:vAlign w:val="center"/>
          </w:tcPr>
          <w:p w14:paraId="23E3D5BA" w14:textId="073A4CE8" w:rsidR="001D5FFB" w:rsidRPr="00713688" w:rsidRDefault="001D5FFB" w:rsidP="00764D82">
            <w:pPr>
              <w:jc w:val="center"/>
              <w:rPr>
                <w:rFonts w:ascii="Times New Roman" w:hAnsi="Times New Roman"/>
                <w:bCs/>
              </w:rPr>
            </w:pPr>
            <w:r w:rsidRPr="00713688">
              <w:rPr>
                <w:rFonts w:ascii="Times New Roman" w:hAnsi="Times New Roman"/>
                <w:bCs/>
              </w:rPr>
              <w:t>N/A</w:t>
            </w:r>
          </w:p>
        </w:tc>
      </w:tr>
    </w:tbl>
    <w:p w14:paraId="451FFE70" w14:textId="77777777" w:rsidR="00361B87" w:rsidRPr="00713688" w:rsidRDefault="00361B87" w:rsidP="00361B87">
      <w:pPr>
        <w:rPr>
          <w:rFonts w:ascii="Times New Roman" w:hAnsi="Times New Roman"/>
          <w:b/>
        </w:rPr>
      </w:pPr>
    </w:p>
    <w:p w14:paraId="42C60702" w14:textId="3DAF808A" w:rsidR="00361B87" w:rsidRPr="00713688" w:rsidRDefault="00361B87" w:rsidP="00361B87">
      <w:pPr>
        <w:rPr>
          <w:rFonts w:ascii="Times New Roman" w:hAnsi="Times New Roman"/>
          <w:b/>
        </w:rPr>
      </w:pPr>
      <w:r w:rsidRPr="00713688">
        <w:rPr>
          <w:rFonts w:ascii="Times New Roman" w:hAnsi="Times New Roman"/>
          <w:b/>
        </w:rPr>
        <w:t xml:space="preserve">Other Members Present: </w:t>
      </w:r>
      <w:r w:rsidR="00761308">
        <w:rPr>
          <w:rFonts w:ascii="Times New Roman" w:hAnsi="Times New Roman"/>
          <w:b/>
        </w:rPr>
        <w:t>2</w:t>
      </w:r>
    </w:p>
    <w:p w14:paraId="6525D8D7" w14:textId="77777777" w:rsidR="00361B87" w:rsidRPr="00713688" w:rsidRDefault="00361B87" w:rsidP="00361B87">
      <w:pPr>
        <w:rPr>
          <w:rFonts w:ascii="Times New Roman" w:hAnsi="Times New Roman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544"/>
        <w:gridCol w:w="2690"/>
      </w:tblGrid>
      <w:tr w:rsidR="00713688" w:rsidRPr="00713688" w14:paraId="25303E3B" w14:textId="77777777" w:rsidTr="00193F07">
        <w:tc>
          <w:tcPr>
            <w:tcW w:w="3116" w:type="dxa"/>
            <w:shd w:val="clear" w:color="auto" w:fill="D9E2F3" w:themeFill="accent1" w:themeFillTint="33"/>
            <w:vAlign w:val="center"/>
          </w:tcPr>
          <w:p w14:paraId="684C6AFB" w14:textId="77777777" w:rsidR="00361B87" w:rsidRPr="00713688" w:rsidRDefault="00361B87" w:rsidP="00764D82">
            <w:pPr>
              <w:jc w:val="center"/>
              <w:rPr>
                <w:rFonts w:ascii="Times New Roman" w:hAnsi="Times New Roman"/>
                <w:b/>
              </w:rPr>
            </w:pPr>
            <w:r w:rsidRPr="00713688">
              <w:rPr>
                <w:rFonts w:ascii="Times New Roman" w:hAnsi="Times New Roman"/>
                <w:b/>
              </w:rPr>
              <w:t>Member Name</w:t>
            </w:r>
          </w:p>
        </w:tc>
        <w:tc>
          <w:tcPr>
            <w:tcW w:w="3544" w:type="dxa"/>
            <w:shd w:val="clear" w:color="auto" w:fill="D9E2F3" w:themeFill="accent1" w:themeFillTint="33"/>
            <w:vAlign w:val="center"/>
          </w:tcPr>
          <w:p w14:paraId="56B1017D" w14:textId="19D1B7BB" w:rsidR="00361B87" w:rsidRPr="00713688" w:rsidRDefault="00361B87" w:rsidP="00764D82">
            <w:pPr>
              <w:jc w:val="center"/>
              <w:rPr>
                <w:rFonts w:ascii="Times New Roman" w:hAnsi="Times New Roman"/>
                <w:b/>
              </w:rPr>
            </w:pPr>
            <w:r w:rsidRPr="00713688">
              <w:rPr>
                <w:rFonts w:ascii="Times New Roman" w:hAnsi="Times New Roman"/>
                <w:b/>
              </w:rPr>
              <w:t>Committee</w:t>
            </w:r>
            <w:r w:rsidR="00E95504" w:rsidRPr="00713688">
              <w:rPr>
                <w:rFonts w:ascii="Times New Roman" w:hAnsi="Times New Roman"/>
                <w:b/>
              </w:rPr>
              <w:t xml:space="preserve"> / Position</w:t>
            </w:r>
          </w:p>
        </w:tc>
        <w:tc>
          <w:tcPr>
            <w:tcW w:w="2690" w:type="dxa"/>
            <w:shd w:val="clear" w:color="auto" w:fill="D9E2F3" w:themeFill="accent1" w:themeFillTint="33"/>
            <w:vAlign w:val="center"/>
          </w:tcPr>
          <w:p w14:paraId="5F92FE3C" w14:textId="77777777" w:rsidR="00361B87" w:rsidRPr="00713688" w:rsidRDefault="00361B87" w:rsidP="00764D82">
            <w:pPr>
              <w:jc w:val="center"/>
              <w:rPr>
                <w:rFonts w:ascii="Times New Roman" w:hAnsi="Times New Roman"/>
                <w:b/>
              </w:rPr>
            </w:pPr>
            <w:r w:rsidRPr="00713688">
              <w:rPr>
                <w:rFonts w:ascii="Times New Roman" w:hAnsi="Times New Roman"/>
                <w:b/>
              </w:rPr>
              <w:t>In Attendance</w:t>
            </w:r>
          </w:p>
        </w:tc>
      </w:tr>
      <w:tr w:rsidR="00361B87" w:rsidRPr="00713688" w14:paraId="5AD469FD" w14:textId="77777777" w:rsidTr="00193F07">
        <w:tc>
          <w:tcPr>
            <w:tcW w:w="3116" w:type="dxa"/>
            <w:vAlign w:val="center"/>
          </w:tcPr>
          <w:p w14:paraId="2E38C936" w14:textId="0BFB4B12" w:rsidR="00361B87" w:rsidRPr="00713688" w:rsidRDefault="00E95504" w:rsidP="00764D82">
            <w:pPr>
              <w:rPr>
                <w:rFonts w:ascii="Times New Roman" w:hAnsi="Times New Roman"/>
                <w:bCs/>
              </w:rPr>
            </w:pPr>
            <w:r w:rsidRPr="00713688">
              <w:rPr>
                <w:rFonts w:ascii="Times New Roman" w:hAnsi="Times New Roman"/>
                <w:bCs/>
              </w:rPr>
              <w:t>Ifran Satriadhi</w:t>
            </w:r>
          </w:p>
        </w:tc>
        <w:tc>
          <w:tcPr>
            <w:tcW w:w="3544" w:type="dxa"/>
            <w:vAlign w:val="center"/>
          </w:tcPr>
          <w:p w14:paraId="538BE05A" w14:textId="06F3554B" w:rsidR="00361B87" w:rsidRPr="00713688" w:rsidRDefault="00E95504" w:rsidP="00764D82">
            <w:pPr>
              <w:rPr>
                <w:rFonts w:ascii="Times New Roman" w:hAnsi="Times New Roman"/>
                <w:bCs/>
              </w:rPr>
            </w:pPr>
            <w:r w:rsidRPr="00713688">
              <w:rPr>
                <w:rFonts w:ascii="Times New Roman" w:hAnsi="Times New Roman"/>
                <w:bCs/>
              </w:rPr>
              <w:t>Membership</w:t>
            </w:r>
          </w:p>
        </w:tc>
        <w:tc>
          <w:tcPr>
            <w:tcW w:w="2690" w:type="dxa"/>
            <w:vAlign w:val="center"/>
          </w:tcPr>
          <w:p w14:paraId="382ABE54" w14:textId="722FD67B" w:rsidR="00361B87" w:rsidRPr="00713688" w:rsidRDefault="00793612" w:rsidP="00764D82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YES</w:t>
            </w:r>
          </w:p>
        </w:tc>
      </w:tr>
      <w:tr w:rsidR="00361B87" w:rsidRPr="00713688" w14:paraId="7E9CBC1A" w14:textId="77777777" w:rsidTr="00193F07">
        <w:tc>
          <w:tcPr>
            <w:tcW w:w="3116" w:type="dxa"/>
            <w:vAlign w:val="center"/>
          </w:tcPr>
          <w:p w14:paraId="21F30812" w14:textId="08C92DA7" w:rsidR="00361B87" w:rsidRPr="00713688" w:rsidRDefault="00E95504" w:rsidP="00764D82">
            <w:pPr>
              <w:rPr>
                <w:rFonts w:ascii="Times New Roman" w:hAnsi="Times New Roman"/>
                <w:bCs/>
              </w:rPr>
            </w:pPr>
            <w:r w:rsidRPr="00713688">
              <w:rPr>
                <w:rFonts w:ascii="Times New Roman" w:hAnsi="Times New Roman"/>
                <w:bCs/>
              </w:rPr>
              <w:t>Katrina Samiley</w:t>
            </w:r>
          </w:p>
        </w:tc>
        <w:tc>
          <w:tcPr>
            <w:tcW w:w="3544" w:type="dxa"/>
            <w:vAlign w:val="center"/>
          </w:tcPr>
          <w:p w14:paraId="0389695E" w14:textId="6B808655" w:rsidR="00361B87" w:rsidRPr="00713688" w:rsidRDefault="00E95504" w:rsidP="00764D82">
            <w:pPr>
              <w:rPr>
                <w:rFonts w:ascii="Times New Roman" w:hAnsi="Times New Roman"/>
                <w:bCs/>
              </w:rPr>
            </w:pPr>
            <w:r w:rsidRPr="00713688">
              <w:rPr>
                <w:rFonts w:ascii="Times New Roman" w:hAnsi="Times New Roman"/>
                <w:bCs/>
              </w:rPr>
              <w:t>Special Events</w:t>
            </w:r>
          </w:p>
        </w:tc>
        <w:tc>
          <w:tcPr>
            <w:tcW w:w="2690" w:type="dxa"/>
            <w:vAlign w:val="center"/>
          </w:tcPr>
          <w:p w14:paraId="499BF1EC" w14:textId="578DC56B" w:rsidR="00361B87" w:rsidRPr="00713688" w:rsidRDefault="003A61C3" w:rsidP="00764D82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NO</w:t>
            </w:r>
          </w:p>
        </w:tc>
      </w:tr>
      <w:tr w:rsidR="00361B87" w:rsidRPr="00713688" w14:paraId="368F48E8" w14:textId="77777777" w:rsidTr="00193F07">
        <w:tc>
          <w:tcPr>
            <w:tcW w:w="3116" w:type="dxa"/>
            <w:vAlign w:val="center"/>
          </w:tcPr>
          <w:p w14:paraId="5DE93BB0" w14:textId="1149AD5B" w:rsidR="00361B87" w:rsidRPr="00713688" w:rsidRDefault="00E95504" w:rsidP="00764D82">
            <w:pPr>
              <w:rPr>
                <w:rFonts w:ascii="Times New Roman" w:hAnsi="Times New Roman"/>
                <w:bCs/>
              </w:rPr>
            </w:pPr>
            <w:r w:rsidRPr="00713688">
              <w:rPr>
                <w:rFonts w:ascii="Times New Roman" w:hAnsi="Times New Roman"/>
                <w:bCs/>
              </w:rPr>
              <w:t>Naomi Martinez</w:t>
            </w:r>
          </w:p>
        </w:tc>
        <w:tc>
          <w:tcPr>
            <w:tcW w:w="3544" w:type="dxa"/>
            <w:vAlign w:val="center"/>
          </w:tcPr>
          <w:p w14:paraId="57A3ADB8" w14:textId="34713066" w:rsidR="00361B87" w:rsidRPr="00713688" w:rsidRDefault="00E95504" w:rsidP="00764D82">
            <w:pPr>
              <w:rPr>
                <w:rFonts w:ascii="Times New Roman" w:hAnsi="Times New Roman"/>
                <w:bCs/>
              </w:rPr>
            </w:pPr>
            <w:r w:rsidRPr="00713688">
              <w:rPr>
                <w:rFonts w:ascii="Times New Roman" w:hAnsi="Times New Roman"/>
                <w:bCs/>
              </w:rPr>
              <w:t>Newsletter</w:t>
            </w:r>
          </w:p>
        </w:tc>
        <w:tc>
          <w:tcPr>
            <w:tcW w:w="2690" w:type="dxa"/>
            <w:vAlign w:val="center"/>
          </w:tcPr>
          <w:p w14:paraId="3D4C636E" w14:textId="131E6EFC" w:rsidR="00361B87" w:rsidRPr="00713688" w:rsidRDefault="00793612" w:rsidP="00764D82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NO</w:t>
            </w:r>
          </w:p>
        </w:tc>
      </w:tr>
      <w:tr w:rsidR="00361B87" w:rsidRPr="00713688" w14:paraId="32ACBDE0" w14:textId="77777777" w:rsidTr="00193F07">
        <w:tc>
          <w:tcPr>
            <w:tcW w:w="3116" w:type="dxa"/>
            <w:vAlign w:val="center"/>
          </w:tcPr>
          <w:p w14:paraId="31ECACDF" w14:textId="6762BB74" w:rsidR="00361B87" w:rsidRPr="00713688" w:rsidRDefault="00E95504" w:rsidP="00764D82">
            <w:pPr>
              <w:rPr>
                <w:rFonts w:ascii="Times New Roman" w:hAnsi="Times New Roman"/>
                <w:bCs/>
              </w:rPr>
            </w:pPr>
            <w:r w:rsidRPr="00713688">
              <w:rPr>
                <w:rFonts w:ascii="Times New Roman" w:hAnsi="Times New Roman"/>
                <w:bCs/>
              </w:rPr>
              <w:t>Richard Frank</w:t>
            </w:r>
          </w:p>
        </w:tc>
        <w:tc>
          <w:tcPr>
            <w:tcW w:w="3544" w:type="dxa"/>
            <w:vAlign w:val="center"/>
          </w:tcPr>
          <w:p w14:paraId="5FB0B084" w14:textId="04701A6E" w:rsidR="00361B87" w:rsidRPr="00713688" w:rsidRDefault="00E95504" w:rsidP="00764D82">
            <w:pPr>
              <w:rPr>
                <w:rFonts w:ascii="Times New Roman" w:hAnsi="Times New Roman"/>
                <w:bCs/>
              </w:rPr>
            </w:pPr>
            <w:r w:rsidRPr="00713688">
              <w:rPr>
                <w:rFonts w:ascii="Times New Roman" w:hAnsi="Times New Roman"/>
                <w:bCs/>
              </w:rPr>
              <w:t>Membership</w:t>
            </w:r>
          </w:p>
        </w:tc>
        <w:tc>
          <w:tcPr>
            <w:tcW w:w="2690" w:type="dxa"/>
            <w:vAlign w:val="center"/>
          </w:tcPr>
          <w:p w14:paraId="18709910" w14:textId="6C6CD3F0" w:rsidR="00361B87" w:rsidRPr="00713688" w:rsidRDefault="00E95504" w:rsidP="00764D82">
            <w:pPr>
              <w:jc w:val="center"/>
              <w:rPr>
                <w:rFonts w:ascii="Times New Roman" w:hAnsi="Times New Roman"/>
                <w:bCs/>
              </w:rPr>
            </w:pPr>
            <w:r w:rsidRPr="00713688">
              <w:rPr>
                <w:rFonts w:ascii="Times New Roman" w:hAnsi="Times New Roman"/>
                <w:bCs/>
              </w:rPr>
              <w:t>NO</w:t>
            </w:r>
          </w:p>
        </w:tc>
      </w:tr>
      <w:tr w:rsidR="00E95504" w:rsidRPr="00713688" w14:paraId="3A40F203" w14:textId="77777777" w:rsidTr="00193F07">
        <w:tc>
          <w:tcPr>
            <w:tcW w:w="3116" w:type="dxa"/>
            <w:vAlign w:val="center"/>
          </w:tcPr>
          <w:p w14:paraId="08447AAB" w14:textId="11349B2C" w:rsidR="00E95504" w:rsidRPr="00713688" w:rsidRDefault="00E95504" w:rsidP="00764D82">
            <w:pPr>
              <w:rPr>
                <w:rFonts w:ascii="Times New Roman" w:hAnsi="Times New Roman"/>
                <w:bCs/>
              </w:rPr>
            </w:pPr>
            <w:r w:rsidRPr="00713688">
              <w:rPr>
                <w:rFonts w:ascii="Times New Roman" w:hAnsi="Times New Roman"/>
                <w:bCs/>
              </w:rPr>
              <w:t>Reza Mahbod</w:t>
            </w:r>
          </w:p>
        </w:tc>
        <w:tc>
          <w:tcPr>
            <w:tcW w:w="3544" w:type="dxa"/>
            <w:vAlign w:val="center"/>
          </w:tcPr>
          <w:p w14:paraId="4622B3FC" w14:textId="30DD7C8E" w:rsidR="00E95504" w:rsidRPr="00713688" w:rsidRDefault="00E95504" w:rsidP="00764D82">
            <w:pPr>
              <w:rPr>
                <w:rFonts w:ascii="Times New Roman" w:hAnsi="Times New Roman"/>
                <w:bCs/>
              </w:rPr>
            </w:pPr>
            <w:r w:rsidRPr="00713688">
              <w:rPr>
                <w:rFonts w:ascii="Times New Roman" w:hAnsi="Times New Roman"/>
                <w:bCs/>
              </w:rPr>
              <w:t>Board Advisor</w:t>
            </w:r>
          </w:p>
        </w:tc>
        <w:tc>
          <w:tcPr>
            <w:tcW w:w="2690" w:type="dxa"/>
            <w:vAlign w:val="center"/>
          </w:tcPr>
          <w:p w14:paraId="3C5F976D" w14:textId="7B0E45EA" w:rsidR="00E95504" w:rsidRPr="00713688" w:rsidRDefault="00761308" w:rsidP="00764D82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NO</w:t>
            </w:r>
          </w:p>
        </w:tc>
      </w:tr>
      <w:tr w:rsidR="00776487" w:rsidRPr="00713688" w14:paraId="3CB0BD63" w14:textId="77777777" w:rsidTr="00193F07">
        <w:tc>
          <w:tcPr>
            <w:tcW w:w="3116" w:type="dxa"/>
            <w:vAlign w:val="center"/>
          </w:tcPr>
          <w:p w14:paraId="11F22FA2" w14:textId="33D49BDB" w:rsidR="00776487" w:rsidRPr="00713688" w:rsidRDefault="00776487" w:rsidP="00764D82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Hanan Salahadin</w:t>
            </w:r>
          </w:p>
        </w:tc>
        <w:tc>
          <w:tcPr>
            <w:tcW w:w="3544" w:type="dxa"/>
            <w:vAlign w:val="center"/>
          </w:tcPr>
          <w:p w14:paraId="131A040A" w14:textId="17816DB0" w:rsidR="00776487" w:rsidRPr="00713688" w:rsidRDefault="00776487" w:rsidP="00764D82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Education</w:t>
            </w:r>
          </w:p>
        </w:tc>
        <w:tc>
          <w:tcPr>
            <w:tcW w:w="2690" w:type="dxa"/>
            <w:vAlign w:val="center"/>
          </w:tcPr>
          <w:p w14:paraId="6819B139" w14:textId="370F1699" w:rsidR="00776487" w:rsidRDefault="008B7689" w:rsidP="00764D82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NO</w:t>
            </w:r>
          </w:p>
        </w:tc>
      </w:tr>
      <w:tr w:rsidR="008B7689" w:rsidRPr="00713688" w14:paraId="50B4E14B" w14:textId="77777777" w:rsidTr="00193F07">
        <w:tc>
          <w:tcPr>
            <w:tcW w:w="3116" w:type="dxa"/>
            <w:vAlign w:val="center"/>
          </w:tcPr>
          <w:p w14:paraId="73CC479A" w14:textId="4659DAA9" w:rsidR="008B7689" w:rsidRDefault="008B7689" w:rsidP="00764D82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Silas York</w:t>
            </w:r>
          </w:p>
        </w:tc>
        <w:tc>
          <w:tcPr>
            <w:tcW w:w="3544" w:type="dxa"/>
            <w:vAlign w:val="center"/>
          </w:tcPr>
          <w:p w14:paraId="7EE3CF09" w14:textId="391C4561" w:rsidR="008B7689" w:rsidRDefault="008B7689" w:rsidP="00764D82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TBD</w:t>
            </w:r>
          </w:p>
        </w:tc>
        <w:tc>
          <w:tcPr>
            <w:tcW w:w="2690" w:type="dxa"/>
            <w:vAlign w:val="center"/>
          </w:tcPr>
          <w:p w14:paraId="048A8249" w14:textId="2F983A79" w:rsidR="008B7689" w:rsidRDefault="008B7689" w:rsidP="00764D82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YES</w:t>
            </w:r>
          </w:p>
        </w:tc>
      </w:tr>
    </w:tbl>
    <w:p w14:paraId="07A2E313" w14:textId="77777777" w:rsidR="00F44CAE" w:rsidRPr="00713688" w:rsidRDefault="00F44CAE" w:rsidP="00F44CAE"/>
    <w:sectPr w:rsidR="00F44CAE" w:rsidRPr="00713688" w:rsidSect="00AD6878">
      <w:headerReference w:type="default" r:id="rId7"/>
      <w:footerReference w:type="default" r:id="rId8"/>
      <w:pgSz w:w="12240" w:h="15840"/>
      <w:pgMar w:top="1440" w:right="1440" w:bottom="1440" w:left="1440" w:header="14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322B65" w14:textId="77777777" w:rsidR="00AD6878" w:rsidRDefault="00AD6878" w:rsidP="00F44CAE">
      <w:r>
        <w:separator/>
      </w:r>
    </w:p>
  </w:endnote>
  <w:endnote w:type="continuationSeparator" w:id="0">
    <w:p w14:paraId="7BBB72BE" w14:textId="77777777" w:rsidR="00AD6878" w:rsidRDefault="00AD6878" w:rsidP="00F44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63383008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2B0B46C7" w14:textId="6C87AA4A" w:rsidR="007E1C57" w:rsidRPr="00180AFA" w:rsidRDefault="007E1C57">
        <w:pPr>
          <w:pStyle w:val="Footer"/>
          <w:jc w:val="center"/>
          <w:rPr>
            <w:sz w:val="20"/>
            <w:szCs w:val="20"/>
          </w:rPr>
        </w:pPr>
        <w:r w:rsidRPr="00180AFA">
          <w:rPr>
            <w:sz w:val="20"/>
            <w:szCs w:val="20"/>
          </w:rPr>
          <w:fldChar w:fldCharType="begin"/>
        </w:r>
        <w:r w:rsidRPr="00180AFA">
          <w:rPr>
            <w:sz w:val="20"/>
            <w:szCs w:val="20"/>
          </w:rPr>
          <w:instrText xml:space="preserve"> PAGE   \* MERGEFORMAT </w:instrText>
        </w:r>
        <w:r w:rsidRPr="00180AFA">
          <w:rPr>
            <w:sz w:val="20"/>
            <w:szCs w:val="20"/>
          </w:rPr>
          <w:fldChar w:fldCharType="separate"/>
        </w:r>
        <w:r w:rsidRPr="00180AFA">
          <w:rPr>
            <w:noProof/>
            <w:sz w:val="20"/>
            <w:szCs w:val="20"/>
          </w:rPr>
          <w:t>2</w:t>
        </w:r>
        <w:r w:rsidRPr="00180AFA">
          <w:rPr>
            <w:noProof/>
            <w:sz w:val="20"/>
            <w:szCs w:val="20"/>
          </w:rPr>
          <w:fldChar w:fldCharType="end"/>
        </w:r>
      </w:p>
    </w:sdtContent>
  </w:sdt>
  <w:p w14:paraId="4953F197" w14:textId="77777777" w:rsidR="00360DEF" w:rsidRDefault="00360DEF" w:rsidP="00360DE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763D47" w14:textId="77777777" w:rsidR="00AD6878" w:rsidRDefault="00AD6878" w:rsidP="00F44CAE">
      <w:r>
        <w:separator/>
      </w:r>
    </w:p>
  </w:footnote>
  <w:footnote w:type="continuationSeparator" w:id="0">
    <w:p w14:paraId="36F07909" w14:textId="77777777" w:rsidR="00AD6878" w:rsidRDefault="00AD6878" w:rsidP="00F44C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522F03" w14:textId="6A042CCF" w:rsidR="00F44CAE" w:rsidRDefault="00F44CAE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D37EC59" wp14:editId="391DEB3A">
          <wp:simplePos x="0" y="0"/>
          <wp:positionH relativeFrom="margin">
            <wp:posOffset>0</wp:posOffset>
          </wp:positionH>
          <wp:positionV relativeFrom="topMargin">
            <wp:posOffset>295275</wp:posOffset>
          </wp:positionV>
          <wp:extent cx="1234017" cy="807720"/>
          <wp:effectExtent l="0" t="0" r="4445" b="0"/>
          <wp:wrapNone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34017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C7828"/>
    <w:multiLevelType w:val="hybridMultilevel"/>
    <w:tmpl w:val="DC4AC452"/>
    <w:lvl w:ilvl="0" w:tplc="0F06C9A0">
      <w:start w:val="1"/>
      <w:numFmt w:val="lowerLetter"/>
      <w:lvlText w:val="%1."/>
      <w:lvlJc w:val="left"/>
      <w:pPr>
        <w:ind w:left="144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BD39F4"/>
    <w:multiLevelType w:val="hybridMultilevel"/>
    <w:tmpl w:val="6AEC5610"/>
    <w:lvl w:ilvl="0" w:tplc="69E031A0">
      <w:start w:val="1"/>
      <w:numFmt w:val="upperRoman"/>
      <w:lvlText w:val="%1."/>
      <w:lvlJc w:val="left"/>
      <w:pPr>
        <w:ind w:left="1080" w:hanging="720"/>
      </w:pPr>
    </w:lvl>
    <w:lvl w:ilvl="1" w:tplc="0F06C9A0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BDCA9676">
      <w:start w:val="2021"/>
      <w:numFmt w:val="bullet"/>
      <w:lvlText w:val="-"/>
      <w:lvlJc w:val="left"/>
      <w:pPr>
        <w:ind w:left="4500" w:hanging="360"/>
      </w:pPr>
      <w:rPr>
        <w:rFonts w:ascii="Times New Roman" w:eastAsia="MS Mincho" w:hAnsi="Times New Roman" w:cs="Times New Roman" w:hint="default"/>
      </w:r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4646FE"/>
    <w:multiLevelType w:val="hybridMultilevel"/>
    <w:tmpl w:val="74C058F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336FCE"/>
    <w:multiLevelType w:val="hybridMultilevel"/>
    <w:tmpl w:val="F8C6845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7D476E95"/>
    <w:multiLevelType w:val="hybridMultilevel"/>
    <w:tmpl w:val="4F68B2D8"/>
    <w:lvl w:ilvl="0" w:tplc="8368D39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1369897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64463005">
    <w:abstractNumId w:val="1"/>
  </w:num>
  <w:num w:numId="3" w16cid:durableId="611791291">
    <w:abstractNumId w:val="4"/>
  </w:num>
  <w:num w:numId="4" w16cid:durableId="888296479">
    <w:abstractNumId w:val="3"/>
  </w:num>
  <w:num w:numId="5" w16cid:durableId="1703626959">
    <w:abstractNumId w:val="2"/>
  </w:num>
  <w:num w:numId="6" w16cid:durableId="508717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CAE"/>
    <w:rsid w:val="00005611"/>
    <w:rsid w:val="00012730"/>
    <w:rsid w:val="000132A6"/>
    <w:rsid w:val="0002038F"/>
    <w:rsid w:val="00021599"/>
    <w:rsid w:val="00021FB0"/>
    <w:rsid w:val="00024E47"/>
    <w:rsid w:val="0005186E"/>
    <w:rsid w:val="00055360"/>
    <w:rsid w:val="00071D59"/>
    <w:rsid w:val="00091C4D"/>
    <w:rsid w:val="000955E3"/>
    <w:rsid w:val="000B2E25"/>
    <w:rsid w:val="000C53BB"/>
    <w:rsid w:val="000C653C"/>
    <w:rsid w:val="000D0B9B"/>
    <w:rsid w:val="000D316D"/>
    <w:rsid w:val="000E3D15"/>
    <w:rsid w:val="000E42C5"/>
    <w:rsid w:val="000E4335"/>
    <w:rsid w:val="00103DFE"/>
    <w:rsid w:val="00106DFE"/>
    <w:rsid w:val="00107AE3"/>
    <w:rsid w:val="00111820"/>
    <w:rsid w:val="00130741"/>
    <w:rsid w:val="0013597D"/>
    <w:rsid w:val="00141128"/>
    <w:rsid w:val="00152FBA"/>
    <w:rsid w:val="001538ED"/>
    <w:rsid w:val="00161885"/>
    <w:rsid w:val="0016546C"/>
    <w:rsid w:val="0016628E"/>
    <w:rsid w:val="0017064D"/>
    <w:rsid w:val="00180AFA"/>
    <w:rsid w:val="00180B48"/>
    <w:rsid w:val="001831DB"/>
    <w:rsid w:val="00193F07"/>
    <w:rsid w:val="001A7EEA"/>
    <w:rsid w:val="001B2CE6"/>
    <w:rsid w:val="001C4598"/>
    <w:rsid w:val="001C4E11"/>
    <w:rsid w:val="001D0322"/>
    <w:rsid w:val="001D3045"/>
    <w:rsid w:val="001D5FFB"/>
    <w:rsid w:val="001D6926"/>
    <w:rsid w:val="001E329A"/>
    <w:rsid w:val="001E78F4"/>
    <w:rsid w:val="001F6381"/>
    <w:rsid w:val="00204475"/>
    <w:rsid w:val="00213104"/>
    <w:rsid w:val="00215737"/>
    <w:rsid w:val="002173BA"/>
    <w:rsid w:val="00220900"/>
    <w:rsid w:val="0023576D"/>
    <w:rsid w:val="002366CF"/>
    <w:rsid w:val="00244301"/>
    <w:rsid w:val="00245B8E"/>
    <w:rsid w:val="0025573E"/>
    <w:rsid w:val="00270422"/>
    <w:rsid w:val="0027061C"/>
    <w:rsid w:val="00270A42"/>
    <w:rsid w:val="00271748"/>
    <w:rsid w:val="00283F36"/>
    <w:rsid w:val="002914C6"/>
    <w:rsid w:val="002920BE"/>
    <w:rsid w:val="002D01BA"/>
    <w:rsid w:val="002D0460"/>
    <w:rsid w:val="002E1F4E"/>
    <w:rsid w:val="002E29DC"/>
    <w:rsid w:val="002F404F"/>
    <w:rsid w:val="003009C3"/>
    <w:rsid w:val="00301EE3"/>
    <w:rsid w:val="00317C86"/>
    <w:rsid w:val="00330273"/>
    <w:rsid w:val="00331411"/>
    <w:rsid w:val="003413EB"/>
    <w:rsid w:val="00342F04"/>
    <w:rsid w:val="003456B2"/>
    <w:rsid w:val="00352AA2"/>
    <w:rsid w:val="00355981"/>
    <w:rsid w:val="00360DEF"/>
    <w:rsid w:val="00361B87"/>
    <w:rsid w:val="00362757"/>
    <w:rsid w:val="003671FE"/>
    <w:rsid w:val="00371F04"/>
    <w:rsid w:val="00372D64"/>
    <w:rsid w:val="00390E87"/>
    <w:rsid w:val="0039420A"/>
    <w:rsid w:val="00395B40"/>
    <w:rsid w:val="003A4198"/>
    <w:rsid w:val="003A61C3"/>
    <w:rsid w:val="003C26FF"/>
    <w:rsid w:val="003C2CD2"/>
    <w:rsid w:val="003C720A"/>
    <w:rsid w:val="003D6ECF"/>
    <w:rsid w:val="003F00D4"/>
    <w:rsid w:val="003F05D0"/>
    <w:rsid w:val="003F6F0B"/>
    <w:rsid w:val="00407474"/>
    <w:rsid w:val="00410B10"/>
    <w:rsid w:val="00421CE1"/>
    <w:rsid w:val="0042409D"/>
    <w:rsid w:val="0043235B"/>
    <w:rsid w:val="0043391B"/>
    <w:rsid w:val="00441B6D"/>
    <w:rsid w:val="00443B18"/>
    <w:rsid w:val="004447E8"/>
    <w:rsid w:val="00452409"/>
    <w:rsid w:val="00453696"/>
    <w:rsid w:val="0045547E"/>
    <w:rsid w:val="00472F0E"/>
    <w:rsid w:val="00485050"/>
    <w:rsid w:val="00492ADB"/>
    <w:rsid w:val="004963E8"/>
    <w:rsid w:val="004C14B7"/>
    <w:rsid w:val="004D230F"/>
    <w:rsid w:val="004D2BBF"/>
    <w:rsid w:val="004D6B3C"/>
    <w:rsid w:val="004E09B4"/>
    <w:rsid w:val="004E23CC"/>
    <w:rsid w:val="004E44C5"/>
    <w:rsid w:val="004E494B"/>
    <w:rsid w:val="004F2701"/>
    <w:rsid w:val="004F35A1"/>
    <w:rsid w:val="004F4AF4"/>
    <w:rsid w:val="004F6D2E"/>
    <w:rsid w:val="0050207F"/>
    <w:rsid w:val="005215C8"/>
    <w:rsid w:val="00527232"/>
    <w:rsid w:val="0054507D"/>
    <w:rsid w:val="00546407"/>
    <w:rsid w:val="005536A1"/>
    <w:rsid w:val="00554438"/>
    <w:rsid w:val="005570D1"/>
    <w:rsid w:val="0056478C"/>
    <w:rsid w:val="005735EA"/>
    <w:rsid w:val="005A10C4"/>
    <w:rsid w:val="005B7DBA"/>
    <w:rsid w:val="005C4233"/>
    <w:rsid w:val="005D37E6"/>
    <w:rsid w:val="005D5505"/>
    <w:rsid w:val="005D5BB6"/>
    <w:rsid w:val="005F0F25"/>
    <w:rsid w:val="00604C03"/>
    <w:rsid w:val="006156CA"/>
    <w:rsid w:val="00617F4D"/>
    <w:rsid w:val="00620B04"/>
    <w:rsid w:val="00622921"/>
    <w:rsid w:val="00634A23"/>
    <w:rsid w:val="00636147"/>
    <w:rsid w:val="00641AE7"/>
    <w:rsid w:val="006516CE"/>
    <w:rsid w:val="00671B1B"/>
    <w:rsid w:val="006732AD"/>
    <w:rsid w:val="006764B1"/>
    <w:rsid w:val="00681D8A"/>
    <w:rsid w:val="00682781"/>
    <w:rsid w:val="00686877"/>
    <w:rsid w:val="006959D4"/>
    <w:rsid w:val="00697296"/>
    <w:rsid w:val="006A5A63"/>
    <w:rsid w:val="006B2A8E"/>
    <w:rsid w:val="006B3051"/>
    <w:rsid w:val="006B5023"/>
    <w:rsid w:val="006D2F91"/>
    <w:rsid w:val="006E783D"/>
    <w:rsid w:val="006F11B2"/>
    <w:rsid w:val="00702925"/>
    <w:rsid w:val="00704478"/>
    <w:rsid w:val="00713688"/>
    <w:rsid w:val="007252B6"/>
    <w:rsid w:val="00726482"/>
    <w:rsid w:val="00727364"/>
    <w:rsid w:val="007417BE"/>
    <w:rsid w:val="0074710F"/>
    <w:rsid w:val="00761308"/>
    <w:rsid w:val="007708E2"/>
    <w:rsid w:val="007757C2"/>
    <w:rsid w:val="00776487"/>
    <w:rsid w:val="0078394F"/>
    <w:rsid w:val="00793612"/>
    <w:rsid w:val="00795ADB"/>
    <w:rsid w:val="00796A20"/>
    <w:rsid w:val="00797ABE"/>
    <w:rsid w:val="007A205E"/>
    <w:rsid w:val="007A3103"/>
    <w:rsid w:val="007C3688"/>
    <w:rsid w:val="007D0881"/>
    <w:rsid w:val="007E16EB"/>
    <w:rsid w:val="007E1C57"/>
    <w:rsid w:val="007E702F"/>
    <w:rsid w:val="007F4534"/>
    <w:rsid w:val="007F45C7"/>
    <w:rsid w:val="007F6135"/>
    <w:rsid w:val="00800081"/>
    <w:rsid w:val="008062C7"/>
    <w:rsid w:val="0081374D"/>
    <w:rsid w:val="00830240"/>
    <w:rsid w:val="008311D5"/>
    <w:rsid w:val="0084290B"/>
    <w:rsid w:val="00845ED7"/>
    <w:rsid w:val="00857739"/>
    <w:rsid w:val="00877B30"/>
    <w:rsid w:val="008817B9"/>
    <w:rsid w:val="008A6DDC"/>
    <w:rsid w:val="008B625D"/>
    <w:rsid w:val="008B7689"/>
    <w:rsid w:val="008C2AB4"/>
    <w:rsid w:val="008C58BB"/>
    <w:rsid w:val="008E5C87"/>
    <w:rsid w:val="008E784E"/>
    <w:rsid w:val="008F723C"/>
    <w:rsid w:val="009035AE"/>
    <w:rsid w:val="009045A1"/>
    <w:rsid w:val="009073A4"/>
    <w:rsid w:val="009254DF"/>
    <w:rsid w:val="009277AB"/>
    <w:rsid w:val="00933E67"/>
    <w:rsid w:val="00941971"/>
    <w:rsid w:val="00941B02"/>
    <w:rsid w:val="00962634"/>
    <w:rsid w:val="00966E7E"/>
    <w:rsid w:val="00975D8D"/>
    <w:rsid w:val="009763AA"/>
    <w:rsid w:val="00996329"/>
    <w:rsid w:val="009A248F"/>
    <w:rsid w:val="009B3BB0"/>
    <w:rsid w:val="009B5B06"/>
    <w:rsid w:val="009B5E0F"/>
    <w:rsid w:val="009C05BB"/>
    <w:rsid w:val="009C7DE5"/>
    <w:rsid w:val="009D036F"/>
    <w:rsid w:val="009D65F6"/>
    <w:rsid w:val="009D6BF1"/>
    <w:rsid w:val="009D742D"/>
    <w:rsid w:val="009E2156"/>
    <w:rsid w:val="009E3293"/>
    <w:rsid w:val="009F0FF8"/>
    <w:rsid w:val="00A00D21"/>
    <w:rsid w:val="00A10308"/>
    <w:rsid w:val="00A223FA"/>
    <w:rsid w:val="00A26780"/>
    <w:rsid w:val="00A27118"/>
    <w:rsid w:val="00A37AFF"/>
    <w:rsid w:val="00A42177"/>
    <w:rsid w:val="00A46F13"/>
    <w:rsid w:val="00A47356"/>
    <w:rsid w:val="00A77C94"/>
    <w:rsid w:val="00A8401A"/>
    <w:rsid w:val="00A84CC0"/>
    <w:rsid w:val="00A91E0A"/>
    <w:rsid w:val="00A961A2"/>
    <w:rsid w:val="00A970FC"/>
    <w:rsid w:val="00AA3DD3"/>
    <w:rsid w:val="00AD0EC6"/>
    <w:rsid w:val="00AD0FCD"/>
    <w:rsid w:val="00AD3D26"/>
    <w:rsid w:val="00AD5E1B"/>
    <w:rsid w:val="00AD6878"/>
    <w:rsid w:val="00AE6986"/>
    <w:rsid w:val="00AF3CF9"/>
    <w:rsid w:val="00B102E8"/>
    <w:rsid w:val="00B40488"/>
    <w:rsid w:val="00B404CB"/>
    <w:rsid w:val="00B409BA"/>
    <w:rsid w:val="00B4357A"/>
    <w:rsid w:val="00B61B8F"/>
    <w:rsid w:val="00B66162"/>
    <w:rsid w:val="00B66B47"/>
    <w:rsid w:val="00B8633B"/>
    <w:rsid w:val="00B86974"/>
    <w:rsid w:val="00BB05AA"/>
    <w:rsid w:val="00BB2F12"/>
    <w:rsid w:val="00BC06FC"/>
    <w:rsid w:val="00BC1292"/>
    <w:rsid w:val="00BF4558"/>
    <w:rsid w:val="00BF7972"/>
    <w:rsid w:val="00C0609C"/>
    <w:rsid w:val="00C14EE5"/>
    <w:rsid w:val="00C50F7F"/>
    <w:rsid w:val="00C539EE"/>
    <w:rsid w:val="00C60FF9"/>
    <w:rsid w:val="00C710AE"/>
    <w:rsid w:val="00C77B1E"/>
    <w:rsid w:val="00C8537E"/>
    <w:rsid w:val="00C92167"/>
    <w:rsid w:val="00CA6B4A"/>
    <w:rsid w:val="00CA784F"/>
    <w:rsid w:val="00CB0FB4"/>
    <w:rsid w:val="00CB3CEF"/>
    <w:rsid w:val="00CD0805"/>
    <w:rsid w:val="00CD082C"/>
    <w:rsid w:val="00CD25E8"/>
    <w:rsid w:val="00CD30E9"/>
    <w:rsid w:val="00CD7EE2"/>
    <w:rsid w:val="00CF5EF3"/>
    <w:rsid w:val="00D0787C"/>
    <w:rsid w:val="00D100FC"/>
    <w:rsid w:val="00D152B3"/>
    <w:rsid w:val="00D24EF8"/>
    <w:rsid w:val="00D279D1"/>
    <w:rsid w:val="00D27E50"/>
    <w:rsid w:val="00D411B4"/>
    <w:rsid w:val="00D5008E"/>
    <w:rsid w:val="00D62189"/>
    <w:rsid w:val="00D62A1E"/>
    <w:rsid w:val="00D634A6"/>
    <w:rsid w:val="00D67B34"/>
    <w:rsid w:val="00D70FD7"/>
    <w:rsid w:val="00D812DB"/>
    <w:rsid w:val="00D839A9"/>
    <w:rsid w:val="00D866C4"/>
    <w:rsid w:val="00D877CC"/>
    <w:rsid w:val="00D91DBC"/>
    <w:rsid w:val="00DA382B"/>
    <w:rsid w:val="00DC348C"/>
    <w:rsid w:val="00DD256A"/>
    <w:rsid w:val="00DE47FC"/>
    <w:rsid w:val="00E043C3"/>
    <w:rsid w:val="00E04C77"/>
    <w:rsid w:val="00E10D2D"/>
    <w:rsid w:val="00E1276E"/>
    <w:rsid w:val="00E14B9B"/>
    <w:rsid w:val="00E2732E"/>
    <w:rsid w:val="00E36C0F"/>
    <w:rsid w:val="00E456CC"/>
    <w:rsid w:val="00E4570D"/>
    <w:rsid w:val="00E500E9"/>
    <w:rsid w:val="00E50F9E"/>
    <w:rsid w:val="00E615CA"/>
    <w:rsid w:val="00E65F51"/>
    <w:rsid w:val="00E662D0"/>
    <w:rsid w:val="00E66E0A"/>
    <w:rsid w:val="00E73798"/>
    <w:rsid w:val="00E76621"/>
    <w:rsid w:val="00E85299"/>
    <w:rsid w:val="00E95504"/>
    <w:rsid w:val="00EC3D37"/>
    <w:rsid w:val="00EC64DA"/>
    <w:rsid w:val="00ED2A35"/>
    <w:rsid w:val="00ED3594"/>
    <w:rsid w:val="00EF1612"/>
    <w:rsid w:val="00F04D6E"/>
    <w:rsid w:val="00F126F5"/>
    <w:rsid w:val="00F317AA"/>
    <w:rsid w:val="00F32B22"/>
    <w:rsid w:val="00F34F8C"/>
    <w:rsid w:val="00F40A6C"/>
    <w:rsid w:val="00F44CAE"/>
    <w:rsid w:val="00F45AFA"/>
    <w:rsid w:val="00F53B0A"/>
    <w:rsid w:val="00F66346"/>
    <w:rsid w:val="00F67F2B"/>
    <w:rsid w:val="00F72A4D"/>
    <w:rsid w:val="00F80696"/>
    <w:rsid w:val="00F80F0B"/>
    <w:rsid w:val="00F81763"/>
    <w:rsid w:val="00F84441"/>
    <w:rsid w:val="00F8618D"/>
    <w:rsid w:val="00F87FC7"/>
    <w:rsid w:val="00F91341"/>
    <w:rsid w:val="00FB7B17"/>
    <w:rsid w:val="00FC62F1"/>
    <w:rsid w:val="00FD716C"/>
    <w:rsid w:val="00FE48F4"/>
    <w:rsid w:val="00FE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A6650"/>
  <w15:chartTrackingRefBased/>
  <w15:docId w15:val="{61DABC78-291E-4262-A0EF-1CE08EE7B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4CAE"/>
    <w:rPr>
      <w:rFonts w:ascii="Cambria" w:eastAsia="MS Mincho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4C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4CAE"/>
  </w:style>
  <w:style w:type="paragraph" w:styleId="Footer">
    <w:name w:val="footer"/>
    <w:basedOn w:val="Normal"/>
    <w:link w:val="FooterChar"/>
    <w:uiPriority w:val="99"/>
    <w:unhideWhenUsed/>
    <w:rsid w:val="00F44C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4CAE"/>
  </w:style>
  <w:style w:type="paragraph" w:styleId="ListParagraph">
    <w:name w:val="List Paragraph"/>
    <w:basedOn w:val="Normal"/>
    <w:uiPriority w:val="34"/>
    <w:qFormat/>
    <w:rsid w:val="00F44CAE"/>
    <w:pPr>
      <w:ind w:left="720"/>
      <w:contextualSpacing/>
    </w:pPr>
  </w:style>
  <w:style w:type="table" w:styleId="TableGrid">
    <w:name w:val="Table Grid"/>
    <w:basedOn w:val="TableNormal"/>
    <w:uiPriority w:val="39"/>
    <w:rsid w:val="00361B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11D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1D5"/>
    <w:rPr>
      <w:rFonts w:ascii="Lucida Grande" w:eastAsia="MS Mincho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2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5</Pages>
  <Words>1345</Words>
  <Characters>7671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Cotton &amp; Company, LLP</Company>
  <LinksUpToDate>false</LinksUpToDate>
  <CharactersWithSpaces>8999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Kessler, Sonia</dc:creator>
  <cp:keywords/>
  <dc:description/>
  <cp:lastModifiedBy>Sonia Kessler</cp:lastModifiedBy>
  <cp:revision>196</cp:revision>
  <dcterms:created xsi:type="dcterms:W3CDTF">2024-03-12T03:14:00Z</dcterms:created>
  <dcterms:modified xsi:type="dcterms:W3CDTF">2024-05-07T19:17:00Z</dcterms:modified>
</cp:coreProperties>
</file>