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B2CF5" w14:textId="77777777" w:rsidR="00F44CAE" w:rsidRPr="0056451F" w:rsidRDefault="00F44CAE" w:rsidP="00F44CAE">
      <w:pPr>
        <w:jc w:val="center"/>
        <w:rPr>
          <w:rFonts w:ascii="Times New Roman" w:hAnsi="Times New Roman"/>
          <w:b/>
        </w:rPr>
      </w:pPr>
      <w:bookmarkStart w:id="0" w:name="_Hlk190202005"/>
      <w:bookmarkEnd w:id="0"/>
      <w:r w:rsidRPr="0056451F">
        <w:rPr>
          <w:rFonts w:ascii="Times New Roman" w:hAnsi="Times New Roman"/>
          <w:b/>
        </w:rPr>
        <w:t>Northern Virginia AGA (NOVAGA)</w:t>
      </w:r>
    </w:p>
    <w:p w14:paraId="6DF8AE55" w14:textId="77777777" w:rsidR="00F44CAE" w:rsidRPr="00FA3F49" w:rsidRDefault="00F44CAE" w:rsidP="00F44CAE">
      <w:pPr>
        <w:jc w:val="center"/>
        <w:rPr>
          <w:rFonts w:ascii="Times New Roman" w:hAnsi="Times New Roman"/>
          <w:b/>
        </w:rPr>
      </w:pPr>
      <w:r w:rsidRPr="0056451F">
        <w:rPr>
          <w:rFonts w:ascii="Times New Roman" w:hAnsi="Times New Roman"/>
          <w:b/>
        </w:rPr>
        <w:t xml:space="preserve">Chapter </w:t>
      </w:r>
      <w:r w:rsidRPr="00FA3F49">
        <w:rPr>
          <w:rFonts w:ascii="Times New Roman" w:hAnsi="Times New Roman"/>
          <w:b/>
        </w:rPr>
        <w:t>Board Meeting Minutes</w:t>
      </w:r>
    </w:p>
    <w:p w14:paraId="7844F27B" w14:textId="27376614" w:rsidR="00F44CAE" w:rsidRPr="00FA3F49" w:rsidRDefault="007F4C5C" w:rsidP="00F44CAE">
      <w:pPr>
        <w:jc w:val="center"/>
        <w:rPr>
          <w:rFonts w:ascii="Times New Roman" w:hAnsi="Times New Roman"/>
          <w:b/>
        </w:rPr>
      </w:pPr>
      <w:r>
        <w:rPr>
          <w:rFonts w:ascii="Times New Roman" w:hAnsi="Times New Roman"/>
          <w:b/>
        </w:rPr>
        <w:t>March</w:t>
      </w:r>
      <w:r w:rsidR="00A17A46" w:rsidRPr="00FA3F49">
        <w:rPr>
          <w:rFonts w:ascii="Times New Roman" w:hAnsi="Times New Roman"/>
          <w:b/>
        </w:rPr>
        <w:t xml:space="preserve"> 1</w:t>
      </w:r>
      <w:r>
        <w:rPr>
          <w:rFonts w:ascii="Times New Roman" w:hAnsi="Times New Roman"/>
          <w:b/>
        </w:rPr>
        <w:t>9</w:t>
      </w:r>
      <w:r w:rsidR="00A17A46" w:rsidRPr="00FA3F49">
        <w:rPr>
          <w:rFonts w:ascii="Times New Roman" w:hAnsi="Times New Roman"/>
          <w:b/>
        </w:rPr>
        <w:t>, 2025</w:t>
      </w:r>
    </w:p>
    <w:p w14:paraId="08173F6A" w14:textId="077D8E0B" w:rsidR="00F44CAE" w:rsidRPr="00FA3F49" w:rsidRDefault="00F44CAE" w:rsidP="00791627">
      <w:pPr>
        <w:pStyle w:val="Header"/>
        <w:jc w:val="center"/>
        <w:rPr>
          <w:rFonts w:ascii="Times New Roman" w:hAnsi="Times New Roman"/>
          <w:b/>
        </w:rPr>
      </w:pPr>
      <w:r w:rsidRPr="00FA3F49">
        <w:rPr>
          <w:rFonts w:ascii="Times New Roman" w:hAnsi="Times New Roman"/>
          <w:b/>
        </w:rPr>
        <w:t xml:space="preserve">Via Teams (Meeting ID </w:t>
      </w:r>
      <w:r w:rsidR="00805B79" w:rsidRPr="00FA3F49">
        <w:rPr>
          <w:rFonts w:ascii="Times New Roman" w:hAnsi="Times New Roman"/>
          <w:b/>
        </w:rPr>
        <w:t>285 459 428 356</w:t>
      </w:r>
      <w:r w:rsidR="00791627" w:rsidRPr="00FA3F49">
        <w:rPr>
          <w:rFonts w:ascii="Times New Roman" w:hAnsi="Times New Roman"/>
          <w:b/>
        </w:rPr>
        <w:t xml:space="preserve">, </w:t>
      </w:r>
      <w:r w:rsidR="0076218C" w:rsidRPr="00FA3F49">
        <w:rPr>
          <w:rFonts w:ascii="Times New Roman" w:hAnsi="Times New Roman"/>
          <w:b/>
        </w:rPr>
        <w:t xml:space="preserve">Call-in No. / ID </w:t>
      </w:r>
      <w:r w:rsidR="00805B79" w:rsidRPr="00FA3F49">
        <w:rPr>
          <w:rFonts w:ascii="Times New Roman" w:hAnsi="Times New Roman"/>
          <w:b/>
        </w:rPr>
        <w:t>1-331-305-3582, 559 790 860#)</w:t>
      </w:r>
    </w:p>
    <w:p w14:paraId="72E74F8C" w14:textId="7EE87A2E" w:rsidR="00E2732E" w:rsidRPr="00FA3F49" w:rsidRDefault="00E2732E" w:rsidP="00F44CAE">
      <w:pPr>
        <w:jc w:val="center"/>
      </w:pPr>
    </w:p>
    <w:p w14:paraId="66571316" w14:textId="19B39C0E" w:rsidR="00F44CAE" w:rsidRPr="00FA3F49" w:rsidRDefault="00800081" w:rsidP="00F76C49">
      <w:pPr>
        <w:pStyle w:val="ListParagraph"/>
        <w:numPr>
          <w:ilvl w:val="0"/>
          <w:numId w:val="1"/>
        </w:numPr>
        <w:jc w:val="both"/>
        <w:rPr>
          <w:rFonts w:ascii="Times New Roman" w:hAnsi="Times New Roman"/>
          <w:b/>
        </w:rPr>
      </w:pPr>
      <w:r w:rsidRPr="00FA3F49">
        <w:rPr>
          <w:rFonts w:ascii="Times New Roman" w:hAnsi="Times New Roman"/>
          <w:b/>
        </w:rPr>
        <w:t>Introductions</w:t>
      </w:r>
    </w:p>
    <w:p w14:paraId="603D20F4" w14:textId="1AD54883" w:rsidR="00CD30E9" w:rsidRPr="0056451F" w:rsidRDefault="00800081" w:rsidP="00F76C49">
      <w:pPr>
        <w:pStyle w:val="ListParagraph"/>
        <w:ind w:left="1080"/>
        <w:jc w:val="both"/>
        <w:rPr>
          <w:rFonts w:ascii="Times New Roman" w:hAnsi="Times New Roman"/>
        </w:rPr>
      </w:pPr>
      <w:r w:rsidRPr="00FA3F49">
        <w:rPr>
          <w:rFonts w:ascii="Times New Roman" w:hAnsi="Times New Roman"/>
        </w:rPr>
        <w:t xml:space="preserve">Mr. </w:t>
      </w:r>
      <w:r w:rsidR="00F055C0" w:rsidRPr="00FA3F49">
        <w:rPr>
          <w:rFonts w:ascii="Times New Roman" w:hAnsi="Times New Roman"/>
        </w:rPr>
        <w:t>Jacob</w:t>
      </w:r>
      <w:r w:rsidRPr="00FA3F49">
        <w:rPr>
          <w:rFonts w:ascii="Times New Roman" w:hAnsi="Times New Roman"/>
        </w:rPr>
        <w:t xml:space="preserve"> </w:t>
      </w:r>
      <w:r w:rsidR="00F055C0" w:rsidRPr="00FA3F49">
        <w:rPr>
          <w:rFonts w:ascii="Times New Roman" w:hAnsi="Times New Roman"/>
        </w:rPr>
        <w:t>MacDonald</w:t>
      </w:r>
      <w:r w:rsidR="00101AEA" w:rsidRPr="00FA3F49">
        <w:rPr>
          <w:rFonts w:ascii="Times New Roman" w:hAnsi="Times New Roman"/>
        </w:rPr>
        <w:t xml:space="preserve"> </w:t>
      </w:r>
      <w:r w:rsidRPr="00FA3F49">
        <w:rPr>
          <w:rFonts w:ascii="Times New Roman" w:hAnsi="Times New Roman"/>
        </w:rPr>
        <w:t xml:space="preserve">called the meeting to order at </w:t>
      </w:r>
      <w:r w:rsidR="00FA3F49" w:rsidRPr="00FA3F49">
        <w:rPr>
          <w:rFonts w:ascii="Times New Roman" w:hAnsi="Times New Roman"/>
        </w:rPr>
        <w:t>4</w:t>
      </w:r>
      <w:r w:rsidRPr="00FA3F49">
        <w:rPr>
          <w:rFonts w:ascii="Times New Roman" w:hAnsi="Times New Roman"/>
        </w:rPr>
        <w:t>:</w:t>
      </w:r>
      <w:r w:rsidR="00F81763" w:rsidRPr="00FA3F49">
        <w:rPr>
          <w:rFonts w:ascii="Times New Roman" w:hAnsi="Times New Roman"/>
        </w:rPr>
        <w:t>0</w:t>
      </w:r>
      <w:r w:rsidR="00A17A46" w:rsidRPr="00FA3F49">
        <w:rPr>
          <w:rFonts w:ascii="Times New Roman" w:hAnsi="Times New Roman"/>
        </w:rPr>
        <w:t>2</w:t>
      </w:r>
      <w:r w:rsidRPr="00FA3F49">
        <w:rPr>
          <w:rFonts w:ascii="Times New Roman" w:hAnsi="Times New Roman"/>
        </w:rPr>
        <w:t>pm and began the meeting with roll call.</w:t>
      </w:r>
    </w:p>
    <w:p w14:paraId="24262348" w14:textId="77777777" w:rsidR="00CD30E9" w:rsidRPr="0056451F" w:rsidRDefault="00CD30E9" w:rsidP="00F76C49">
      <w:pPr>
        <w:pStyle w:val="ListParagraph"/>
        <w:ind w:left="1080"/>
        <w:jc w:val="both"/>
        <w:rPr>
          <w:rFonts w:ascii="Times New Roman" w:hAnsi="Times New Roman"/>
        </w:rPr>
      </w:pPr>
    </w:p>
    <w:p w14:paraId="73A4203D" w14:textId="111F0711" w:rsidR="00800081" w:rsidRPr="0056451F" w:rsidRDefault="00800081" w:rsidP="00F76C49">
      <w:pPr>
        <w:pStyle w:val="ListParagraph"/>
        <w:ind w:left="1080"/>
        <w:jc w:val="both"/>
        <w:rPr>
          <w:rFonts w:ascii="Times New Roman" w:hAnsi="Times New Roman"/>
        </w:rPr>
      </w:pPr>
      <w:r w:rsidRPr="0056451F">
        <w:rPr>
          <w:rFonts w:ascii="Times New Roman" w:hAnsi="Times New Roman"/>
        </w:rPr>
        <w:t>Please see Appendix A for status of board</w:t>
      </w:r>
      <w:r w:rsidR="00776487" w:rsidRPr="0056451F">
        <w:rPr>
          <w:rFonts w:ascii="Times New Roman" w:hAnsi="Times New Roman"/>
        </w:rPr>
        <w:t>, committee, and other</w:t>
      </w:r>
      <w:r w:rsidRPr="0056451F">
        <w:rPr>
          <w:rFonts w:ascii="Times New Roman" w:hAnsi="Times New Roman"/>
        </w:rPr>
        <w:t xml:space="preserve"> members</w:t>
      </w:r>
      <w:r w:rsidR="00776487" w:rsidRPr="0056451F">
        <w:rPr>
          <w:rFonts w:ascii="Times New Roman" w:hAnsi="Times New Roman"/>
        </w:rPr>
        <w:t xml:space="preserve"> in</w:t>
      </w:r>
      <w:r w:rsidRPr="0056451F">
        <w:rPr>
          <w:rFonts w:ascii="Times New Roman" w:hAnsi="Times New Roman"/>
        </w:rPr>
        <w:t xml:space="preserve"> attendance. </w:t>
      </w:r>
    </w:p>
    <w:p w14:paraId="3FFB7D5F" w14:textId="08FA5637" w:rsidR="002D0460" w:rsidRPr="0056451F" w:rsidRDefault="00800081" w:rsidP="00F76C49">
      <w:pPr>
        <w:pStyle w:val="ListParagraph"/>
        <w:ind w:left="1080"/>
        <w:jc w:val="both"/>
        <w:rPr>
          <w:rFonts w:ascii="Times New Roman" w:hAnsi="Times New Roman"/>
        </w:rPr>
      </w:pPr>
      <w:r w:rsidRPr="0056451F">
        <w:rPr>
          <w:rFonts w:ascii="Times New Roman" w:hAnsi="Times New Roman"/>
        </w:rPr>
        <w:t xml:space="preserve">  </w:t>
      </w:r>
    </w:p>
    <w:p w14:paraId="296DF0B4" w14:textId="77777777" w:rsidR="00F44CAE" w:rsidRPr="0056451F" w:rsidRDefault="00F44CAE" w:rsidP="00F76C49">
      <w:pPr>
        <w:pStyle w:val="ListParagraph"/>
        <w:numPr>
          <w:ilvl w:val="0"/>
          <w:numId w:val="1"/>
        </w:numPr>
        <w:jc w:val="both"/>
        <w:rPr>
          <w:rFonts w:ascii="Times New Roman" w:hAnsi="Times New Roman"/>
          <w:b/>
        </w:rPr>
      </w:pPr>
      <w:r w:rsidRPr="0056451F">
        <w:rPr>
          <w:rFonts w:ascii="Times New Roman" w:hAnsi="Times New Roman"/>
          <w:b/>
        </w:rPr>
        <w:t>Review and Approval of Past Board Meeting Minutes (provided with agenda)</w:t>
      </w:r>
    </w:p>
    <w:p w14:paraId="777F4803" w14:textId="33C22197" w:rsidR="00BF4558" w:rsidRPr="0056451F" w:rsidRDefault="007F4C5C" w:rsidP="00FA3F49">
      <w:pPr>
        <w:pStyle w:val="ListParagraph"/>
        <w:ind w:left="1080"/>
        <w:rPr>
          <w:rFonts w:ascii="Times New Roman" w:hAnsi="Times New Roman"/>
        </w:rPr>
      </w:pPr>
      <w:r>
        <w:rPr>
          <w:rFonts w:ascii="Times New Roman" w:hAnsi="Times New Roman"/>
        </w:rPr>
        <w:t xml:space="preserve">Minutes were not </w:t>
      </w:r>
      <w:r w:rsidR="00083CDA">
        <w:rPr>
          <w:rFonts w:ascii="Times New Roman" w:hAnsi="Times New Roman"/>
        </w:rPr>
        <w:t>reviewed or approved</w:t>
      </w:r>
      <w:r>
        <w:rPr>
          <w:rFonts w:ascii="Times New Roman" w:hAnsi="Times New Roman"/>
        </w:rPr>
        <w:t xml:space="preserve"> at this board meeting and would be presented at the next board meeting for consideration and voting</w:t>
      </w:r>
      <w:r w:rsidR="00BC1292" w:rsidRPr="00FA3F49">
        <w:rPr>
          <w:rFonts w:ascii="Times New Roman" w:hAnsi="Times New Roman"/>
        </w:rPr>
        <w:t>.</w:t>
      </w:r>
      <w:r w:rsidR="00397141" w:rsidRPr="0056451F">
        <w:rPr>
          <w:rFonts w:ascii="Times New Roman" w:hAnsi="Times New Roman"/>
        </w:rPr>
        <w:t xml:space="preserve"> </w:t>
      </w:r>
    </w:p>
    <w:p w14:paraId="2A26FBCC" w14:textId="77777777" w:rsidR="00397141" w:rsidRPr="0056451F" w:rsidRDefault="00397141" w:rsidP="00F76C49">
      <w:pPr>
        <w:pStyle w:val="ListParagraph"/>
        <w:ind w:left="1800"/>
        <w:jc w:val="both"/>
        <w:rPr>
          <w:rFonts w:ascii="Times New Roman" w:hAnsi="Times New Roman"/>
        </w:rPr>
      </w:pPr>
    </w:p>
    <w:p w14:paraId="43137478" w14:textId="77777777" w:rsidR="00F44CAE" w:rsidRPr="0056451F" w:rsidRDefault="00F44CAE" w:rsidP="00F76C49">
      <w:pPr>
        <w:pStyle w:val="ListParagraph"/>
        <w:numPr>
          <w:ilvl w:val="0"/>
          <w:numId w:val="1"/>
        </w:numPr>
        <w:jc w:val="both"/>
        <w:rPr>
          <w:rFonts w:ascii="Times New Roman" w:hAnsi="Times New Roman"/>
          <w:b/>
        </w:rPr>
      </w:pPr>
      <w:r w:rsidRPr="0056451F">
        <w:rPr>
          <w:rFonts w:ascii="Times New Roman" w:hAnsi="Times New Roman"/>
          <w:b/>
        </w:rPr>
        <w:t>Board Reports</w:t>
      </w:r>
    </w:p>
    <w:p w14:paraId="1DDEC184" w14:textId="31A9C2CD" w:rsidR="009C05BB" w:rsidRPr="00F6325C" w:rsidRDefault="00F44CAE" w:rsidP="00893ED3">
      <w:pPr>
        <w:pStyle w:val="ListParagraph"/>
        <w:keepNext/>
        <w:keepLines/>
        <w:numPr>
          <w:ilvl w:val="1"/>
          <w:numId w:val="1"/>
        </w:numPr>
        <w:spacing w:before="120"/>
        <w:contextualSpacing w:val="0"/>
        <w:jc w:val="both"/>
        <w:rPr>
          <w:rFonts w:ascii="Times New Roman" w:hAnsi="Times New Roman"/>
          <w:b/>
        </w:rPr>
      </w:pPr>
      <w:r w:rsidRPr="0056451F">
        <w:rPr>
          <w:rFonts w:ascii="Times New Roman" w:hAnsi="Times New Roman"/>
          <w:b/>
        </w:rPr>
        <w:t>President’s Re</w:t>
      </w:r>
      <w:r w:rsidRPr="00F6325C">
        <w:rPr>
          <w:rFonts w:ascii="Times New Roman" w:hAnsi="Times New Roman"/>
          <w:b/>
        </w:rPr>
        <w:t>port</w:t>
      </w:r>
      <w:r w:rsidR="00857739" w:rsidRPr="00F6325C">
        <w:rPr>
          <w:rFonts w:ascii="Times New Roman" w:hAnsi="Times New Roman"/>
          <w:b/>
        </w:rPr>
        <w:t xml:space="preserve"> </w:t>
      </w:r>
    </w:p>
    <w:p w14:paraId="30837986" w14:textId="2108CB84" w:rsidR="00B53603" w:rsidRDefault="00B53603" w:rsidP="00B53603">
      <w:pPr>
        <w:pStyle w:val="ListParagraph"/>
        <w:ind w:left="1440"/>
        <w:rPr>
          <w:rFonts w:ascii="Times New Roman" w:hAnsi="Times New Roman"/>
          <w:bCs/>
        </w:rPr>
      </w:pPr>
      <w:r>
        <w:rPr>
          <w:rFonts w:ascii="Times New Roman" w:hAnsi="Times New Roman"/>
          <w:bCs/>
        </w:rPr>
        <w:t xml:space="preserve">Mr. MacDonald introduced Ms. Melissa Ewing, a new attendee to the monthly meetings. Ms. Ewing introduced herself, stating that she is active in </w:t>
      </w:r>
      <w:r w:rsidR="00EA4623">
        <w:rPr>
          <w:rFonts w:ascii="Times New Roman" w:hAnsi="Times New Roman"/>
          <w:bCs/>
        </w:rPr>
        <w:t xml:space="preserve">other professional organizations and served on the board. She works at Workiva, and is aligned </w:t>
      </w:r>
      <w:r w:rsidR="006F52E3">
        <w:rPr>
          <w:rFonts w:ascii="Times New Roman" w:hAnsi="Times New Roman"/>
          <w:bCs/>
        </w:rPr>
        <w:t>i</w:t>
      </w:r>
      <w:r w:rsidR="00EA4623">
        <w:rPr>
          <w:rFonts w:ascii="Times New Roman" w:hAnsi="Times New Roman"/>
          <w:bCs/>
        </w:rPr>
        <w:t xml:space="preserve">n the federal </w:t>
      </w:r>
      <w:r w:rsidR="006F52E3">
        <w:rPr>
          <w:rFonts w:ascii="Times New Roman" w:hAnsi="Times New Roman"/>
          <w:bCs/>
        </w:rPr>
        <w:t xml:space="preserve">space and is getting more involved in AGA, specifically this chapter. </w:t>
      </w:r>
    </w:p>
    <w:p w14:paraId="2F422DF9" w14:textId="77777777" w:rsidR="006F52E3" w:rsidRDefault="006F52E3" w:rsidP="00B53603">
      <w:pPr>
        <w:pStyle w:val="ListParagraph"/>
        <w:ind w:left="1440"/>
        <w:rPr>
          <w:rFonts w:ascii="Times New Roman" w:hAnsi="Times New Roman"/>
          <w:bCs/>
        </w:rPr>
      </w:pPr>
    </w:p>
    <w:p w14:paraId="634E1A46" w14:textId="7BF73CBE" w:rsidR="00D56812" w:rsidRPr="00E03A25" w:rsidRDefault="009C05BB" w:rsidP="00893ED3">
      <w:pPr>
        <w:pStyle w:val="ListParagraph"/>
        <w:spacing w:after="120"/>
        <w:ind w:left="1440"/>
        <w:contextualSpacing w:val="0"/>
        <w:rPr>
          <w:rFonts w:ascii="Times New Roman" w:hAnsi="Times New Roman"/>
          <w:bCs/>
        </w:rPr>
      </w:pPr>
      <w:r w:rsidRPr="00F6325C">
        <w:rPr>
          <w:rFonts w:ascii="Times New Roman" w:hAnsi="Times New Roman"/>
          <w:bCs/>
        </w:rPr>
        <w:t xml:space="preserve">Mr. </w:t>
      </w:r>
      <w:r w:rsidR="003401C5" w:rsidRPr="00F6325C">
        <w:rPr>
          <w:rFonts w:ascii="Times New Roman" w:hAnsi="Times New Roman"/>
        </w:rPr>
        <w:t xml:space="preserve">MacDonald </w:t>
      </w:r>
      <w:r w:rsidR="006F52E3">
        <w:rPr>
          <w:rFonts w:ascii="Times New Roman" w:hAnsi="Times New Roman"/>
        </w:rPr>
        <w:t xml:space="preserve">then </w:t>
      </w:r>
      <w:r w:rsidR="00E03A25">
        <w:rPr>
          <w:rFonts w:ascii="Times New Roman" w:hAnsi="Times New Roman"/>
        </w:rPr>
        <w:t xml:space="preserve">proposed a date for the next planning meeting for April 18, April 25, or early May. </w:t>
      </w:r>
      <w:r w:rsidR="00F566F8">
        <w:rPr>
          <w:rFonts w:ascii="Times New Roman" w:hAnsi="Times New Roman"/>
        </w:rPr>
        <w:t xml:space="preserve">The planning meeting will go through the committees to plan program events and activities for the next program year. Mr. Brian Grega mentioned that new slate of officers is due to AGA by June 22. </w:t>
      </w:r>
    </w:p>
    <w:p w14:paraId="5306BD84" w14:textId="7FE5E435" w:rsidR="00F44CAE" w:rsidRPr="003462D3" w:rsidRDefault="00F44CAE" w:rsidP="00893ED3">
      <w:pPr>
        <w:pStyle w:val="ListParagraph"/>
        <w:keepNext/>
        <w:keepLines/>
        <w:numPr>
          <w:ilvl w:val="1"/>
          <w:numId w:val="1"/>
        </w:numPr>
        <w:spacing w:before="120"/>
        <w:jc w:val="both"/>
        <w:rPr>
          <w:rFonts w:ascii="Times New Roman" w:hAnsi="Times New Roman"/>
          <w:b/>
        </w:rPr>
      </w:pPr>
      <w:r w:rsidRPr="009D60A6">
        <w:rPr>
          <w:rFonts w:ascii="Times New Roman" w:hAnsi="Times New Roman"/>
          <w:b/>
        </w:rPr>
        <w:t>Treasu</w:t>
      </w:r>
      <w:r w:rsidRPr="003462D3">
        <w:rPr>
          <w:rFonts w:ascii="Times New Roman" w:hAnsi="Times New Roman"/>
          <w:b/>
        </w:rPr>
        <w:t>rer’s Report</w:t>
      </w:r>
      <w:r w:rsidR="00857739" w:rsidRPr="003462D3">
        <w:rPr>
          <w:rFonts w:ascii="Times New Roman" w:hAnsi="Times New Roman"/>
          <w:b/>
        </w:rPr>
        <w:t xml:space="preserve"> </w:t>
      </w:r>
    </w:p>
    <w:p w14:paraId="68A5095F" w14:textId="77777777" w:rsidR="001B2578" w:rsidRDefault="00805B79" w:rsidP="00951CC1">
      <w:pPr>
        <w:pStyle w:val="ListParagraph"/>
        <w:keepNext/>
        <w:keepLines/>
        <w:spacing w:line="259" w:lineRule="auto"/>
        <w:ind w:left="1440"/>
        <w:rPr>
          <w:rFonts w:ascii="Times New Roman" w:hAnsi="Times New Roman"/>
        </w:rPr>
      </w:pPr>
      <w:r w:rsidRPr="003462D3">
        <w:rPr>
          <w:rFonts w:ascii="Times New Roman" w:hAnsi="Times New Roman"/>
        </w:rPr>
        <w:t xml:space="preserve">Ms. Murphy </w:t>
      </w:r>
      <w:r w:rsidR="00FF532E">
        <w:rPr>
          <w:rFonts w:ascii="Times New Roman" w:hAnsi="Times New Roman"/>
        </w:rPr>
        <w:t xml:space="preserve">was absent; </w:t>
      </w:r>
      <w:r w:rsidR="00281FC2" w:rsidRPr="003462D3">
        <w:rPr>
          <w:rFonts w:ascii="Times New Roman" w:hAnsi="Times New Roman"/>
        </w:rPr>
        <w:t xml:space="preserve">an update </w:t>
      </w:r>
      <w:r w:rsidR="00FF532E">
        <w:rPr>
          <w:rFonts w:ascii="Times New Roman" w:hAnsi="Times New Roman"/>
        </w:rPr>
        <w:t xml:space="preserve">will be provided </w:t>
      </w:r>
      <w:r w:rsidR="00281FC2" w:rsidRPr="003462D3">
        <w:rPr>
          <w:rFonts w:ascii="Times New Roman" w:hAnsi="Times New Roman"/>
        </w:rPr>
        <w:t xml:space="preserve">on </w:t>
      </w:r>
      <w:r w:rsidR="0049754D" w:rsidRPr="003462D3">
        <w:rPr>
          <w:rFonts w:ascii="Times New Roman" w:hAnsi="Times New Roman"/>
        </w:rPr>
        <w:t>the chapter’s finances</w:t>
      </w:r>
      <w:r w:rsidR="00FF532E">
        <w:rPr>
          <w:rFonts w:ascii="Times New Roman" w:hAnsi="Times New Roman"/>
        </w:rPr>
        <w:t xml:space="preserve"> at the next board meeting</w:t>
      </w:r>
      <w:r w:rsidRPr="003462D3">
        <w:rPr>
          <w:rFonts w:ascii="Times New Roman" w:hAnsi="Times New Roman"/>
        </w:rPr>
        <w:t xml:space="preserve">. </w:t>
      </w:r>
    </w:p>
    <w:p w14:paraId="071F398E" w14:textId="77E6B46F" w:rsidR="008C2A36" w:rsidRPr="003462D3" w:rsidRDefault="00DE47BA" w:rsidP="001B2578">
      <w:pPr>
        <w:pStyle w:val="ListParagraph"/>
        <w:numPr>
          <w:ilvl w:val="0"/>
          <w:numId w:val="4"/>
        </w:numPr>
        <w:ind w:left="2160"/>
        <w:rPr>
          <w:rFonts w:ascii="Times New Roman" w:hAnsi="Times New Roman"/>
        </w:rPr>
      </w:pPr>
      <w:r>
        <w:rPr>
          <w:rFonts w:ascii="Times New Roman" w:hAnsi="Times New Roman"/>
        </w:rPr>
        <w:t xml:space="preserve">Mr. Chris Horton mentioned that </w:t>
      </w:r>
      <w:r w:rsidR="001B2578">
        <w:rPr>
          <w:rFonts w:ascii="Times New Roman" w:hAnsi="Times New Roman"/>
        </w:rPr>
        <w:t>t</w:t>
      </w:r>
      <w:r>
        <w:rPr>
          <w:rFonts w:ascii="Times New Roman" w:hAnsi="Times New Roman"/>
        </w:rPr>
        <w:t>he KMPT sponsorship money was received</w:t>
      </w:r>
      <w:r w:rsidR="00C679C7">
        <w:rPr>
          <w:rFonts w:ascii="Times New Roman" w:hAnsi="Times New Roman"/>
        </w:rPr>
        <w:t xml:space="preserve">. </w:t>
      </w:r>
    </w:p>
    <w:p w14:paraId="3ED9570B" w14:textId="798C3D9C" w:rsidR="003462D3" w:rsidRDefault="00C679C7" w:rsidP="00951CC1">
      <w:pPr>
        <w:pStyle w:val="ListParagraph"/>
        <w:numPr>
          <w:ilvl w:val="0"/>
          <w:numId w:val="4"/>
        </w:numPr>
        <w:ind w:left="2160"/>
        <w:rPr>
          <w:rFonts w:ascii="Times New Roman" w:hAnsi="Times New Roman"/>
        </w:rPr>
      </w:pPr>
      <w:r>
        <w:rPr>
          <w:rFonts w:ascii="Times New Roman" w:hAnsi="Times New Roman"/>
        </w:rPr>
        <w:t xml:space="preserve">Mr. MacDonald asked about the status of the </w:t>
      </w:r>
      <w:r w:rsidR="001B2578">
        <w:rPr>
          <w:rFonts w:ascii="Times New Roman" w:hAnsi="Times New Roman"/>
        </w:rPr>
        <w:t xml:space="preserve">Virginia incorporation process. </w:t>
      </w:r>
      <w:r w:rsidR="000344EF">
        <w:rPr>
          <w:rFonts w:ascii="Times New Roman" w:hAnsi="Times New Roman"/>
        </w:rPr>
        <w:t xml:space="preserve">Mr. Horton stated that it is in progress and should be wrapped up by April. </w:t>
      </w:r>
    </w:p>
    <w:p w14:paraId="50E6A130" w14:textId="53AD4811" w:rsidR="001B2578" w:rsidRPr="003462D3" w:rsidRDefault="001B2578" w:rsidP="00951CC1">
      <w:pPr>
        <w:pStyle w:val="ListParagraph"/>
        <w:numPr>
          <w:ilvl w:val="0"/>
          <w:numId w:val="4"/>
        </w:numPr>
        <w:ind w:left="2160"/>
        <w:rPr>
          <w:rFonts w:ascii="Times New Roman" w:hAnsi="Times New Roman"/>
        </w:rPr>
      </w:pPr>
      <w:r>
        <w:rPr>
          <w:rFonts w:ascii="Times New Roman" w:hAnsi="Times New Roman"/>
        </w:rPr>
        <w:t>Mr. Grega mentioned that the chapter needed to vote on approving the financial statements received from Mr. Ed Rose</w:t>
      </w:r>
      <w:r w:rsidR="001B0D64">
        <w:rPr>
          <w:rFonts w:ascii="Times New Roman" w:hAnsi="Times New Roman"/>
        </w:rPr>
        <w:t xml:space="preserve"> to earn the associated points. </w:t>
      </w:r>
    </w:p>
    <w:p w14:paraId="49C889E7" w14:textId="179FB591" w:rsidR="00C277A1" w:rsidRPr="00C277A1" w:rsidRDefault="001B0D64" w:rsidP="00C277A1">
      <w:pPr>
        <w:pStyle w:val="ListParagraph"/>
        <w:numPr>
          <w:ilvl w:val="1"/>
          <w:numId w:val="4"/>
        </w:numPr>
        <w:contextualSpacing w:val="0"/>
        <w:rPr>
          <w:rFonts w:ascii="Times New Roman" w:hAnsi="Times New Roman"/>
        </w:rPr>
      </w:pPr>
      <w:r>
        <w:rPr>
          <w:rFonts w:ascii="Times New Roman" w:hAnsi="Times New Roman"/>
        </w:rPr>
        <w:t>Mr. Horton motioned to approve the financial statements prepared and received from Mr. Ros</w:t>
      </w:r>
      <w:r w:rsidR="000344EF">
        <w:rPr>
          <w:rFonts w:ascii="Times New Roman" w:hAnsi="Times New Roman"/>
        </w:rPr>
        <w:t xml:space="preserve">e. With a second from Mr. Grega and no opposition from those in attendance, the motion was approved unanimously. </w:t>
      </w:r>
    </w:p>
    <w:p w14:paraId="40AF8426" w14:textId="77777777" w:rsidR="00CE2C3E" w:rsidRPr="00CE2C3E" w:rsidRDefault="00CE2C3E" w:rsidP="00CE2C3E">
      <w:pPr>
        <w:pStyle w:val="ListParagraph"/>
        <w:ind w:left="1800"/>
        <w:rPr>
          <w:rFonts w:ascii="Times New Roman" w:hAnsi="Times New Roman"/>
        </w:rPr>
      </w:pPr>
    </w:p>
    <w:p w14:paraId="1BCC837A" w14:textId="366C92ED" w:rsidR="00D34FD0" w:rsidRPr="00CE2C3E" w:rsidRDefault="00D34FD0" w:rsidP="00893ED3">
      <w:pPr>
        <w:pStyle w:val="ListParagraph"/>
        <w:numPr>
          <w:ilvl w:val="1"/>
          <w:numId w:val="1"/>
        </w:numPr>
        <w:spacing w:before="120"/>
        <w:contextualSpacing w:val="0"/>
        <w:jc w:val="both"/>
        <w:rPr>
          <w:rFonts w:ascii="Times New Roman" w:hAnsi="Times New Roman"/>
          <w:b/>
        </w:rPr>
      </w:pPr>
      <w:r w:rsidRPr="00CE2C3E">
        <w:rPr>
          <w:rFonts w:ascii="Times New Roman" w:hAnsi="Times New Roman"/>
          <w:b/>
        </w:rPr>
        <w:lastRenderedPageBreak/>
        <w:t xml:space="preserve">NCC Representative Report </w:t>
      </w:r>
    </w:p>
    <w:p w14:paraId="5F657F9D" w14:textId="1E998ACD" w:rsidR="004C27B5" w:rsidRPr="00261559" w:rsidRDefault="00D34FD0" w:rsidP="00951CC1">
      <w:pPr>
        <w:pStyle w:val="ListParagraph"/>
        <w:keepNext/>
        <w:keepLines/>
        <w:spacing w:line="259" w:lineRule="auto"/>
        <w:ind w:left="1440"/>
        <w:rPr>
          <w:rFonts w:ascii="Times New Roman" w:hAnsi="Times New Roman"/>
        </w:rPr>
      </w:pPr>
      <w:r w:rsidRPr="00261559">
        <w:rPr>
          <w:rFonts w:ascii="Times New Roman" w:hAnsi="Times New Roman"/>
        </w:rPr>
        <w:t xml:space="preserve">Mr. Horton, NCC Representative, </w:t>
      </w:r>
      <w:r w:rsidR="004C27B5" w:rsidRPr="00261559">
        <w:rPr>
          <w:rFonts w:ascii="Times New Roman" w:hAnsi="Times New Roman"/>
        </w:rPr>
        <w:t>provided an</w:t>
      </w:r>
      <w:r w:rsidR="00EE6FDD" w:rsidRPr="00261559">
        <w:rPr>
          <w:rFonts w:ascii="Times New Roman" w:hAnsi="Times New Roman"/>
        </w:rPr>
        <w:t xml:space="preserve"> NCC update.</w:t>
      </w:r>
    </w:p>
    <w:p w14:paraId="4D055330" w14:textId="46A1F2B9" w:rsidR="00261559" w:rsidRDefault="00F51174" w:rsidP="004C27B5">
      <w:pPr>
        <w:pStyle w:val="ListParagraph"/>
        <w:numPr>
          <w:ilvl w:val="0"/>
          <w:numId w:val="4"/>
        </w:numPr>
        <w:ind w:left="2160"/>
        <w:rPr>
          <w:rFonts w:ascii="Times New Roman" w:hAnsi="Times New Roman"/>
        </w:rPr>
      </w:pPr>
      <w:r>
        <w:rPr>
          <w:rFonts w:ascii="Times New Roman" w:hAnsi="Times New Roman"/>
        </w:rPr>
        <w:t xml:space="preserve">All </w:t>
      </w:r>
      <w:r w:rsidR="00261559">
        <w:rPr>
          <w:rFonts w:ascii="Times New Roman" w:hAnsi="Times New Roman"/>
        </w:rPr>
        <w:t>N</w:t>
      </w:r>
      <w:r w:rsidR="00185527" w:rsidRPr="00261559">
        <w:rPr>
          <w:rFonts w:ascii="Times New Roman" w:hAnsi="Times New Roman"/>
        </w:rPr>
        <w:t>CC Representative meeting</w:t>
      </w:r>
      <w:r>
        <w:rPr>
          <w:rFonts w:ascii="Times New Roman" w:hAnsi="Times New Roman"/>
        </w:rPr>
        <w:t>s</w:t>
      </w:r>
      <w:r w:rsidR="00261559">
        <w:rPr>
          <w:rFonts w:ascii="Times New Roman" w:hAnsi="Times New Roman"/>
        </w:rPr>
        <w:t xml:space="preserve"> </w:t>
      </w:r>
      <w:r>
        <w:rPr>
          <w:rFonts w:ascii="Times New Roman" w:hAnsi="Times New Roman"/>
        </w:rPr>
        <w:t>were attended this program year</w:t>
      </w:r>
      <w:r w:rsidR="00261559">
        <w:rPr>
          <w:rFonts w:ascii="Times New Roman" w:hAnsi="Times New Roman"/>
        </w:rPr>
        <w:t xml:space="preserve">. </w:t>
      </w:r>
    </w:p>
    <w:p w14:paraId="449E858F" w14:textId="733E875C" w:rsidR="008A6BBB" w:rsidRDefault="00F51174" w:rsidP="00EA7FDC">
      <w:pPr>
        <w:pStyle w:val="ListParagraph"/>
        <w:numPr>
          <w:ilvl w:val="0"/>
          <w:numId w:val="4"/>
        </w:numPr>
        <w:ind w:left="2160"/>
        <w:rPr>
          <w:rFonts w:ascii="Times New Roman" w:hAnsi="Times New Roman"/>
        </w:rPr>
      </w:pPr>
      <w:r>
        <w:rPr>
          <w:rFonts w:ascii="Times New Roman" w:hAnsi="Times New Roman"/>
        </w:rPr>
        <w:t xml:space="preserve">Lead! is set for the last weekend in April, </w:t>
      </w:r>
      <w:r w:rsidR="004A3530">
        <w:rPr>
          <w:rFonts w:ascii="Times New Roman" w:hAnsi="Times New Roman"/>
        </w:rPr>
        <w:t xml:space="preserve">in Baltimore </w:t>
      </w:r>
      <w:r>
        <w:rPr>
          <w:rFonts w:ascii="Times New Roman" w:hAnsi="Times New Roman"/>
        </w:rPr>
        <w:t xml:space="preserve">with Ms. Murphy and Mr. Irfan </w:t>
      </w:r>
      <w:r w:rsidR="006F33BE">
        <w:rPr>
          <w:rFonts w:ascii="Times New Roman" w:hAnsi="Times New Roman"/>
        </w:rPr>
        <w:t>S</w:t>
      </w:r>
      <w:r w:rsidR="004A3530">
        <w:rPr>
          <w:rFonts w:ascii="Times New Roman" w:hAnsi="Times New Roman"/>
        </w:rPr>
        <w:t>atriadhi will be attending.</w:t>
      </w:r>
      <w:r w:rsidR="00EA7FDC">
        <w:rPr>
          <w:rFonts w:ascii="Times New Roman" w:hAnsi="Times New Roman"/>
        </w:rPr>
        <w:t xml:space="preserve"> </w:t>
      </w:r>
    </w:p>
    <w:p w14:paraId="4A314A0D" w14:textId="677862B5" w:rsidR="00EA7FDC" w:rsidRPr="00EA7FDC" w:rsidRDefault="00EA7FDC" w:rsidP="00EA7FDC">
      <w:pPr>
        <w:pStyle w:val="ListParagraph"/>
        <w:numPr>
          <w:ilvl w:val="0"/>
          <w:numId w:val="4"/>
        </w:numPr>
        <w:ind w:left="2160"/>
        <w:rPr>
          <w:rFonts w:ascii="Times New Roman" w:hAnsi="Times New Roman"/>
        </w:rPr>
      </w:pPr>
      <w:r>
        <w:rPr>
          <w:rFonts w:ascii="Times New Roman" w:hAnsi="Times New Roman"/>
        </w:rPr>
        <w:t xml:space="preserve">Because attendees were reported to AGA before the deadline, the chapter earned the associated points. </w:t>
      </w:r>
    </w:p>
    <w:p w14:paraId="73EDDBFC" w14:textId="77777777" w:rsidR="004C27B5" w:rsidRDefault="004C27B5" w:rsidP="00951CC1">
      <w:pPr>
        <w:pStyle w:val="ListParagraph"/>
        <w:keepNext/>
        <w:keepLines/>
        <w:spacing w:line="259" w:lineRule="auto"/>
        <w:ind w:left="1440"/>
        <w:rPr>
          <w:rFonts w:ascii="Times New Roman" w:hAnsi="Times New Roman"/>
        </w:rPr>
      </w:pPr>
    </w:p>
    <w:p w14:paraId="1818893D" w14:textId="7CB054E0" w:rsidR="00F44CAE" w:rsidRPr="00EE6FDD" w:rsidRDefault="00F44CAE" w:rsidP="00F76C49">
      <w:pPr>
        <w:pStyle w:val="ListParagraph"/>
        <w:numPr>
          <w:ilvl w:val="0"/>
          <w:numId w:val="1"/>
        </w:numPr>
        <w:jc w:val="both"/>
        <w:rPr>
          <w:rFonts w:ascii="Times New Roman" w:hAnsi="Times New Roman"/>
          <w:b/>
        </w:rPr>
      </w:pPr>
      <w:r w:rsidRPr="00EE6FDD">
        <w:rPr>
          <w:rFonts w:ascii="Times New Roman" w:hAnsi="Times New Roman"/>
          <w:b/>
        </w:rPr>
        <w:t>Committee Chairs</w:t>
      </w:r>
    </w:p>
    <w:p w14:paraId="7C487547" w14:textId="004BC0CA" w:rsidR="009A2EB9" w:rsidRPr="00EE6FDD" w:rsidRDefault="002D5A21" w:rsidP="00F76C49">
      <w:pPr>
        <w:pStyle w:val="ListParagraph"/>
        <w:ind w:left="1080"/>
        <w:jc w:val="both"/>
        <w:rPr>
          <w:rFonts w:ascii="Times New Roman" w:hAnsi="Times New Roman"/>
        </w:rPr>
      </w:pPr>
      <w:r w:rsidRPr="00EE6FDD">
        <w:rPr>
          <w:rFonts w:ascii="Times New Roman" w:hAnsi="Times New Roman"/>
        </w:rPr>
        <w:t xml:space="preserve">Committee reports at this board meeting </w:t>
      </w:r>
      <w:r w:rsidR="009A2EB9" w:rsidRPr="00EE6FDD">
        <w:rPr>
          <w:rFonts w:ascii="Times New Roman" w:hAnsi="Times New Roman"/>
        </w:rPr>
        <w:t xml:space="preserve">were briefed by the following Committee Chairs with updates also noted by Mr. MacDonald: </w:t>
      </w:r>
    </w:p>
    <w:p w14:paraId="7D6AA5A1" w14:textId="03E816B7" w:rsidR="0072608A" w:rsidRPr="00B426C0" w:rsidRDefault="009A2EB9" w:rsidP="00893ED3">
      <w:pPr>
        <w:pStyle w:val="ListParagraph"/>
        <w:numPr>
          <w:ilvl w:val="0"/>
          <w:numId w:val="4"/>
        </w:numPr>
        <w:spacing w:before="120"/>
        <w:contextualSpacing w:val="0"/>
        <w:jc w:val="both"/>
        <w:rPr>
          <w:rFonts w:ascii="Times New Roman" w:hAnsi="Times New Roman"/>
          <w:b/>
          <w:bCs/>
        </w:rPr>
      </w:pPr>
      <w:r w:rsidRPr="0072608A">
        <w:rPr>
          <w:rFonts w:ascii="Times New Roman" w:hAnsi="Times New Roman"/>
          <w:b/>
          <w:bCs/>
        </w:rPr>
        <w:t>Membership Committee</w:t>
      </w:r>
    </w:p>
    <w:p w14:paraId="32D544F7" w14:textId="5406D3E2" w:rsidR="00364483" w:rsidRPr="00B426C0" w:rsidRDefault="00B426C0" w:rsidP="00951CC1">
      <w:pPr>
        <w:pStyle w:val="ListParagraph"/>
        <w:spacing w:after="120"/>
        <w:ind w:left="1800"/>
        <w:contextualSpacing w:val="0"/>
        <w:rPr>
          <w:rFonts w:ascii="Times New Roman" w:hAnsi="Times New Roman"/>
        </w:rPr>
      </w:pPr>
      <w:r w:rsidRPr="002E18C7">
        <w:rPr>
          <w:rFonts w:ascii="Times New Roman" w:hAnsi="Times New Roman"/>
        </w:rPr>
        <w:t xml:space="preserve">Ms. Xiaolei Wang, Committee Chair, </w:t>
      </w:r>
      <w:r w:rsidR="00E63301">
        <w:rPr>
          <w:rFonts w:ascii="Times New Roman" w:hAnsi="Times New Roman"/>
        </w:rPr>
        <w:t>stated that there were no updates; however, she was trying to locate the results of the survey</w:t>
      </w:r>
      <w:r w:rsidR="0072608A" w:rsidRPr="002E18C7">
        <w:rPr>
          <w:rFonts w:ascii="Times New Roman" w:hAnsi="Times New Roman"/>
        </w:rPr>
        <w:t>.</w:t>
      </w:r>
      <w:r w:rsidR="00A65BF8">
        <w:rPr>
          <w:rFonts w:ascii="Times New Roman" w:hAnsi="Times New Roman"/>
        </w:rPr>
        <w:t xml:space="preserve"> There was one additional person involved with Ms. Cherry Ung, but </w:t>
      </w:r>
      <w:r w:rsidR="009B62D7">
        <w:rPr>
          <w:rFonts w:ascii="Times New Roman" w:hAnsi="Times New Roman"/>
        </w:rPr>
        <w:t xml:space="preserve">she did not know if that was Mr. Zak Kennedy or not. Mr. Kennedy stated that he would look into </w:t>
      </w:r>
      <w:r w:rsidR="00EA3D65">
        <w:rPr>
          <w:rFonts w:ascii="Times New Roman" w:hAnsi="Times New Roman"/>
        </w:rPr>
        <w:t xml:space="preserve">obtaining the results. Mr. MacDonald asked that we work to find it so it can be published in the newsletter. Mr. Grega mentioned that the survey is also needed for </w:t>
      </w:r>
      <w:r w:rsidR="00194C44">
        <w:rPr>
          <w:rFonts w:ascii="Times New Roman" w:hAnsi="Times New Roman"/>
        </w:rPr>
        <w:t xml:space="preserve">ACE reporting. </w:t>
      </w:r>
    </w:p>
    <w:p w14:paraId="5062A17E" w14:textId="77777777" w:rsidR="00B426C0" w:rsidRDefault="009A2EB9" w:rsidP="00893ED3">
      <w:pPr>
        <w:pStyle w:val="ListParagraph"/>
        <w:numPr>
          <w:ilvl w:val="0"/>
          <w:numId w:val="4"/>
        </w:numPr>
        <w:spacing w:before="120"/>
        <w:contextualSpacing w:val="0"/>
        <w:jc w:val="both"/>
        <w:rPr>
          <w:rFonts w:ascii="Times New Roman" w:hAnsi="Times New Roman"/>
        </w:rPr>
      </w:pPr>
      <w:r w:rsidRPr="00B426C0">
        <w:rPr>
          <w:rFonts w:ascii="Times New Roman" w:hAnsi="Times New Roman"/>
          <w:b/>
          <w:bCs/>
        </w:rPr>
        <w:t>Early Careers Committee</w:t>
      </w:r>
    </w:p>
    <w:p w14:paraId="0FF86488" w14:textId="76B9359B" w:rsidR="009A2EB9" w:rsidRPr="00554EE8" w:rsidRDefault="00C90014" w:rsidP="00951CC1">
      <w:pPr>
        <w:pStyle w:val="ListParagraph"/>
        <w:ind w:left="1800"/>
        <w:contextualSpacing w:val="0"/>
        <w:rPr>
          <w:rFonts w:ascii="Times New Roman" w:hAnsi="Times New Roman"/>
        </w:rPr>
      </w:pPr>
      <w:r w:rsidRPr="00554EE8">
        <w:rPr>
          <w:rFonts w:ascii="Times New Roman" w:hAnsi="Times New Roman"/>
        </w:rPr>
        <w:t xml:space="preserve">Mr. </w:t>
      </w:r>
      <w:r w:rsidR="00314214" w:rsidRPr="00554EE8">
        <w:rPr>
          <w:rFonts w:ascii="Times New Roman" w:hAnsi="Times New Roman"/>
        </w:rPr>
        <w:t xml:space="preserve">Chad Wilhite </w:t>
      </w:r>
      <w:r w:rsidR="00D34FD0" w:rsidRPr="00554EE8">
        <w:rPr>
          <w:rFonts w:ascii="Times New Roman" w:hAnsi="Times New Roman"/>
        </w:rPr>
        <w:t>provided some updates about the Committee’s activities.</w:t>
      </w:r>
    </w:p>
    <w:p w14:paraId="25DD92F6" w14:textId="26AE04E3" w:rsidR="00DC59AC" w:rsidRDefault="00314214" w:rsidP="00951CC1">
      <w:pPr>
        <w:pStyle w:val="ListParagraph"/>
        <w:numPr>
          <w:ilvl w:val="1"/>
          <w:numId w:val="4"/>
        </w:numPr>
        <w:contextualSpacing w:val="0"/>
        <w:rPr>
          <w:rFonts w:ascii="Times New Roman" w:hAnsi="Times New Roman"/>
        </w:rPr>
      </w:pPr>
      <w:r w:rsidRPr="00554EE8">
        <w:rPr>
          <w:rFonts w:ascii="Times New Roman" w:hAnsi="Times New Roman"/>
        </w:rPr>
        <w:t xml:space="preserve">The Capitals game </w:t>
      </w:r>
      <w:r w:rsidR="00A90E40">
        <w:rPr>
          <w:rFonts w:ascii="Times New Roman" w:hAnsi="Times New Roman"/>
        </w:rPr>
        <w:t>was held on</w:t>
      </w:r>
      <w:r w:rsidRPr="00554EE8">
        <w:rPr>
          <w:rFonts w:ascii="Times New Roman" w:hAnsi="Times New Roman"/>
        </w:rPr>
        <w:t xml:space="preserve"> </w:t>
      </w:r>
      <w:r w:rsidR="00E13D6A" w:rsidRPr="00554EE8">
        <w:rPr>
          <w:rFonts w:ascii="Times New Roman" w:hAnsi="Times New Roman"/>
        </w:rPr>
        <w:t xml:space="preserve">March 18 </w:t>
      </w:r>
      <w:r w:rsidR="00A90E40">
        <w:rPr>
          <w:rFonts w:ascii="Times New Roman" w:hAnsi="Times New Roman"/>
        </w:rPr>
        <w:t>and was a great success</w:t>
      </w:r>
      <w:r w:rsidR="00AF06B3" w:rsidRPr="00554EE8">
        <w:rPr>
          <w:rFonts w:ascii="Times New Roman" w:hAnsi="Times New Roman"/>
        </w:rPr>
        <w:t>.</w:t>
      </w:r>
    </w:p>
    <w:p w14:paraId="43634F1D" w14:textId="6438AA14" w:rsidR="00AB29E0" w:rsidRDefault="00AB29E0" w:rsidP="00AB29E0">
      <w:pPr>
        <w:pStyle w:val="ListParagraph"/>
        <w:numPr>
          <w:ilvl w:val="2"/>
          <w:numId w:val="4"/>
        </w:numPr>
        <w:contextualSpacing w:val="0"/>
        <w:rPr>
          <w:rFonts w:ascii="Times New Roman" w:hAnsi="Times New Roman"/>
        </w:rPr>
      </w:pPr>
      <w:r>
        <w:rPr>
          <w:rFonts w:ascii="Times New Roman" w:hAnsi="Times New Roman"/>
        </w:rPr>
        <w:t xml:space="preserve">There were members from GAO, FDIC, and EY represented. </w:t>
      </w:r>
    </w:p>
    <w:p w14:paraId="76C6D1A3" w14:textId="114095E4" w:rsidR="008409FA" w:rsidRDefault="008409FA" w:rsidP="00AB29E0">
      <w:pPr>
        <w:pStyle w:val="ListParagraph"/>
        <w:numPr>
          <w:ilvl w:val="2"/>
          <w:numId w:val="4"/>
        </w:numPr>
        <w:contextualSpacing w:val="0"/>
        <w:rPr>
          <w:rFonts w:ascii="Times New Roman" w:hAnsi="Times New Roman"/>
        </w:rPr>
      </w:pPr>
      <w:r>
        <w:rPr>
          <w:rFonts w:ascii="Times New Roman" w:hAnsi="Times New Roman"/>
        </w:rPr>
        <w:t xml:space="preserve">Mr. MacDonald said that the tickets were a great value, with unlimited drinks and food voucher. </w:t>
      </w:r>
    </w:p>
    <w:p w14:paraId="560276E9" w14:textId="46894495" w:rsidR="00B82AAD" w:rsidRDefault="00B82AAD" w:rsidP="00AB29E0">
      <w:pPr>
        <w:pStyle w:val="ListParagraph"/>
        <w:numPr>
          <w:ilvl w:val="2"/>
          <w:numId w:val="4"/>
        </w:numPr>
        <w:contextualSpacing w:val="0"/>
        <w:rPr>
          <w:rFonts w:ascii="Times New Roman" w:hAnsi="Times New Roman"/>
        </w:rPr>
      </w:pPr>
      <w:r>
        <w:rPr>
          <w:rFonts w:ascii="Times New Roman" w:hAnsi="Times New Roman"/>
        </w:rPr>
        <w:t xml:space="preserve">It would be great to try this event again, but it would depend on availability as the tickets have to be made through a different path at Capital Arena. </w:t>
      </w:r>
    </w:p>
    <w:p w14:paraId="4C640EE8" w14:textId="42853CC0" w:rsidR="009B6F3C" w:rsidRPr="00554EE8" w:rsidRDefault="009B6F3C" w:rsidP="00AB29E0">
      <w:pPr>
        <w:pStyle w:val="ListParagraph"/>
        <w:numPr>
          <w:ilvl w:val="2"/>
          <w:numId w:val="4"/>
        </w:numPr>
        <w:contextualSpacing w:val="0"/>
        <w:rPr>
          <w:rFonts w:ascii="Times New Roman" w:hAnsi="Times New Roman"/>
        </w:rPr>
      </w:pPr>
      <w:r>
        <w:rPr>
          <w:rFonts w:ascii="Times New Roman" w:hAnsi="Times New Roman"/>
        </w:rPr>
        <w:t xml:space="preserve">Those in attendance will send pictures to Ms. Sonia Kessler for including in the newsletter. </w:t>
      </w:r>
    </w:p>
    <w:p w14:paraId="56E21A3C" w14:textId="39243A22" w:rsidR="003D1E72" w:rsidRDefault="009B6F3C" w:rsidP="00951CC1">
      <w:pPr>
        <w:pStyle w:val="ListParagraph"/>
        <w:numPr>
          <w:ilvl w:val="1"/>
          <w:numId w:val="4"/>
        </w:numPr>
        <w:rPr>
          <w:rFonts w:ascii="Times New Roman" w:hAnsi="Times New Roman"/>
        </w:rPr>
      </w:pPr>
      <w:r>
        <w:rPr>
          <w:rFonts w:ascii="Times New Roman" w:hAnsi="Times New Roman"/>
        </w:rPr>
        <w:t>The Committee will send a ‘save the date’ email in the next few months detailing some low</w:t>
      </w:r>
      <w:r w:rsidR="003D1E72">
        <w:rPr>
          <w:rFonts w:ascii="Times New Roman" w:hAnsi="Times New Roman"/>
        </w:rPr>
        <w:t>-</w:t>
      </w:r>
      <w:r>
        <w:rPr>
          <w:rFonts w:ascii="Times New Roman" w:hAnsi="Times New Roman"/>
        </w:rPr>
        <w:t>cost activities</w:t>
      </w:r>
      <w:r w:rsidR="003D1E72">
        <w:rPr>
          <w:rFonts w:ascii="Times New Roman" w:hAnsi="Times New Roman"/>
        </w:rPr>
        <w:t>; suggestions to date include</w:t>
      </w:r>
    </w:p>
    <w:p w14:paraId="087C6304" w14:textId="404F311B" w:rsidR="00424746" w:rsidRDefault="003D1E72" w:rsidP="003D1E72">
      <w:pPr>
        <w:pStyle w:val="ListParagraph"/>
        <w:numPr>
          <w:ilvl w:val="2"/>
          <w:numId w:val="4"/>
        </w:numPr>
        <w:rPr>
          <w:rFonts w:ascii="Times New Roman" w:hAnsi="Times New Roman"/>
        </w:rPr>
      </w:pPr>
      <w:r>
        <w:rPr>
          <w:rFonts w:ascii="Times New Roman" w:hAnsi="Times New Roman"/>
        </w:rPr>
        <w:t>Biking event in April</w:t>
      </w:r>
      <w:r w:rsidR="00F113B3">
        <w:rPr>
          <w:rFonts w:ascii="Times New Roman" w:hAnsi="Times New Roman"/>
        </w:rPr>
        <w:t>.</w:t>
      </w:r>
      <w:r>
        <w:rPr>
          <w:rFonts w:ascii="Times New Roman" w:hAnsi="Times New Roman"/>
        </w:rPr>
        <w:t xml:space="preserve"> Mr. Silas York will talk planning with Mr. Rhett </w:t>
      </w:r>
      <w:r w:rsidR="00266231">
        <w:rPr>
          <w:rFonts w:ascii="Times New Roman" w:hAnsi="Times New Roman"/>
        </w:rPr>
        <w:t>Raham.</w:t>
      </w:r>
    </w:p>
    <w:p w14:paraId="7802EC11" w14:textId="47AE64B2" w:rsidR="00266231" w:rsidRDefault="00266231" w:rsidP="003D1E72">
      <w:pPr>
        <w:pStyle w:val="ListParagraph"/>
        <w:numPr>
          <w:ilvl w:val="2"/>
          <w:numId w:val="4"/>
        </w:numPr>
        <w:rPr>
          <w:rFonts w:ascii="Times New Roman" w:hAnsi="Times New Roman"/>
        </w:rPr>
      </w:pPr>
      <w:r>
        <w:rPr>
          <w:rFonts w:ascii="Times New Roman" w:hAnsi="Times New Roman"/>
        </w:rPr>
        <w:t xml:space="preserve">Mini putt </w:t>
      </w:r>
      <w:proofErr w:type="spellStart"/>
      <w:r>
        <w:rPr>
          <w:rFonts w:ascii="Times New Roman" w:hAnsi="Times New Roman"/>
        </w:rPr>
        <w:t>putt</w:t>
      </w:r>
      <w:proofErr w:type="spellEnd"/>
      <w:r>
        <w:rPr>
          <w:rFonts w:ascii="Times New Roman" w:hAnsi="Times New Roman"/>
        </w:rPr>
        <w:t xml:space="preserve"> in May</w:t>
      </w:r>
    </w:p>
    <w:p w14:paraId="7BDE4113" w14:textId="72300A49" w:rsidR="00EE6FDD" w:rsidRPr="00893ED3" w:rsidRDefault="00266231" w:rsidP="00893ED3">
      <w:pPr>
        <w:pStyle w:val="ListParagraph"/>
        <w:numPr>
          <w:ilvl w:val="2"/>
          <w:numId w:val="4"/>
        </w:numPr>
        <w:rPr>
          <w:rFonts w:ascii="Times New Roman" w:hAnsi="Times New Roman"/>
        </w:rPr>
      </w:pPr>
      <w:r>
        <w:rPr>
          <w:rFonts w:ascii="Times New Roman" w:hAnsi="Times New Roman"/>
        </w:rPr>
        <w:t>Group hike in Jun</w:t>
      </w:r>
      <w:r w:rsidR="00893ED3">
        <w:rPr>
          <w:rFonts w:ascii="Times New Roman" w:hAnsi="Times New Roman"/>
        </w:rPr>
        <w:t>e</w:t>
      </w:r>
    </w:p>
    <w:p w14:paraId="0369EA9F" w14:textId="77777777" w:rsidR="00B426C0" w:rsidRDefault="00E766B5" w:rsidP="00893ED3">
      <w:pPr>
        <w:pStyle w:val="ListParagraph"/>
        <w:numPr>
          <w:ilvl w:val="0"/>
          <w:numId w:val="4"/>
        </w:numPr>
        <w:spacing w:before="120"/>
        <w:contextualSpacing w:val="0"/>
        <w:jc w:val="both"/>
        <w:rPr>
          <w:rFonts w:ascii="Times New Roman" w:hAnsi="Times New Roman"/>
        </w:rPr>
      </w:pPr>
      <w:r w:rsidRPr="0072608A">
        <w:rPr>
          <w:rFonts w:ascii="Times New Roman" w:hAnsi="Times New Roman"/>
          <w:b/>
          <w:bCs/>
        </w:rPr>
        <w:t>Education Committee</w:t>
      </w:r>
    </w:p>
    <w:p w14:paraId="699A585E" w14:textId="1E41EC38" w:rsidR="00EE6FDD" w:rsidRPr="0072608A" w:rsidRDefault="00680F20" w:rsidP="00893ED3">
      <w:pPr>
        <w:pStyle w:val="ListParagraph"/>
        <w:ind w:left="1800"/>
        <w:contextualSpacing w:val="0"/>
        <w:rPr>
          <w:rFonts w:ascii="Times New Roman" w:hAnsi="Times New Roman"/>
        </w:rPr>
      </w:pPr>
      <w:r w:rsidRPr="00DA7603">
        <w:rPr>
          <w:rFonts w:ascii="Times New Roman" w:hAnsi="Times New Roman"/>
        </w:rPr>
        <w:t xml:space="preserve">Mr. </w:t>
      </w:r>
      <w:r w:rsidR="007023DD" w:rsidRPr="00DA7603">
        <w:rPr>
          <w:rFonts w:ascii="Times New Roman" w:hAnsi="Times New Roman"/>
        </w:rPr>
        <w:t xml:space="preserve">Kevin Love, Committee Chair, provided some updates about the Committee’s activities, </w:t>
      </w:r>
      <w:r w:rsidR="00FE3D2E">
        <w:rPr>
          <w:rFonts w:ascii="Times New Roman" w:hAnsi="Times New Roman"/>
        </w:rPr>
        <w:t xml:space="preserve">including the Spring Workshop </w:t>
      </w:r>
      <w:r w:rsidR="008A4564">
        <w:rPr>
          <w:rFonts w:ascii="Times New Roman" w:hAnsi="Times New Roman"/>
        </w:rPr>
        <w:t xml:space="preserve">which </w:t>
      </w:r>
      <w:r w:rsidR="00FE3D2E">
        <w:rPr>
          <w:rFonts w:ascii="Times New Roman" w:hAnsi="Times New Roman"/>
        </w:rPr>
        <w:t xml:space="preserve">is </w:t>
      </w:r>
      <w:r w:rsidR="008A4564">
        <w:rPr>
          <w:rFonts w:ascii="Times New Roman" w:hAnsi="Times New Roman"/>
        </w:rPr>
        <w:t xml:space="preserve">detailed in the Program section below. </w:t>
      </w:r>
    </w:p>
    <w:p w14:paraId="5239478F" w14:textId="77777777" w:rsidR="00B426C0" w:rsidRDefault="00E766B5" w:rsidP="00893ED3">
      <w:pPr>
        <w:pStyle w:val="ListParagraph"/>
        <w:numPr>
          <w:ilvl w:val="0"/>
          <w:numId w:val="4"/>
        </w:numPr>
        <w:spacing w:before="120"/>
        <w:contextualSpacing w:val="0"/>
        <w:jc w:val="both"/>
        <w:rPr>
          <w:rFonts w:ascii="Times New Roman" w:hAnsi="Times New Roman"/>
        </w:rPr>
      </w:pPr>
      <w:r w:rsidRPr="00EE6FDD">
        <w:rPr>
          <w:rFonts w:ascii="Times New Roman" w:hAnsi="Times New Roman"/>
          <w:b/>
          <w:bCs/>
        </w:rPr>
        <w:t>CGFM Committee</w:t>
      </w:r>
    </w:p>
    <w:p w14:paraId="602305DE" w14:textId="3EDD7E0B" w:rsidR="00681FC3" w:rsidRPr="00315764" w:rsidRDefault="00E766B5" w:rsidP="00951CC1">
      <w:pPr>
        <w:pStyle w:val="ListParagraph"/>
        <w:ind w:left="1800"/>
        <w:contextualSpacing w:val="0"/>
        <w:rPr>
          <w:rFonts w:ascii="Times New Roman" w:hAnsi="Times New Roman"/>
        </w:rPr>
      </w:pPr>
      <w:r w:rsidRPr="00FD5106">
        <w:rPr>
          <w:rFonts w:ascii="Times New Roman" w:hAnsi="Times New Roman"/>
        </w:rPr>
        <w:t xml:space="preserve">Mr. </w:t>
      </w:r>
      <w:r w:rsidR="00681FC3" w:rsidRPr="00FD5106">
        <w:rPr>
          <w:rFonts w:ascii="Times New Roman" w:hAnsi="Times New Roman"/>
        </w:rPr>
        <w:t xml:space="preserve">Kevin Shers, Committee Chair, provided an update on committee </w:t>
      </w:r>
      <w:r w:rsidR="00681FC3" w:rsidRPr="00315764">
        <w:rPr>
          <w:rFonts w:ascii="Times New Roman" w:hAnsi="Times New Roman"/>
        </w:rPr>
        <w:t xml:space="preserve">activities. </w:t>
      </w:r>
    </w:p>
    <w:p w14:paraId="741CBC0A" w14:textId="77777777" w:rsidR="004C264C" w:rsidRDefault="00744F4F" w:rsidP="00951CC1">
      <w:pPr>
        <w:pStyle w:val="ListParagraph"/>
        <w:numPr>
          <w:ilvl w:val="1"/>
          <w:numId w:val="4"/>
        </w:numPr>
        <w:contextualSpacing w:val="0"/>
        <w:rPr>
          <w:rFonts w:ascii="Times New Roman" w:hAnsi="Times New Roman"/>
        </w:rPr>
      </w:pPr>
      <w:r>
        <w:rPr>
          <w:rFonts w:ascii="Times New Roman" w:hAnsi="Times New Roman"/>
        </w:rPr>
        <w:lastRenderedPageBreak/>
        <w:t>Mr. Shers attended the CGFM town hall and received some good information, including the benefits for CGFM month.</w:t>
      </w:r>
    </w:p>
    <w:p w14:paraId="7EF3DD4E" w14:textId="77777777" w:rsidR="004C264C" w:rsidRDefault="004C264C" w:rsidP="00951CC1">
      <w:pPr>
        <w:pStyle w:val="ListParagraph"/>
        <w:numPr>
          <w:ilvl w:val="1"/>
          <w:numId w:val="4"/>
        </w:numPr>
        <w:contextualSpacing w:val="0"/>
        <w:rPr>
          <w:rFonts w:ascii="Times New Roman" w:hAnsi="Times New Roman"/>
        </w:rPr>
      </w:pPr>
      <w:r>
        <w:rPr>
          <w:rFonts w:ascii="Times New Roman" w:hAnsi="Times New Roman"/>
        </w:rPr>
        <w:t>Another study group will be scheduled soon.</w:t>
      </w:r>
    </w:p>
    <w:p w14:paraId="5DC5150D" w14:textId="74F69E9B" w:rsidR="003F1B98" w:rsidRPr="00893ED3" w:rsidRDefault="004C264C" w:rsidP="00893ED3">
      <w:pPr>
        <w:pStyle w:val="ListParagraph"/>
        <w:numPr>
          <w:ilvl w:val="1"/>
          <w:numId w:val="4"/>
        </w:numPr>
        <w:contextualSpacing w:val="0"/>
        <w:rPr>
          <w:rFonts w:ascii="Times New Roman" w:hAnsi="Times New Roman"/>
        </w:rPr>
      </w:pPr>
      <w:r>
        <w:rPr>
          <w:rFonts w:ascii="Times New Roman" w:hAnsi="Times New Roman"/>
        </w:rPr>
        <w:t xml:space="preserve">Ms. Kessler asked whether the proclamation had been received from CGFM month. Mr. Grega stated that it should be posted to the website as well. </w:t>
      </w:r>
      <w:r w:rsidR="00315764" w:rsidRPr="00315764">
        <w:rPr>
          <w:rFonts w:ascii="Times New Roman" w:hAnsi="Times New Roman"/>
        </w:rPr>
        <w:t xml:space="preserve"> </w:t>
      </w:r>
      <w:r w:rsidR="00EE6FDD" w:rsidRPr="00315764">
        <w:rPr>
          <w:rFonts w:ascii="Times New Roman" w:hAnsi="Times New Roman"/>
        </w:rPr>
        <w:t xml:space="preserve"> </w:t>
      </w:r>
    </w:p>
    <w:p w14:paraId="4CD66285" w14:textId="77777777" w:rsidR="00EE6FDD" w:rsidRPr="00B426C0" w:rsidRDefault="00E766B5" w:rsidP="00893ED3">
      <w:pPr>
        <w:pStyle w:val="ListParagraph"/>
        <w:numPr>
          <w:ilvl w:val="0"/>
          <w:numId w:val="4"/>
        </w:numPr>
        <w:spacing w:before="120"/>
        <w:contextualSpacing w:val="0"/>
        <w:jc w:val="both"/>
        <w:rPr>
          <w:rFonts w:ascii="Times New Roman" w:hAnsi="Times New Roman"/>
          <w:b/>
          <w:bCs/>
        </w:rPr>
      </w:pPr>
      <w:r w:rsidRPr="00EE6FDD">
        <w:rPr>
          <w:rFonts w:ascii="Times New Roman" w:hAnsi="Times New Roman"/>
          <w:b/>
          <w:bCs/>
        </w:rPr>
        <w:t>Corporate Sponsors</w:t>
      </w:r>
    </w:p>
    <w:p w14:paraId="6B08EE96" w14:textId="2AAE41E6" w:rsidR="00FC622B" w:rsidRPr="00BC1744" w:rsidRDefault="00F44B86" w:rsidP="00951CC1">
      <w:pPr>
        <w:pStyle w:val="ListParagraph"/>
        <w:ind w:left="1800"/>
        <w:contextualSpacing w:val="0"/>
        <w:rPr>
          <w:rFonts w:ascii="Times New Roman" w:hAnsi="Times New Roman"/>
        </w:rPr>
      </w:pPr>
      <w:r w:rsidRPr="00134B3E">
        <w:rPr>
          <w:rFonts w:ascii="Times New Roman" w:hAnsi="Times New Roman"/>
        </w:rPr>
        <w:t>M</w:t>
      </w:r>
      <w:r w:rsidR="00C97E9A" w:rsidRPr="00134B3E">
        <w:rPr>
          <w:rFonts w:ascii="Times New Roman" w:hAnsi="Times New Roman"/>
        </w:rPr>
        <w:t>r</w:t>
      </w:r>
      <w:r w:rsidRPr="00134B3E">
        <w:rPr>
          <w:rFonts w:ascii="Times New Roman" w:hAnsi="Times New Roman"/>
        </w:rPr>
        <w:t xml:space="preserve">. </w:t>
      </w:r>
      <w:r w:rsidR="00C97E9A" w:rsidRPr="00134B3E">
        <w:rPr>
          <w:rFonts w:ascii="Times New Roman" w:hAnsi="Times New Roman"/>
        </w:rPr>
        <w:t xml:space="preserve">MacDonald opened </w:t>
      </w:r>
      <w:r w:rsidR="00B744F2" w:rsidRPr="00134B3E">
        <w:rPr>
          <w:rFonts w:ascii="Times New Roman" w:hAnsi="Times New Roman"/>
        </w:rPr>
        <w:t xml:space="preserve">the corporate </w:t>
      </w:r>
      <w:r w:rsidR="00B744F2" w:rsidRPr="00BC1744">
        <w:rPr>
          <w:rFonts w:ascii="Times New Roman" w:hAnsi="Times New Roman"/>
        </w:rPr>
        <w:t>sponsorship discussion</w:t>
      </w:r>
      <w:r w:rsidR="00BC1744">
        <w:rPr>
          <w:rFonts w:ascii="Times New Roman" w:hAnsi="Times New Roman"/>
        </w:rPr>
        <w:t xml:space="preserve"> with </w:t>
      </w:r>
      <w:r w:rsidR="0016229E">
        <w:rPr>
          <w:rFonts w:ascii="Times New Roman" w:hAnsi="Times New Roman"/>
        </w:rPr>
        <w:t xml:space="preserve">a statement that last month there was a good discussion about proposed updates to the </w:t>
      </w:r>
      <w:r w:rsidR="00417A57">
        <w:rPr>
          <w:rFonts w:ascii="Times New Roman" w:hAnsi="Times New Roman"/>
        </w:rPr>
        <w:t xml:space="preserve">benefits and pricing. Since it was late in the program year to make a change, Mr. MacDonald recommended that </w:t>
      </w:r>
      <w:r w:rsidR="00927D7F">
        <w:rPr>
          <w:rFonts w:ascii="Times New Roman" w:hAnsi="Times New Roman"/>
        </w:rPr>
        <w:t xml:space="preserve">the chapter will maintain focus on active events, </w:t>
      </w:r>
      <w:r w:rsidR="00527FC7">
        <w:rPr>
          <w:rFonts w:ascii="Times New Roman" w:hAnsi="Times New Roman"/>
        </w:rPr>
        <w:t xml:space="preserve">such as the spring workshop, to be successful, </w:t>
      </w:r>
      <w:r w:rsidR="00D6413D">
        <w:rPr>
          <w:rFonts w:ascii="Times New Roman" w:hAnsi="Times New Roman"/>
        </w:rPr>
        <w:t xml:space="preserve">and vote on the pricing, program year, and cycle of sponsorship payments for the upcoming program year. </w:t>
      </w:r>
    </w:p>
    <w:p w14:paraId="15198D4E" w14:textId="469D34BD" w:rsidR="004F77BC" w:rsidRPr="00B12BE1" w:rsidRDefault="004A4AAF" w:rsidP="00B12BE1">
      <w:pPr>
        <w:pStyle w:val="ListParagraph"/>
        <w:numPr>
          <w:ilvl w:val="1"/>
          <w:numId w:val="4"/>
        </w:numPr>
        <w:contextualSpacing w:val="0"/>
        <w:rPr>
          <w:rFonts w:ascii="Times New Roman" w:hAnsi="Times New Roman"/>
        </w:rPr>
      </w:pPr>
      <w:r>
        <w:rPr>
          <w:rFonts w:ascii="Times New Roman" w:hAnsi="Times New Roman"/>
        </w:rPr>
        <w:t xml:space="preserve">The Sponsorship Committee Chair will present a budget for the committee, including pricing, benefits, etc. </w:t>
      </w:r>
      <w:r w:rsidR="00B12BE1">
        <w:rPr>
          <w:rFonts w:ascii="Times New Roman" w:hAnsi="Times New Roman"/>
        </w:rPr>
        <w:t xml:space="preserve">in addition, the budget will have some review by the Treasurer for reasonableness and impact on decision-making and transaction recording from any proposed changes. </w:t>
      </w:r>
    </w:p>
    <w:p w14:paraId="22D6AF35" w14:textId="00882956" w:rsidR="003D5C35" w:rsidRDefault="00753F9B" w:rsidP="003D5C35">
      <w:pPr>
        <w:pStyle w:val="ListParagraph"/>
        <w:numPr>
          <w:ilvl w:val="1"/>
          <w:numId w:val="4"/>
        </w:numPr>
        <w:contextualSpacing w:val="0"/>
        <w:rPr>
          <w:rFonts w:ascii="Times New Roman" w:hAnsi="Times New Roman"/>
        </w:rPr>
      </w:pPr>
      <w:r>
        <w:rPr>
          <w:rFonts w:ascii="Times New Roman" w:hAnsi="Times New Roman"/>
        </w:rPr>
        <w:t xml:space="preserve">Mr. Horton asked who the chair was now; Mr. MacDonald stated that it currently is vacant and a new chair is needed for the next program year. </w:t>
      </w:r>
    </w:p>
    <w:p w14:paraId="2FA96009" w14:textId="44D4B297" w:rsidR="00366BF9" w:rsidRDefault="00E02977" w:rsidP="00366BF9">
      <w:pPr>
        <w:pStyle w:val="ListParagraph"/>
        <w:numPr>
          <w:ilvl w:val="1"/>
          <w:numId w:val="4"/>
        </w:numPr>
        <w:contextualSpacing w:val="0"/>
        <w:rPr>
          <w:rFonts w:ascii="Times New Roman" w:hAnsi="Times New Roman"/>
        </w:rPr>
      </w:pPr>
      <w:r>
        <w:rPr>
          <w:rFonts w:ascii="Times New Roman" w:hAnsi="Times New Roman"/>
        </w:rPr>
        <w:t>Mr. MacDonald will reach out to Ms. Anu At</w:t>
      </w:r>
      <w:r w:rsidR="00B35989">
        <w:rPr>
          <w:rFonts w:ascii="Times New Roman" w:hAnsi="Times New Roman"/>
        </w:rPr>
        <w:t xml:space="preserve">reya to gauge interest; Mr. Horton also stated that he is available to step in for short term. </w:t>
      </w:r>
    </w:p>
    <w:p w14:paraId="538B85E7" w14:textId="1EFEB778" w:rsidR="00BC1744" w:rsidRPr="00D22F02" w:rsidRDefault="00366BF9" w:rsidP="00D22F02">
      <w:pPr>
        <w:pStyle w:val="ListParagraph"/>
        <w:numPr>
          <w:ilvl w:val="1"/>
          <w:numId w:val="4"/>
        </w:numPr>
        <w:contextualSpacing w:val="0"/>
        <w:rPr>
          <w:rFonts w:ascii="Times New Roman" w:hAnsi="Times New Roman"/>
        </w:rPr>
      </w:pPr>
      <w:r>
        <w:rPr>
          <w:rFonts w:ascii="Times New Roman" w:hAnsi="Times New Roman"/>
        </w:rPr>
        <w:t xml:space="preserve">Mr. MacDonald stated that he </w:t>
      </w:r>
      <w:proofErr w:type="spellStart"/>
      <w:r>
        <w:rPr>
          <w:rFonts w:ascii="Times New Roman" w:hAnsi="Times New Roman"/>
        </w:rPr>
        <w:t>new</w:t>
      </w:r>
      <w:proofErr w:type="spellEnd"/>
      <w:r>
        <w:rPr>
          <w:rFonts w:ascii="Times New Roman" w:hAnsi="Times New Roman"/>
        </w:rPr>
        <w:t xml:space="preserve"> chair will also need to be cognizant of changes coming from the changing federal landscape and resulting economic impacts. </w:t>
      </w:r>
    </w:p>
    <w:p w14:paraId="7ACBD502" w14:textId="77777777" w:rsidR="00EE6FDD" w:rsidRPr="00EE6FDD" w:rsidRDefault="00E766B5" w:rsidP="00893ED3">
      <w:pPr>
        <w:pStyle w:val="ListParagraph"/>
        <w:numPr>
          <w:ilvl w:val="0"/>
          <w:numId w:val="4"/>
        </w:numPr>
        <w:spacing w:before="120"/>
        <w:contextualSpacing w:val="0"/>
        <w:jc w:val="both"/>
        <w:rPr>
          <w:rFonts w:ascii="Times New Roman" w:hAnsi="Times New Roman"/>
        </w:rPr>
      </w:pPr>
      <w:r w:rsidRPr="00EE6FDD">
        <w:rPr>
          <w:rFonts w:ascii="Times New Roman" w:hAnsi="Times New Roman"/>
          <w:b/>
          <w:bCs/>
        </w:rPr>
        <w:t>Community Services</w:t>
      </w:r>
    </w:p>
    <w:p w14:paraId="4D927DFC" w14:textId="67644FEF" w:rsidR="00205C43" w:rsidRDefault="00816CFB" w:rsidP="00D22F02">
      <w:pPr>
        <w:pStyle w:val="ListParagraph"/>
        <w:ind w:left="1800"/>
        <w:contextualSpacing w:val="0"/>
        <w:rPr>
          <w:rFonts w:ascii="Times New Roman" w:hAnsi="Times New Roman"/>
        </w:rPr>
      </w:pPr>
      <w:r w:rsidRPr="003D407D">
        <w:rPr>
          <w:rFonts w:ascii="Times New Roman" w:hAnsi="Times New Roman"/>
        </w:rPr>
        <w:t xml:space="preserve">Ms. </w:t>
      </w:r>
      <w:r w:rsidR="004C5A00" w:rsidRPr="003D407D">
        <w:rPr>
          <w:rFonts w:ascii="Times New Roman" w:hAnsi="Times New Roman"/>
        </w:rPr>
        <w:t xml:space="preserve">Diana </w:t>
      </w:r>
      <w:r w:rsidRPr="003D407D">
        <w:rPr>
          <w:rFonts w:ascii="Times New Roman" w:hAnsi="Times New Roman"/>
        </w:rPr>
        <w:t>Huang</w:t>
      </w:r>
      <w:r w:rsidR="004C5A00" w:rsidRPr="003D407D">
        <w:rPr>
          <w:rFonts w:ascii="Times New Roman" w:hAnsi="Times New Roman"/>
        </w:rPr>
        <w:t>, Committee Chair,</w:t>
      </w:r>
      <w:r w:rsidRPr="003D407D">
        <w:rPr>
          <w:rFonts w:ascii="Times New Roman" w:hAnsi="Times New Roman"/>
        </w:rPr>
        <w:t xml:space="preserve"> </w:t>
      </w:r>
      <w:r w:rsidR="00451535">
        <w:rPr>
          <w:rFonts w:ascii="Times New Roman" w:hAnsi="Times New Roman"/>
        </w:rPr>
        <w:t xml:space="preserve">was absent; Mr. MacDonald provided </w:t>
      </w:r>
      <w:r w:rsidR="005426BE" w:rsidRPr="003D407D">
        <w:rPr>
          <w:rFonts w:ascii="Times New Roman" w:hAnsi="Times New Roman"/>
        </w:rPr>
        <w:t xml:space="preserve">an update </w:t>
      </w:r>
      <w:r w:rsidR="00EE6FDD" w:rsidRPr="003D407D">
        <w:rPr>
          <w:rFonts w:ascii="Times New Roman" w:hAnsi="Times New Roman"/>
        </w:rPr>
        <w:t>on committee activities</w:t>
      </w:r>
      <w:r w:rsidR="005426BE" w:rsidRPr="003D407D">
        <w:rPr>
          <w:rFonts w:ascii="Times New Roman" w:hAnsi="Times New Roman"/>
        </w:rPr>
        <w:t>.</w:t>
      </w:r>
    </w:p>
    <w:p w14:paraId="62EE4B60" w14:textId="4A2B4F65" w:rsidR="00451535" w:rsidRDefault="00451535" w:rsidP="00451535">
      <w:pPr>
        <w:pStyle w:val="ListParagraph"/>
        <w:numPr>
          <w:ilvl w:val="1"/>
          <w:numId w:val="4"/>
        </w:numPr>
        <w:contextualSpacing w:val="0"/>
        <w:rPr>
          <w:rFonts w:ascii="Times New Roman" w:hAnsi="Times New Roman"/>
        </w:rPr>
      </w:pPr>
      <w:r>
        <w:rPr>
          <w:rFonts w:ascii="Times New Roman" w:hAnsi="Times New Roman"/>
        </w:rPr>
        <w:t xml:space="preserve">Junior Achievement </w:t>
      </w:r>
      <w:r w:rsidR="008113A6">
        <w:rPr>
          <w:rFonts w:ascii="Times New Roman" w:hAnsi="Times New Roman"/>
        </w:rPr>
        <w:t xml:space="preserve">(JA) </w:t>
      </w:r>
      <w:r w:rsidR="00EC40EA">
        <w:rPr>
          <w:rFonts w:ascii="Times New Roman" w:hAnsi="Times New Roman"/>
        </w:rPr>
        <w:t xml:space="preserve">will be held </w:t>
      </w:r>
      <w:r w:rsidR="008113A6">
        <w:rPr>
          <w:rFonts w:ascii="Times New Roman" w:hAnsi="Times New Roman"/>
        </w:rPr>
        <w:t xml:space="preserve">next month. The first event went really well. JA teaches middle school kids how to budget, plan for family events, and additional aspects of financial literacy. </w:t>
      </w:r>
      <w:r w:rsidR="0011656E">
        <w:rPr>
          <w:rFonts w:ascii="Times New Roman" w:hAnsi="Times New Roman"/>
        </w:rPr>
        <w:t>Those that attended the first session had really good feedback from JA and JA provided great feedback on our participation as well.</w:t>
      </w:r>
    </w:p>
    <w:p w14:paraId="4315F9EC" w14:textId="70B8A90F" w:rsidR="0011656E" w:rsidRPr="00EE6FDD" w:rsidRDefault="0011656E" w:rsidP="00451535">
      <w:pPr>
        <w:pStyle w:val="ListParagraph"/>
        <w:numPr>
          <w:ilvl w:val="1"/>
          <w:numId w:val="4"/>
        </w:numPr>
        <w:contextualSpacing w:val="0"/>
        <w:rPr>
          <w:rFonts w:ascii="Times New Roman" w:hAnsi="Times New Roman"/>
        </w:rPr>
      </w:pPr>
      <w:r>
        <w:rPr>
          <w:rFonts w:ascii="Times New Roman" w:hAnsi="Times New Roman"/>
        </w:rPr>
        <w:t xml:space="preserve">There is a physical labor activity coming up in Annandale within Fairfax County. Information will be provided soon. </w:t>
      </w:r>
    </w:p>
    <w:p w14:paraId="00D34ADA" w14:textId="77777777" w:rsidR="00EE6FDD" w:rsidRPr="00B426C0" w:rsidRDefault="00ED61B3" w:rsidP="00893ED3">
      <w:pPr>
        <w:pStyle w:val="ListParagraph"/>
        <w:numPr>
          <w:ilvl w:val="0"/>
          <w:numId w:val="4"/>
        </w:numPr>
        <w:spacing w:before="120"/>
        <w:contextualSpacing w:val="0"/>
        <w:jc w:val="both"/>
        <w:rPr>
          <w:rFonts w:ascii="Times New Roman" w:hAnsi="Times New Roman"/>
          <w:b/>
          <w:bCs/>
        </w:rPr>
      </w:pPr>
      <w:r w:rsidRPr="00B426C0">
        <w:rPr>
          <w:rFonts w:ascii="Times New Roman" w:hAnsi="Times New Roman"/>
          <w:b/>
          <w:bCs/>
        </w:rPr>
        <w:t>Accountability and ACE Reporting</w:t>
      </w:r>
    </w:p>
    <w:p w14:paraId="6696FE31" w14:textId="66CBE658" w:rsidR="000D2206" w:rsidRPr="00D74A92" w:rsidRDefault="00ED61B3" w:rsidP="00D74A92">
      <w:pPr>
        <w:pStyle w:val="ListParagraph"/>
        <w:ind w:left="1800"/>
        <w:contextualSpacing w:val="0"/>
        <w:rPr>
          <w:rFonts w:ascii="Times New Roman" w:hAnsi="Times New Roman"/>
        </w:rPr>
      </w:pPr>
      <w:r w:rsidRPr="00D74A92">
        <w:rPr>
          <w:rFonts w:ascii="Times New Roman" w:hAnsi="Times New Roman"/>
        </w:rPr>
        <w:t>Mr. Grega, Committee Chair</w:t>
      </w:r>
      <w:r w:rsidR="005426BE" w:rsidRPr="00D74A92">
        <w:rPr>
          <w:rFonts w:ascii="Times New Roman" w:hAnsi="Times New Roman"/>
        </w:rPr>
        <w:t xml:space="preserve">, </w:t>
      </w:r>
      <w:r w:rsidR="00A4607E" w:rsidRPr="00D74A92">
        <w:rPr>
          <w:rFonts w:ascii="Times New Roman" w:hAnsi="Times New Roman"/>
        </w:rPr>
        <w:t>noted that there were no significant updates to report</w:t>
      </w:r>
      <w:r w:rsidR="000D2206" w:rsidRPr="00D74A92">
        <w:rPr>
          <w:rFonts w:ascii="Times New Roman" w:hAnsi="Times New Roman"/>
        </w:rPr>
        <w:t xml:space="preserve"> and asked about a few topics. </w:t>
      </w:r>
    </w:p>
    <w:p w14:paraId="294DAD0A" w14:textId="0AA3475C" w:rsidR="001569DD" w:rsidRPr="001569DD" w:rsidRDefault="001569DD" w:rsidP="000D2206">
      <w:pPr>
        <w:pStyle w:val="ListParagraph"/>
        <w:numPr>
          <w:ilvl w:val="1"/>
          <w:numId w:val="4"/>
        </w:numPr>
        <w:contextualSpacing w:val="0"/>
        <w:rPr>
          <w:rFonts w:ascii="Times New Roman" w:hAnsi="Times New Roman"/>
        </w:rPr>
      </w:pPr>
      <w:r>
        <w:rPr>
          <w:rFonts w:ascii="Times New Roman" w:hAnsi="Times New Roman"/>
          <w:bCs/>
        </w:rPr>
        <w:t>The Citizen Centric Report (CCR) report is waiting to be reviewed and posted to the website once approved and submitted to AGA.</w:t>
      </w:r>
    </w:p>
    <w:p w14:paraId="666FD362" w14:textId="5FAA74BF" w:rsidR="001569DD" w:rsidRPr="001569DD" w:rsidRDefault="00A4607E" w:rsidP="000D2206">
      <w:pPr>
        <w:pStyle w:val="ListParagraph"/>
        <w:numPr>
          <w:ilvl w:val="1"/>
          <w:numId w:val="4"/>
        </w:numPr>
        <w:contextualSpacing w:val="0"/>
        <w:rPr>
          <w:rFonts w:ascii="Times New Roman" w:hAnsi="Times New Roman"/>
        </w:rPr>
      </w:pPr>
      <w:r w:rsidRPr="00720BCA">
        <w:rPr>
          <w:rFonts w:ascii="Times New Roman" w:hAnsi="Times New Roman"/>
          <w:bCs/>
        </w:rPr>
        <w:t xml:space="preserve">He </w:t>
      </w:r>
      <w:r w:rsidR="000503C9" w:rsidRPr="000D2206">
        <w:rPr>
          <w:rFonts w:ascii="Times New Roman" w:hAnsi="Times New Roman"/>
        </w:rPr>
        <w:t>asked</w:t>
      </w:r>
      <w:r w:rsidR="000503C9">
        <w:rPr>
          <w:rFonts w:ascii="Times New Roman" w:hAnsi="Times New Roman"/>
          <w:bCs/>
        </w:rPr>
        <w:t xml:space="preserve"> about the updates to the Bylaws</w:t>
      </w:r>
      <w:r w:rsidR="0074581C">
        <w:rPr>
          <w:rFonts w:ascii="Times New Roman" w:hAnsi="Times New Roman"/>
          <w:bCs/>
        </w:rPr>
        <w:t xml:space="preserve">; Ms. Kessler mentioned she was waiting on information from Mr. Horton. </w:t>
      </w:r>
    </w:p>
    <w:p w14:paraId="73DD2DA0" w14:textId="035B73A3" w:rsidR="00B426C0" w:rsidRPr="006624E4" w:rsidRDefault="0074581C" w:rsidP="000D2206">
      <w:pPr>
        <w:pStyle w:val="ListParagraph"/>
        <w:numPr>
          <w:ilvl w:val="1"/>
          <w:numId w:val="4"/>
        </w:numPr>
        <w:contextualSpacing w:val="0"/>
        <w:rPr>
          <w:rFonts w:ascii="Times New Roman" w:hAnsi="Times New Roman"/>
        </w:rPr>
      </w:pPr>
      <w:r>
        <w:rPr>
          <w:rFonts w:ascii="Times New Roman" w:hAnsi="Times New Roman"/>
          <w:bCs/>
        </w:rPr>
        <w:lastRenderedPageBreak/>
        <w:t xml:space="preserve">Mr. MacDonald mentioned that the chapter </w:t>
      </w:r>
      <w:r w:rsidR="00EF190C">
        <w:rPr>
          <w:rFonts w:ascii="Times New Roman" w:hAnsi="Times New Roman"/>
          <w:bCs/>
        </w:rPr>
        <w:t xml:space="preserve">should recruit for new members as we are about 20 members away from making the TIER 3 level bonus. </w:t>
      </w:r>
    </w:p>
    <w:p w14:paraId="5FBEF019" w14:textId="230437CB" w:rsidR="00EE6FDD" w:rsidRPr="00EE6FDD" w:rsidRDefault="00816CFB" w:rsidP="00E20201">
      <w:pPr>
        <w:pStyle w:val="ListParagraph"/>
        <w:numPr>
          <w:ilvl w:val="0"/>
          <w:numId w:val="4"/>
        </w:numPr>
        <w:spacing w:before="120"/>
        <w:contextualSpacing w:val="0"/>
        <w:jc w:val="both"/>
        <w:rPr>
          <w:rFonts w:ascii="Times New Roman" w:hAnsi="Times New Roman"/>
        </w:rPr>
      </w:pPr>
      <w:r w:rsidRPr="00E20201">
        <w:rPr>
          <w:rFonts w:ascii="Times New Roman" w:hAnsi="Times New Roman"/>
          <w:b/>
          <w:bCs/>
        </w:rPr>
        <w:t>Newsletter</w:t>
      </w:r>
    </w:p>
    <w:p w14:paraId="7D3E757E" w14:textId="7C536A89" w:rsidR="00816CFB" w:rsidRPr="00EE6FDD" w:rsidRDefault="001F17A5" w:rsidP="005521BC">
      <w:pPr>
        <w:pStyle w:val="ListParagraph"/>
        <w:spacing w:after="120" w:line="259" w:lineRule="auto"/>
        <w:ind w:left="1800"/>
        <w:contextualSpacing w:val="0"/>
        <w:rPr>
          <w:rFonts w:ascii="Times New Roman" w:hAnsi="Times New Roman"/>
        </w:rPr>
      </w:pPr>
      <w:r>
        <w:rPr>
          <w:rFonts w:ascii="Times New Roman" w:hAnsi="Times New Roman"/>
        </w:rPr>
        <w:t>Ms. Kessler provided an update on the newsletter</w:t>
      </w:r>
      <w:r w:rsidR="00EE6FDD" w:rsidRPr="00EE6FDD">
        <w:rPr>
          <w:rFonts w:ascii="Times New Roman" w:hAnsi="Times New Roman"/>
        </w:rPr>
        <w:t>.</w:t>
      </w:r>
      <w:r w:rsidR="00A74FDF">
        <w:rPr>
          <w:rFonts w:ascii="Times New Roman" w:hAnsi="Times New Roman"/>
        </w:rPr>
        <w:t xml:space="preserve"> Most items have been received, but the first one needed is the President’s message as it starts the layout. </w:t>
      </w:r>
      <w:r w:rsidR="0046607B">
        <w:rPr>
          <w:rFonts w:ascii="Times New Roman" w:hAnsi="Times New Roman"/>
        </w:rPr>
        <w:t>Mr. MacDonald has a contact that could produce the newsletter for us; he will take the lead to see what could be provided as a template</w:t>
      </w:r>
      <w:r w:rsidR="00405DAE">
        <w:rPr>
          <w:rFonts w:ascii="Times New Roman" w:hAnsi="Times New Roman"/>
        </w:rPr>
        <w:t xml:space="preserve">. </w:t>
      </w:r>
    </w:p>
    <w:p w14:paraId="0B233701" w14:textId="77777777" w:rsidR="00EE6FDD" w:rsidRPr="00B426C0" w:rsidRDefault="00E766B5" w:rsidP="005521BC">
      <w:pPr>
        <w:pStyle w:val="ListParagraph"/>
        <w:numPr>
          <w:ilvl w:val="0"/>
          <w:numId w:val="4"/>
        </w:numPr>
        <w:spacing w:before="120"/>
        <w:contextualSpacing w:val="0"/>
        <w:jc w:val="both"/>
        <w:rPr>
          <w:rFonts w:ascii="Times New Roman" w:hAnsi="Times New Roman"/>
          <w:b/>
        </w:rPr>
      </w:pPr>
      <w:r w:rsidRPr="00E20201">
        <w:rPr>
          <w:rFonts w:ascii="Times New Roman" w:hAnsi="Times New Roman"/>
          <w:b/>
          <w:bCs/>
        </w:rPr>
        <w:t>Website</w:t>
      </w:r>
      <w:r w:rsidRPr="00B426C0">
        <w:rPr>
          <w:rFonts w:ascii="Times New Roman" w:hAnsi="Times New Roman"/>
          <w:b/>
        </w:rPr>
        <w:t xml:space="preserve"> &amp; Social Media </w:t>
      </w:r>
    </w:p>
    <w:p w14:paraId="4D101488" w14:textId="2335E39A" w:rsidR="00AE3838" w:rsidRPr="00135AC2" w:rsidRDefault="00816CFB" w:rsidP="00D74A92">
      <w:pPr>
        <w:pStyle w:val="ListParagraph"/>
        <w:ind w:left="1800"/>
        <w:contextualSpacing w:val="0"/>
        <w:rPr>
          <w:rFonts w:ascii="Times New Roman" w:hAnsi="Times New Roman"/>
        </w:rPr>
      </w:pPr>
      <w:r w:rsidRPr="00135AC2">
        <w:rPr>
          <w:rFonts w:ascii="Times New Roman" w:hAnsi="Times New Roman"/>
        </w:rPr>
        <w:t xml:space="preserve">Mr. </w:t>
      </w:r>
      <w:r w:rsidR="006D5B61" w:rsidRPr="00135AC2">
        <w:rPr>
          <w:rFonts w:ascii="Times New Roman" w:hAnsi="Times New Roman"/>
        </w:rPr>
        <w:t xml:space="preserve">Zak </w:t>
      </w:r>
      <w:r w:rsidR="0027540E" w:rsidRPr="00135AC2">
        <w:rPr>
          <w:rFonts w:ascii="Times New Roman" w:hAnsi="Times New Roman"/>
        </w:rPr>
        <w:t xml:space="preserve">Kennedy, Webmaster, </w:t>
      </w:r>
      <w:r w:rsidR="00506D61" w:rsidRPr="00135AC2">
        <w:rPr>
          <w:rFonts w:ascii="Times New Roman" w:hAnsi="Times New Roman"/>
        </w:rPr>
        <w:t>provided</w:t>
      </w:r>
      <w:r w:rsidR="00600F5D" w:rsidRPr="00135AC2">
        <w:rPr>
          <w:rFonts w:ascii="Times New Roman" w:hAnsi="Times New Roman"/>
        </w:rPr>
        <w:t xml:space="preserve"> an </w:t>
      </w:r>
      <w:r w:rsidR="001F116D" w:rsidRPr="00135AC2">
        <w:rPr>
          <w:rFonts w:ascii="Times New Roman" w:hAnsi="Times New Roman"/>
        </w:rPr>
        <w:t>update on Website &amp; Social Media.</w:t>
      </w:r>
    </w:p>
    <w:p w14:paraId="5DE612D5" w14:textId="01A8769D" w:rsidR="003E28F5" w:rsidRDefault="007E54D5" w:rsidP="00E20201">
      <w:pPr>
        <w:pStyle w:val="ListParagraph"/>
        <w:numPr>
          <w:ilvl w:val="1"/>
          <w:numId w:val="4"/>
        </w:numPr>
        <w:spacing w:after="120"/>
        <w:rPr>
          <w:rFonts w:ascii="Times New Roman" w:hAnsi="Times New Roman"/>
        </w:rPr>
      </w:pPr>
      <w:r>
        <w:rPr>
          <w:rFonts w:ascii="Times New Roman" w:hAnsi="Times New Roman"/>
        </w:rPr>
        <w:t>Mr. MacDonald asked if the March 20</w:t>
      </w:r>
      <w:r w:rsidRPr="007E54D5">
        <w:rPr>
          <w:rFonts w:ascii="Times New Roman" w:hAnsi="Times New Roman"/>
          <w:vertAlign w:val="superscript"/>
        </w:rPr>
        <w:t>th</w:t>
      </w:r>
      <w:r>
        <w:rPr>
          <w:rFonts w:ascii="Times New Roman" w:hAnsi="Times New Roman"/>
        </w:rPr>
        <w:t xml:space="preserve"> meeting was on the website; if so, need to remove and update with the new speaker information for the rescheduled date.</w:t>
      </w:r>
    </w:p>
    <w:p w14:paraId="0ED2250F" w14:textId="227BBA2E" w:rsidR="007E54D5" w:rsidRDefault="005521BC" w:rsidP="00E20201">
      <w:pPr>
        <w:pStyle w:val="ListParagraph"/>
        <w:numPr>
          <w:ilvl w:val="1"/>
          <w:numId w:val="4"/>
        </w:numPr>
        <w:spacing w:after="120"/>
        <w:rPr>
          <w:rFonts w:ascii="Times New Roman" w:hAnsi="Times New Roman"/>
        </w:rPr>
      </w:pPr>
      <w:r>
        <w:rPr>
          <w:rFonts w:ascii="Times New Roman" w:hAnsi="Times New Roman"/>
        </w:rPr>
        <w:t>Ms. Kessler r</w:t>
      </w:r>
      <w:r w:rsidR="007E54D5">
        <w:rPr>
          <w:rFonts w:ascii="Times New Roman" w:hAnsi="Times New Roman"/>
        </w:rPr>
        <w:t xml:space="preserve">ecommended updating the language </w:t>
      </w:r>
      <w:r>
        <w:rPr>
          <w:rFonts w:ascii="Times New Roman" w:hAnsi="Times New Roman"/>
        </w:rPr>
        <w:t>from “speaker cancellation” to “speaker conflict”</w:t>
      </w:r>
    </w:p>
    <w:p w14:paraId="097CCDF1" w14:textId="51C40C4B" w:rsidR="005521BC" w:rsidRPr="00135AC2" w:rsidRDefault="00187508" w:rsidP="005521BC">
      <w:pPr>
        <w:pStyle w:val="ListParagraph"/>
        <w:numPr>
          <w:ilvl w:val="1"/>
          <w:numId w:val="4"/>
        </w:numPr>
        <w:spacing w:after="120"/>
        <w:contextualSpacing w:val="0"/>
        <w:rPr>
          <w:rFonts w:ascii="Times New Roman" w:hAnsi="Times New Roman"/>
        </w:rPr>
      </w:pPr>
      <w:r>
        <w:rPr>
          <w:rFonts w:ascii="Times New Roman" w:hAnsi="Times New Roman"/>
        </w:rPr>
        <w:t>Mr. MacDonald mentioned that the chapter should plan speakers and have back-up plans for next program year to fill unexpected conflicts so that program can still move forward.</w:t>
      </w:r>
    </w:p>
    <w:p w14:paraId="2DC8F4ED" w14:textId="02E1A54A" w:rsidR="00EE6FDD" w:rsidRPr="00B426C0" w:rsidRDefault="00182ED8" w:rsidP="00E20201">
      <w:pPr>
        <w:pStyle w:val="ListParagraph"/>
        <w:numPr>
          <w:ilvl w:val="0"/>
          <w:numId w:val="4"/>
        </w:numPr>
        <w:spacing w:before="120"/>
        <w:contextualSpacing w:val="0"/>
        <w:jc w:val="both"/>
        <w:rPr>
          <w:rFonts w:ascii="Times New Roman" w:hAnsi="Times New Roman"/>
          <w:b/>
        </w:rPr>
      </w:pPr>
      <w:r w:rsidRPr="00E20201">
        <w:rPr>
          <w:rFonts w:ascii="Times New Roman" w:hAnsi="Times New Roman"/>
          <w:b/>
          <w:bCs/>
        </w:rPr>
        <w:t>Bylaws</w:t>
      </w:r>
    </w:p>
    <w:p w14:paraId="7FDFA989" w14:textId="29B2D636" w:rsidR="00F36F18" w:rsidRPr="00EE6FDD" w:rsidRDefault="00F36F18" w:rsidP="00F36F18">
      <w:pPr>
        <w:pStyle w:val="ListParagraph"/>
        <w:spacing w:after="120" w:line="259" w:lineRule="auto"/>
        <w:ind w:left="1800"/>
        <w:contextualSpacing w:val="0"/>
        <w:rPr>
          <w:rFonts w:ascii="Times New Roman" w:hAnsi="Times New Roman"/>
        </w:rPr>
      </w:pPr>
      <w:r w:rsidRPr="00632C11">
        <w:rPr>
          <w:rFonts w:ascii="Times New Roman" w:hAnsi="Times New Roman"/>
        </w:rPr>
        <w:t>No updates were discussed</w:t>
      </w:r>
      <w:r w:rsidRPr="00EE6FDD">
        <w:rPr>
          <w:rFonts w:ascii="Times New Roman" w:hAnsi="Times New Roman"/>
        </w:rPr>
        <w:t>.</w:t>
      </w:r>
      <w:r w:rsidR="005521BC">
        <w:rPr>
          <w:rFonts w:ascii="Times New Roman" w:hAnsi="Times New Roman"/>
        </w:rPr>
        <w:t xml:space="preserve"> Ms. Kessler stated that information is </w:t>
      </w:r>
      <w:r w:rsidR="005703A9">
        <w:rPr>
          <w:rFonts w:ascii="Times New Roman" w:hAnsi="Times New Roman"/>
        </w:rPr>
        <w:t xml:space="preserve">expected from Mr. Horton. Both Mr. MacDonald and Ms. Kessler will follow-up with him. </w:t>
      </w:r>
      <w:r w:rsidRPr="00EE6FDD">
        <w:rPr>
          <w:rFonts w:ascii="Times New Roman" w:hAnsi="Times New Roman"/>
        </w:rPr>
        <w:t xml:space="preserve"> </w:t>
      </w:r>
    </w:p>
    <w:p w14:paraId="1E6D74CE" w14:textId="77777777" w:rsidR="00B426C0" w:rsidRPr="00B426C0" w:rsidRDefault="00E766B5" w:rsidP="00E20201">
      <w:pPr>
        <w:pStyle w:val="ListParagraph"/>
        <w:numPr>
          <w:ilvl w:val="0"/>
          <w:numId w:val="4"/>
        </w:numPr>
        <w:spacing w:before="120"/>
        <w:contextualSpacing w:val="0"/>
        <w:jc w:val="both"/>
        <w:rPr>
          <w:rFonts w:ascii="Times New Roman" w:hAnsi="Times New Roman"/>
        </w:rPr>
      </w:pPr>
      <w:r w:rsidRPr="00B426C0">
        <w:rPr>
          <w:rFonts w:ascii="Times New Roman" w:hAnsi="Times New Roman"/>
          <w:b/>
          <w:bCs/>
        </w:rPr>
        <w:t>Historian</w:t>
      </w:r>
    </w:p>
    <w:p w14:paraId="75F98C16" w14:textId="20A9FF97" w:rsidR="006A1483" w:rsidRPr="00B426C0" w:rsidRDefault="00827AEC" w:rsidP="005703A9">
      <w:pPr>
        <w:pStyle w:val="ListParagraph"/>
        <w:spacing w:after="120" w:line="259" w:lineRule="auto"/>
        <w:ind w:left="1800"/>
        <w:contextualSpacing w:val="0"/>
        <w:rPr>
          <w:rFonts w:ascii="Times New Roman" w:hAnsi="Times New Roman"/>
        </w:rPr>
      </w:pPr>
      <w:r>
        <w:rPr>
          <w:rFonts w:ascii="Times New Roman" w:hAnsi="Times New Roman"/>
        </w:rPr>
        <w:t xml:space="preserve">Ms. </w:t>
      </w:r>
      <w:r w:rsidR="00B50107">
        <w:rPr>
          <w:rFonts w:ascii="Times New Roman" w:hAnsi="Times New Roman"/>
        </w:rPr>
        <w:t xml:space="preserve">Neda </w:t>
      </w:r>
      <w:r>
        <w:rPr>
          <w:rFonts w:ascii="Times New Roman" w:hAnsi="Times New Roman"/>
        </w:rPr>
        <w:t xml:space="preserve">Haghighat </w:t>
      </w:r>
      <w:r w:rsidR="00B50107">
        <w:rPr>
          <w:rFonts w:ascii="Times New Roman" w:hAnsi="Times New Roman"/>
        </w:rPr>
        <w:t>mentioned that clean-up of the chapter history is progressing. Missing portions are being added. She asked for original pictures from the newsletter as</w:t>
      </w:r>
      <w:r w:rsidR="001F4EF4">
        <w:rPr>
          <w:rFonts w:ascii="Times New Roman" w:hAnsi="Times New Roman"/>
        </w:rPr>
        <w:t xml:space="preserve"> taking copies from the published issues are poor quality. Ms. Kessler stated that Mr. Nishit </w:t>
      </w:r>
      <w:proofErr w:type="spellStart"/>
      <w:r w:rsidR="001F4EF4">
        <w:rPr>
          <w:rFonts w:ascii="Times New Roman" w:hAnsi="Times New Roman"/>
        </w:rPr>
        <w:t>Kuroni</w:t>
      </w:r>
      <w:proofErr w:type="spellEnd"/>
      <w:r w:rsidR="001F4EF4">
        <w:rPr>
          <w:rFonts w:ascii="Times New Roman" w:hAnsi="Times New Roman"/>
        </w:rPr>
        <w:t xml:space="preserve"> has access to the drive with the original pictures and can provide copies to her. </w:t>
      </w:r>
    </w:p>
    <w:p w14:paraId="0BB5CA5F" w14:textId="77777777" w:rsidR="003D6ECF" w:rsidRPr="0056451F" w:rsidRDefault="00D100FC" w:rsidP="00F76C49">
      <w:pPr>
        <w:pStyle w:val="ListParagraph"/>
        <w:numPr>
          <w:ilvl w:val="0"/>
          <w:numId w:val="1"/>
        </w:numPr>
        <w:jc w:val="both"/>
        <w:rPr>
          <w:rFonts w:ascii="Times New Roman" w:hAnsi="Times New Roman"/>
          <w:b/>
        </w:rPr>
      </w:pPr>
      <w:r w:rsidRPr="0056451F">
        <w:rPr>
          <w:rFonts w:ascii="Times New Roman" w:hAnsi="Times New Roman"/>
          <w:b/>
        </w:rPr>
        <w:t xml:space="preserve">Program / Special Events </w:t>
      </w:r>
    </w:p>
    <w:p w14:paraId="484F8C0E" w14:textId="4E8F1FF7" w:rsidR="00816CFB" w:rsidRPr="002227E0" w:rsidRDefault="00B170B8" w:rsidP="00A44EF5">
      <w:pPr>
        <w:pStyle w:val="ListParagraph"/>
        <w:ind w:left="1080"/>
        <w:rPr>
          <w:rFonts w:ascii="Times New Roman" w:hAnsi="Times New Roman"/>
          <w:bCs/>
        </w:rPr>
      </w:pPr>
      <w:r w:rsidRPr="002227E0">
        <w:rPr>
          <w:rFonts w:ascii="Times New Roman" w:hAnsi="Times New Roman"/>
          <w:bCs/>
        </w:rPr>
        <w:t xml:space="preserve">Mr. </w:t>
      </w:r>
      <w:r w:rsidR="00A12CE8">
        <w:rPr>
          <w:rFonts w:ascii="Times New Roman" w:hAnsi="Times New Roman"/>
          <w:bCs/>
        </w:rPr>
        <w:t xml:space="preserve">Joseph </w:t>
      </w:r>
      <w:r w:rsidR="00165F5D" w:rsidRPr="002227E0">
        <w:rPr>
          <w:rFonts w:ascii="Times New Roman" w:hAnsi="Times New Roman"/>
          <w:bCs/>
        </w:rPr>
        <w:t>Hungate</w:t>
      </w:r>
      <w:r w:rsidRPr="002227E0">
        <w:rPr>
          <w:rFonts w:ascii="Times New Roman" w:hAnsi="Times New Roman"/>
          <w:bCs/>
        </w:rPr>
        <w:t xml:space="preserve"> </w:t>
      </w:r>
      <w:r w:rsidR="00A44EF5">
        <w:rPr>
          <w:rFonts w:ascii="Times New Roman" w:hAnsi="Times New Roman"/>
          <w:bCs/>
        </w:rPr>
        <w:t xml:space="preserve">and Mr. MacDonald </w:t>
      </w:r>
      <w:r w:rsidR="00816CFB" w:rsidRPr="002227E0">
        <w:rPr>
          <w:rFonts w:ascii="Times New Roman" w:hAnsi="Times New Roman"/>
          <w:bCs/>
        </w:rPr>
        <w:t>provided a</w:t>
      </w:r>
      <w:r w:rsidRPr="002227E0">
        <w:rPr>
          <w:rFonts w:ascii="Times New Roman" w:hAnsi="Times New Roman"/>
          <w:bCs/>
        </w:rPr>
        <w:t xml:space="preserve"> brief</w:t>
      </w:r>
      <w:r w:rsidR="00816CFB" w:rsidRPr="002227E0">
        <w:rPr>
          <w:rFonts w:ascii="Times New Roman" w:hAnsi="Times New Roman"/>
          <w:bCs/>
        </w:rPr>
        <w:t xml:space="preserve"> update on the monthly chapter meetings. </w:t>
      </w:r>
    </w:p>
    <w:p w14:paraId="3C769550" w14:textId="54C3EEEC" w:rsidR="00D57468" w:rsidRDefault="00184180" w:rsidP="00951CC1">
      <w:pPr>
        <w:pStyle w:val="ListParagraph"/>
        <w:numPr>
          <w:ilvl w:val="0"/>
          <w:numId w:val="9"/>
        </w:numPr>
        <w:rPr>
          <w:rFonts w:ascii="Times New Roman" w:hAnsi="Times New Roman"/>
          <w:bCs/>
        </w:rPr>
      </w:pPr>
      <w:r>
        <w:rPr>
          <w:rFonts w:ascii="Times New Roman" w:hAnsi="Times New Roman"/>
          <w:bCs/>
        </w:rPr>
        <w:t>March Chapter Meeting</w:t>
      </w:r>
    </w:p>
    <w:p w14:paraId="0E4A664A" w14:textId="35A93857" w:rsidR="00532C74" w:rsidRPr="00A9708A" w:rsidRDefault="00A44EF5" w:rsidP="00A9708A">
      <w:pPr>
        <w:pStyle w:val="ListParagraph"/>
        <w:numPr>
          <w:ilvl w:val="1"/>
          <w:numId w:val="4"/>
        </w:numPr>
        <w:spacing w:after="120"/>
        <w:rPr>
          <w:rFonts w:ascii="Times New Roman" w:hAnsi="Times New Roman"/>
        </w:rPr>
      </w:pPr>
      <w:r w:rsidRPr="00A9708A">
        <w:rPr>
          <w:rFonts w:ascii="Times New Roman" w:hAnsi="Times New Roman"/>
        </w:rPr>
        <w:t>Mr. MacDonald stated that the March speaker</w:t>
      </w:r>
      <w:r w:rsidR="00356A06" w:rsidRPr="00A9708A">
        <w:rPr>
          <w:rFonts w:ascii="Times New Roman" w:hAnsi="Times New Roman"/>
        </w:rPr>
        <w:t xml:space="preserve"> had to cancel due to some professional conflicts. Refunds were issued to those that had already registered. </w:t>
      </w:r>
    </w:p>
    <w:p w14:paraId="2080F7B6" w14:textId="53D3B12B" w:rsidR="00356A06" w:rsidRPr="00A9708A" w:rsidRDefault="00721B69" w:rsidP="00A9708A">
      <w:pPr>
        <w:pStyle w:val="ListParagraph"/>
        <w:numPr>
          <w:ilvl w:val="1"/>
          <w:numId w:val="4"/>
        </w:numPr>
        <w:spacing w:after="120"/>
        <w:rPr>
          <w:rFonts w:ascii="Times New Roman" w:hAnsi="Times New Roman"/>
        </w:rPr>
      </w:pPr>
      <w:r w:rsidRPr="00A9708A">
        <w:rPr>
          <w:rFonts w:ascii="Times New Roman" w:hAnsi="Times New Roman"/>
        </w:rPr>
        <w:t>He contacted Frank Conroy, an inspector with the United States Marshals Service, who agreed to present the following week at a virtual conference.</w:t>
      </w:r>
    </w:p>
    <w:p w14:paraId="7AD1D9C2" w14:textId="4CEB7062" w:rsidR="00665C64" w:rsidRDefault="00665C64" w:rsidP="00532C74">
      <w:pPr>
        <w:pStyle w:val="ListParagraph"/>
        <w:numPr>
          <w:ilvl w:val="1"/>
          <w:numId w:val="9"/>
        </w:numPr>
        <w:spacing w:after="120"/>
        <w:contextualSpacing w:val="0"/>
        <w:rPr>
          <w:rFonts w:ascii="Times New Roman" w:hAnsi="Times New Roman"/>
          <w:bCs/>
        </w:rPr>
      </w:pPr>
      <w:r>
        <w:rPr>
          <w:rFonts w:ascii="Times New Roman" w:hAnsi="Times New Roman"/>
          <w:bCs/>
        </w:rPr>
        <w:t xml:space="preserve">Mr. Love stated that he can set up the </w:t>
      </w:r>
      <w:proofErr w:type="spellStart"/>
      <w:r>
        <w:rPr>
          <w:rFonts w:ascii="Times New Roman" w:hAnsi="Times New Roman"/>
          <w:bCs/>
        </w:rPr>
        <w:t>conference.i</w:t>
      </w:r>
      <w:proofErr w:type="spellEnd"/>
      <w:r>
        <w:rPr>
          <w:rFonts w:ascii="Times New Roman" w:hAnsi="Times New Roman"/>
          <w:bCs/>
        </w:rPr>
        <w:t>/o in that short time frame</w:t>
      </w:r>
      <w:r w:rsidR="00A9708A">
        <w:rPr>
          <w:rFonts w:ascii="Times New Roman" w:hAnsi="Times New Roman"/>
          <w:bCs/>
        </w:rPr>
        <w:t xml:space="preserve">; Mr. MacDonald will update the slide deck. </w:t>
      </w:r>
      <w:r>
        <w:rPr>
          <w:rFonts w:ascii="Times New Roman" w:hAnsi="Times New Roman"/>
          <w:bCs/>
        </w:rPr>
        <w:t xml:space="preserve"> </w:t>
      </w:r>
    </w:p>
    <w:p w14:paraId="6CFD53CF" w14:textId="5D379501" w:rsidR="00184180" w:rsidRDefault="00184180" w:rsidP="00951CC1">
      <w:pPr>
        <w:pStyle w:val="ListParagraph"/>
        <w:numPr>
          <w:ilvl w:val="0"/>
          <w:numId w:val="9"/>
        </w:numPr>
        <w:rPr>
          <w:rFonts w:ascii="Times New Roman" w:hAnsi="Times New Roman"/>
          <w:bCs/>
        </w:rPr>
      </w:pPr>
      <w:r>
        <w:rPr>
          <w:rFonts w:ascii="Times New Roman" w:hAnsi="Times New Roman"/>
          <w:bCs/>
        </w:rPr>
        <w:t>April Chapter Meeting</w:t>
      </w:r>
    </w:p>
    <w:p w14:paraId="482024A1" w14:textId="61D06811" w:rsidR="00532C74" w:rsidRPr="00F83B88" w:rsidRDefault="00DB2C61" w:rsidP="00F83B88">
      <w:pPr>
        <w:pStyle w:val="ListParagraph"/>
        <w:numPr>
          <w:ilvl w:val="1"/>
          <w:numId w:val="4"/>
        </w:numPr>
        <w:spacing w:after="120"/>
        <w:rPr>
          <w:rFonts w:ascii="Times New Roman" w:hAnsi="Times New Roman"/>
        </w:rPr>
      </w:pPr>
      <w:r w:rsidRPr="00F83B88">
        <w:rPr>
          <w:rFonts w:ascii="Times New Roman" w:hAnsi="Times New Roman"/>
        </w:rPr>
        <w:lastRenderedPageBreak/>
        <w:t xml:space="preserve">Mr. Hungate stated that Ms. Teresa Hunter formally withdrew her name from April chapter meeting. </w:t>
      </w:r>
    </w:p>
    <w:p w14:paraId="5F0AD348" w14:textId="632E37B7" w:rsidR="00A12CE8" w:rsidRDefault="00A12CE8" w:rsidP="00532C74">
      <w:pPr>
        <w:pStyle w:val="ListParagraph"/>
        <w:numPr>
          <w:ilvl w:val="1"/>
          <w:numId w:val="9"/>
        </w:numPr>
        <w:spacing w:after="120"/>
        <w:contextualSpacing w:val="0"/>
        <w:rPr>
          <w:rFonts w:ascii="Times New Roman" w:hAnsi="Times New Roman"/>
          <w:bCs/>
        </w:rPr>
      </w:pPr>
      <w:r>
        <w:rPr>
          <w:rFonts w:ascii="Times New Roman" w:hAnsi="Times New Roman"/>
          <w:bCs/>
        </w:rPr>
        <w:t xml:space="preserve">Mr. Hungate is working to </w:t>
      </w:r>
      <w:r w:rsidR="0008117B">
        <w:rPr>
          <w:rFonts w:ascii="Times New Roman" w:hAnsi="Times New Roman"/>
          <w:bCs/>
        </w:rPr>
        <w:t xml:space="preserve">fill the vacancy with the </w:t>
      </w:r>
      <w:r w:rsidR="00827345">
        <w:rPr>
          <w:rFonts w:ascii="Times New Roman" w:hAnsi="Times New Roman"/>
          <w:bCs/>
        </w:rPr>
        <w:t xml:space="preserve">former </w:t>
      </w:r>
      <w:r w:rsidR="0008117B">
        <w:rPr>
          <w:rFonts w:ascii="Times New Roman" w:hAnsi="Times New Roman"/>
          <w:bCs/>
        </w:rPr>
        <w:t>Assistant CFO at the Department of Housing and Urban Development (HUD)</w:t>
      </w:r>
      <w:r w:rsidR="006A44A9">
        <w:rPr>
          <w:rFonts w:ascii="Times New Roman" w:hAnsi="Times New Roman"/>
          <w:bCs/>
        </w:rPr>
        <w:t>,</w:t>
      </w:r>
      <w:r w:rsidR="00D850E4">
        <w:rPr>
          <w:rFonts w:ascii="Times New Roman" w:hAnsi="Times New Roman"/>
          <w:bCs/>
        </w:rPr>
        <w:t xml:space="preserve"> Sairah Ijaz. </w:t>
      </w:r>
      <w:r w:rsidR="006A44A9">
        <w:rPr>
          <w:rFonts w:ascii="Times New Roman" w:hAnsi="Times New Roman"/>
          <w:bCs/>
        </w:rPr>
        <w:t xml:space="preserve"> </w:t>
      </w:r>
    </w:p>
    <w:p w14:paraId="427B0DAA" w14:textId="7AD58D5B" w:rsidR="00184180" w:rsidRDefault="00184180" w:rsidP="00951CC1">
      <w:pPr>
        <w:pStyle w:val="ListParagraph"/>
        <w:numPr>
          <w:ilvl w:val="0"/>
          <w:numId w:val="9"/>
        </w:numPr>
        <w:rPr>
          <w:rFonts w:ascii="Times New Roman" w:hAnsi="Times New Roman"/>
          <w:bCs/>
        </w:rPr>
      </w:pPr>
      <w:r>
        <w:rPr>
          <w:rFonts w:ascii="Times New Roman" w:hAnsi="Times New Roman"/>
          <w:bCs/>
        </w:rPr>
        <w:t>May and Future Meeting</w:t>
      </w:r>
    </w:p>
    <w:p w14:paraId="2B71C9D4" w14:textId="1B39E593" w:rsidR="00532C74" w:rsidRPr="00F83B88" w:rsidRDefault="00DB0609" w:rsidP="00F83B88">
      <w:pPr>
        <w:pStyle w:val="ListParagraph"/>
        <w:numPr>
          <w:ilvl w:val="1"/>
          <w:numId w:val="4"/>
        </w:numPr>
        <w:spacing w:after="120"/>
        <w:rPr>
          <w:rFonts w:ascii="Times New Roman" w:hAnsi="Times New Roman"/>
        </w:rPr>
      </w:pPr>
      <w:r w:rsidRPr="00F83B88">
        <w:rPr>
          <w:rFonts w:ascii="Times New Roman" w:hAnsi="Times New Roman"/>
        </w:rPr>
        <w:t xml:space="preserve">Mr. Hungate is working to fill the vacancy for the May meeting and will provide the speaker and topic upon confirmation. </w:t>
      </w:r>
    </w:p>
    <w:p w14:paraId="782979F8" w14:textId="69D67796" w:rsidR="005D7106" w:rsidRPr="00F83B88" w:rsidRDefault="005D7106" w:rsidP="00F83B88">
      <w:pPr>
        <w:pStyle w:val="ListParagraph"/>
        <w:numPr>
          <w:ilvl w:val="1"/>
          <w:numId w:val="4"/>
        </w:numPr>
        <w:spacing w:after="120"/>
        <w:rPr>
          <w:rFonts w:ascii="Times New Roman" w:hAnsi="Times New Roman"/>
        </w:rPr>
      </w:pPr>
      <w:r w:rsidRPr="00F83B88">
        <w:rPr>
          <w:rFonts w:ascii="Times New Roman" w:hAnsi="Times New Roman"/>
        </w:rPr>
        <w:t xml:space="preserve">Regarding costs for chapter meetings, Mr. MacDonald recommended keeping costs simple at $10 and $20 for members and nonmembers. Mr. Horton asked about hard costs with </w:t>
      </w:r>
      <w:proofErr w:type="spellStart"/>
      <w:r w:rsidRPr="00F83B88">
        <w:rPr>
          <w:rFonts w:ascii="Times New Roman" w:hAnsi="Times New Roman"/>
        </w:rPr>
        <w:t>conference.i</w:t>
      </w:r>
      <w:proofErr w:type="spellEnd"/>
      <w:r w:rsidRPr="00F83B88">
        <w:rPr>
          <w:rFonts w:ascii="Times New Roman" w:hAnsi="Times New Roman"/>
        </w:rPr>
        <w:t>/o</w:t>
      </w:r>
      <w:r w:rsidR="00BC5499" w:rsidRPr="00F83B88">
        <w:rPr>
          <w:rFonts w:ascii="Times New Roman" w:hAnsi="Times New Roman"/>
        </w:rPr>
        <w:t>; Mr. MacDonald will confirm with Mr. love. Mr. Horton mentioned that if the cost is low, that government employees attend for free.</w:t>
      </w:r>
      <w:r w:rsidR="00EB5B9E" w:rsidRPr="00F83B88">
        <w:rPr>
          <w:rFonts w:ascii="Times New Roman" w:hAnsi="Times New Roman"/>
        </w:rPr>
        <w:t xml:space="preserve"> Mr. Love mentioned that the chapter pays by the number of events that it has and use the service. Mr. MacDonald mentioned that </w:t>
      </w:r>
      <w:r w:rsidR="00DE4DD8" w:rsidRPr="00F83B88">
        <w:rPr>
          <w:rFonts w:ascii="Times New Roman" w:hAnsi="Times New Roman"/>
        </w:rPr>
        <w:t xml:space="preserve">the low cost for federal employees would be good to increase support to the members. Ms. Kessler agreed. </w:t>
      </w:r>
    </w:p>
    <w:p w14:paraId="1F40C93E" w14:textId="3750B5DB" w:rsidR="00DE4DD8" w:rsidRDefault="00DE4DD8" w:rsidP="00532C74">
      <w:pPr>
        <w:pStyle w:val="ListParagraph"/>
        <w:numPr>
          <w:ilvl w:val="1"/>
          <w:numId w:val="9"/>
        </w:numPr>
        <w:spacing w:after="120"/>
        <w:contextualSpacing w:val="0"/>
        <w:rPr>
          <w:rFonts w:ascii="Times New Roman" w:hAnsi="Times New Roman"/>
          <w:bCs/>
        </w:rPr>
      </w:pPr>
      <w:r>
        <w:rPr>
          <w:rFonts w:ascii="Times New Roman" w:hAnsi="Times New Roman"/>
          <w:bCs/>
        </w:rPr>
        <w:t>As a comparison, Mr. Grega me</w:t>
      </w:r>
      <w:r w:rsidR="003A439B">
        <w:rPr>
          <w:rFonts w:ascii="Times New Roman" w:hAnsi="Times New Roman"/>
          <w:bCs/>
        </w:rPr>
        <w:t>n</w:t>
      </w:r>
      <w:r>
        <w:rPr>
          <w:rFonts w:ascii="Times New Roman" w:hAnsi="Times New Roman"/>
          <w:bCs/>
        </w:rPr>
        <w:t>tioned that he attend the Richmond chapter event that was $55 for three CPEs</w:t>
      </w:r>
      <w:r w:rsidR="003D159C">
        <w:rPr>
          <w:rFonts w:ascii="Times New Roman" w:hAnsi="Times New Roman"/>
          <w:bCs/>
        </w:rPr>
        <w:t xml:space="preserve">. Ms. Ewing asked how much is one CPE; Mr. MacDonald stated that one CPE equals just under one hour. </w:t>
      </w:r>
    </w:p>
    <w:p w14:paraId="36811F17" w14:textId="4365AF3B" w:rsidR="00184180" w:rsidRDefault="00184180" w:rsidP="00951CC1">
      <w:pPr>
        <w:pStyle w:val="ListParagraph"/>
        <w:numPr>
          <w:ilvl w:val="0"/>
          <w:numId w:val="9"/>
        </w:numPr>
        <w:rPr>
          <w:rFonts w:ascii="Times New Roman" w:hAnsi="Times New Roman"/>
          <w:bCs/>
        </w:rPr>
      </w:pPr>
      <w:r>
        <w:rPr>
          <w:rFonts w:ascii="Times New Roman" w:hAnsi="Times New Roman"/>
          <w:bCs/>
        </w:rPr>
        <w:t>Spring Workshop</w:t>
      </w:r>
    </w:p>
    <w:p w14:paraId="32299CF3" w14:textId="77777777" w:rsidR="000A65D6" w:rsidRPr="000A65D6" w:rsidRDefault="007A7960" w:rsidP="000A65D6">
      <w:pPr>
        <w:pStyle w:val="ListParagraph"/>
        <w:numPr>
          <w:ilvl w:val="1"/>
          <w:numId w:val="4"/>
        </w:numPr>
        <w:spacing w:after="120"/>
        <w:rPr>
          <w:rFonts w:ascii="Times New Roman" w:hAnsi="Times New Roman"/>
        </w:rPr>
      </w:pPr>
      <w:r w:rsidRPr="000A65D6">
        <w:rPr>
          <w:rFonts w:ascii="Times New Roman" w:hAnsi="Times New Roman"/>
        </w:rPr>
        <w:t xml:space="preserve">Mr. MacDonald stated that KPMG no longer has the conflict for the room and it is now reserved for the workshop. The chapter really needs to promote this and encourage participating and recruiting for it now. </w:t>
      </w:r>
    </w:p>
    <w:p w14:paraId="54BA45CA" w14:textId="5D291DF8" w:rsidR="00713688" w:rsidRPr="000A65D6" w:rsidRDefault="007A7960" w:rsidP="000A65D6">
      <w:pPr>
        <w:pStyle w:val="ListParagraph"/>
        <w:numPr>
          <w:ilvl w:val="1"/>
          <w:numId w:val="4"/>
        </w:numPr>
        <w:spacing w:after="120"/>
        <w:rPr>
          <w:rFonts w:ascii="Times New Roman" w:hAnsi="Times New Roman"/>
        </w:rPr>
      </w:pPr>
      <w:r w:rsidRPr="000A65D6">
        <w:rPr>
          <w:rFonts w:ascii="Times New Roman" w:hAnsi="Times New Roman"/>
        </w:rPr>
        <w:t>Mr. Sat</w:t>
      </w:r>
      <w:r w:rsidR="00A34DB1" w:rsidRPr="000A65D6">
        <w:rPr>
          <w:rFonts w:ascii="Times New Roman" w:hAnsi="Times New Roman"/>
        </w:rPr>
        <w:t>riadhi asked if there was communication to the members</w:t>
      </w:r>
      <w:r w:rsidR="000A65D6">
        <w:rPr>
          <w:rFonts w:ascii="Times New Roman" w:hAnsi="Times New Roman"/>
        </w:rPr>
        <w:t xml:space="preserve"> about the workshop</w:t>
      </w:r>
      <w:r w:rsidR="00A34DB1" w:rsidRPr="000A65D6">
        <w:rPr>
          <w:rFonts w:ascii="Times New Roman" w:hAnsi="Times New Roman"/>
        </w:rPr>
        <w:t xml:space="preserve">. Mr. MacDonald said that </w:t>
      </w:r>
      <w:r w:rsidR="00B824D8" w:rsidRPr="000A65D6">
        <w:rPr>
          <w:rFonts w:ascii="Times New Roman" w:hAnsi="Times New Roman"/>
        </w:rPr>
        <w:t xml:space="preserve">he saw it on LinkedIn but not sure if it was emailed. Mr. Kennedy responded that it was emailed and combined with communications sent with the Montgomery / Prince George’s </w:t>
      </w:r>
      <w:r w:rsidR="00C2694F">
        <w:rPr>
          <w:rFonts w:ascii="Times New Roman" w:hAnsi="Times New Roman"/>
        </w:rPr>
        <w:t xml:space="preserve">(M/PG) </w:t>
      </w:r>
      <w:r w:rsidR="00B824D8" w:rsidRPr="000A65D6">
        <w:rPr>
          <w:rFonts w:ascii="Times New Roman" w:hAnsi="Times New Roman"/>
        </w:rPr>
        <w:t xml:space="preserve">chapter. </w:t>
      </w:r>
      <w:r w:rsidR="00892684" w:rsidRPr="000A65D6">
        <w:rPr>
          <w:rFonts w:ascii="Times New Roman" w:hAnsi="Times New Roman"/>
        </w:rPr>
        <w:t xml:space="preserve">Mr. MacDonald said that it would be good to send another email. </w:t>
      </w:r>
    </w:p>
    <w:p w14:paraId="760284AC" w14:textId="24E69237" w:rsidR="00892684" w:rsidRPr="002227E0" w:rsidRDefault="00892684" w:rsidP="00532C74">
      <w:pPr>
        <w:pStyle w:val="ListParagraph"/>
        <w:numPr>
          <w:ilvl w:val="1"/>
          <w:numId w:val="9"/>
        </w:numPr>
        <w:spacing w:after="120"/>
        <w:contextualSpacing w:val="0"/>
        <w:rPr>
          <w:rFonts w:ascii="Times New Roman" w:hAnsi="Times New Roman"/>
          <w:bCs/>
        </w:rPr>
      </w:pPr>
      <w:r>
        <w:rPr>
          <w:rFonts w:ascii="Times New Roman" w:hAnsi="Times New Roman"/>
          <w:bCs/>
        </w:rPr>
        <w:t>Mr. Love stated that the early bird pricing was extended to</w:t>
      </w:r>
      <w:r w:rsidR="000A65D6">
        <w:rPr>
          <w:rFonts w:ascii="Times New Roman" w:hAnsi="Times New Roman"/>
          <w:bCs/>
        </w:rPr>
        <w:t xml:space="preserve"> the 15</w:t>
      </w:r>
      <w:r w:rsidR="000A65D6" w:rsidRPr="000A65D6">
        <w:rPr>
          <w:rFonts w:ascii="Times New Roman" w:hAnsi="Times New Roman"/>
          <w:bCs/>
          <w:vertAlign w:val="superscript"/>
        </w:rPr>
        <w:t>th</w:t>
      </w:r>
      <w:r w:rsidR="000A65D6">
        <w:rPr>
          <w:rFonts w:ascii="Times New Roman" w:hAnsi="Times New Roman"/>
          <w:bCs/>
        </w:rPr>
        <w:t>.</w:t>
      </w:r>
    </w:p>
    <w:p w14:paraId="560D5234" w14:textId="77777777" w:rsidR="00F44CAE" w:rsidRPr="002227E0" w:rsidRDefault="00F44CAE" w:rsidP="00F76C49">
      <w:pPr>
        <w:pStyle w:val="ListParagraph"/>
        <w:numPr>
          <w:ilvl w:val="0"/>
          <w:numId w:val="1"/>
        </w:numPr>
        <w:jc w:val="both"/>
        <w:rPr>
          <w:rFonts w:ascii="Times New Roman" w:hAnsi="Times New Roman"/>
          <w:b/>
        </w:rPr>
      </w:pPr>
      <w:r w:rsidRPr="002227E0">
        <w:rPr>
          <w:rFonts w:ascii="Times New Roman" w:hAnsi="Times New Roman"/>
          <w:b/>
        </w:rPr>
        <w:t>Open Forum</w:t>
      </w:r>
    </w:p>
    <w:p w14:paraId="58177EEA" w14:textId="77777777" w:rsidR="00F44CAE" w:rsidRPr="002227E0" w:rsidRDefault="00F44CAE" w:rsidP="00F76C49">
      <w:pPr>
        <w:pStyle w:val="ListParagraph"/>
        <w:numPr>
          <w:ilvl w:val="1"/>
          <w:numId w:val="1"/>
        </w:numPr>
        <w:jc w:val="both"/>
        <w:rPr>
          <w:rFonts w:ascii="Times New Roman" w:hAnsi="Times New Roman"/>
          <w:b/>
        </w:rPr>
      </w:pPr>
      <w:r w:rsidRPr="002227E0">
        <w:rPr>
          <w:rFonts w:ascii="Times New Roman" w:hAnsi="Times New Roman"/>
          <w:b/>
        </w:rPr>
        <w:t xml:space="preserve">Other topics and concerns for discussion </w:t>
      </w:r>
    </w:p>
    <w:p w14:paraId="6B8AFE53" w14:textId="7FD9B784" w:rsidR="006F11B2" w:rsidRPr="002227E0" w:rsidRDefault="003240D2" w:rsidP="00951CC1">
      <w:pPr>
        <w:pStyle w:val="ListParagraph"/>
        <w:numPr>
          <w:ilvl w:val="0"/>
          <w:numId w:val="3"/>
        </w:numPr>
        <w:rPr>
          <w:rFonts w:ascii="Times New Roman" w:hAnsi="Times New Roman"/>
          <w:bCs/>
        </w:rPr>
      </w:pPr>
      <w:r w:rsidRPr="002227E0">
        <w:rPr>
          <w:rFonts w:ascii="Times New Roman" w:hAnsi="Times New Roman"/>
          <w:bCs/>
        </w:rPr>
        <w:t>None brought to the floor</w:t>
      </w:r>
      <w:r w:rsidR="002D5A21" w:rsidRPr="002227E0">
        <w:rPr>
          <w:rFonts w:ascii="Times New Roman" w:hAnsi="Times New Roman"/>
          <w:bCs/>
        </w:rPr>
        <w:t xml:space="preserve">. </w:t>
      </w:r>
    </w:p>
    <w:p w14:paraId="7473707F" w14:textId="77777777" w:rsidR="002D0460" w:rsidRPr="0056451F" w:rsidRDefault="002D0460" w:rsidP="00F76C49">
      <w:pPr>
        <w:jc w:val="both"/>
        <w:rPr>
          <w:rFonts w:ascii="Times New Roman" w:hAnsi="Times New Roman"/>
          <w:b/>
        </w:rPr>
      </w:pPr>
    </w:p>
    <w:p w14:paraId="2F18BC2C" w14:textId="4EFDAA19" w:rsidR="00B8633B" w:rsidRPr="0056451F" w:rsidRDefault="00B8633B" w:rsidP="00F76C49">
      <w:pPr>
        <w:pStyle w:val="ListParagraph"/>
        <w:numPr>
          <w:ilvl w:val="0"/>
          <w:numId w:val="1"/>
        </w:numPr>
        <w:jc w:val="both"/>
        <w:rPr>
          <w:rFonts w:ascii="Times New Roman" w:hAnsi="Times New Roman"/>
          <w:b/>
        </w:rPr>
      </w:pPr>
      <w:r w:rsidRPr="0056451F">
        <w:rPr>
          <w:rFonts w:ascii="Times New Roman" w:hAnsi="Times New Roman"/>
          <w:b/>
        </w:rPr>
        <w:t>Adjourn</w:t>
      </w:r>
    </w:p>
    <w:p w14:paraId="763B3DEC" w14:textId="34030FF2" w:rsidR="00634E16" w:rsidRPr="0056451F" w:rsidRDefault="00E95504" w:rsidP="00951CC1">
      <w:pPr>
        <w:pStyle w:val="ListParagraph"/>
        <w:ind w:left="1080"/>
        <w:rPr>
          <w:rFonts w:ascii="Times New Roman" w:hAnsi="Times New Roman"/>
        </w:rPr>
      </w:pPr>
      <w:r w:rsidRPr="0056451F">
        <w:rPr>
          <w:rFonts w:ascii="Times New Roman" w:hAnsi="Times New Roman"/>
        </w:rPr>
        <w:t xml:space="preserve">There </w:t>
      </w:r>
      <w:r w:rsidRPr="002227E0">
        <w:rPr>
          <w:rFonts w:ascii="Times New Roman" w:hAnsi="Times New Roman"/>
        </w:rPr>
        <w:t xml:space="preserve">being no other business to discuss, Mr. </w:t>
      </w:r>
      <w:r w:rsidR="003401C5" w:rsidRPr="002227E0">
        <w:rPr>
          <w:rFonts w:ascii="Times New Roman" w:hAnsi="Times New Roman"/>
        </w:rPr>
        <w:t>MacDonald</w:t>
      </w:r>
      <w:r w:rsidRPr="002227E0">
        <w:rPr>
          <w:rFonts w:ascii="Times New Roman" w:hAnsi="Times New Roman"/>
        </w:rPr>
        <w:t xml:space="preserve"> adjourned the meeting at </w:t>
      </w:r>
      <w:r w:rsidR="007A0616">
        <w:rPr>
          <w:rFonts w:ascii="Times New Roman" w:hAnsi="Times New Roman"/>
        </w:rPr>
        <w:t>4</w:t>
      </w:r>
      <w:r w:rsidRPr="002227E0">
        <w:rPr>
          <w:rFonts w:ascii="Times New Roman" w:hAnsi="Times New Roman"/>
        </w:rPr>
        <w:t>:</w:t>
      </w:r>
      <w:r w:rsidR="007A0616">
        <w:rPr>
          <w:rFonts w:ascii="Times New Roman" w:hAnsi="Times New Roman"/>
        </w:rPr>
        <w:t>52</w:t>
      </w:r>
      <w:r w:rsidRPr="002227E0">
        <w:rPr>
          <w:rFonts w:ascii="Times New Roman" w:hAnsi="Times New Roman"/>
        </w:rPr>
        <w:t>pm</w:t>
      </w:r>
      <w:r w:rsidR="006A2A7C" w:rsidRPr="002227E0">
        <w:rPr>
          <w:rFonts w:ascii="Times New Roman" w:hAnsi="Times New Roman"/>
        </w:rPr>
        <w:t>.</w:t>
      </w:r>
    </w:p>
    <w:p w14:paraId="1C2C3A50" w14:textId="77777777" w:rsidR="003240D2" w:rsidRPr="0056451F" w:rsidRDefault="003240D2" w:rsidP="00F76C49">
      <w:pPr>
        <w:jc w:val="both"/>
        <w:rPr>
          <w:rFonts w:ascii="Times New Roman" w:hAnsi="Times New Roman"/>
          <w:b/>
        </w:rPr>
      </w:pPr>
      <w:r w:rsidRPr="0056451F">
        <w:rPr>
          <w:rFonts w:ascii="Times New Roman" w:hAnsi="Times New Roman"/>
          <w:b/>
        </w:rPr>
        <w:br w:type="page"/>
      </w:r>
    </w:p>
    <w:p w14:paraId="4737121D" w14:textId="6489F942" w:rsidR="00800081" w:rsidRPr="0056451F" w:rsidRDefault="00800081" w:rsidP="00F76C49">
      <w:pPr>
        <w:jc w:val="both"/>
        <w:rPr>
          <w:rFonts w:ascii="Times New Roman" w:hAnsi="Times New Roman"/>
          <w:b/>
        </w:rPr>
      </w:pPr>
      <w:r w:rsidRPr="0056451F">
        <w:rPr>
          <w:rFonts w:ascii="Times New Roman" w:hAnsi="Times New Roman"/>
          <w:b/>
        </w:rPr>
        <w:lastRenderedPageBreak/>
        <w:t xml:space="preserve">Appendix A: Board </w:t>
      </w:r>
      <w:r w:rsidR="00E95504" w:rsidRPr="0056451F">
        <w:rPr>
          <w:rFonts w:ascii="Times New Roman" w:hAnsi="Times New Roman"/>
          <w:b/>
        </w:rPr>
        <w:t xml:space="preserve">and Other </w:t>
      </w:r>
      <w:r w:rsidRPr="0056451F">
        <w:rPr>
          <w:rFonts w:ascii="Times New Roman" w:hAnsi="Times New Roman"/>
          <w:b/>
        </w:rPr>
        <w:t>Members in Attendance</w:t>
      </w:r>
    </w:p>
    <w:p w14:paraId="517BE0E8" w14:textId="77777777" w:rsidR="00361B87" w:rsidRPr="0056451F" w:rsidRDefault="00361B87" w:rsidP="00800081">
      <w:pPr>
        <w:jc w:val="center"/>
        <w:rPr>
          <w:rFonts w:ascii="Times New Roman" w:hAnsi="Times New Roman"/>
          <w:b/>
        </w:rPr>
      </w:pPr>
    </w:p>
    <w:p w14:paraId="1D6326B1" w14:textId="323B96D3" w:rsidR="00361B87" w:rsidRPr="0056451F" w:rsidRDefault="00361B87" w:rsidP="00361B87">
      <w:pPr>
        <w:rPr>
          <w:rFonts w:ascii="Times New Roman" w:hAnsi="Times New Roman"/>
          <w:b/>
        </w:rPr>
      </w:pPr>
      <w:r w:rsidRPr="0056451F">
        <w:rPr>
          <w:rFonts w:ascii="Times New Roman" w:hAnsi="Times New Roman"/>
          <w:b/>
        </w:rPr>
        <w:t xml:space="preserve">Board Members Present: </w:t>
      </w:r>
      <w:r w:rsidR="005C0C7F">
        <w:rPr>
          <w:rFonts w:ascii="Times New Roman" w:hAnsi="Times New Roman"/>
          <w:b/>
        </w:rPr>
        <w:t>4</w:t>
      </w:r>
    </w:p>
    <w:p w14:paraId="63DCA31F" w14:textId="77777777" w:rsidR="00361B87" w:rsidRPr="0056451F"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700"/>
      </w:tblGrid>
      <w:tr w:rsidR="00713688" w:rsidRPr="0056451F" w14:paraId="4C8EE6FF" w14:textId="77777777" w:rsidTr="00193F07">
        <w:tc>
          <w:tcPr>
            <w:tcW w:w="3116" w:type="dxa"/>
            <w:shd w:val="clear" w:color="auto" w:fill="D9E2F3" w:themeFill="accent1" w:themeFillTint="33"/>
            <w:vAlign w:val="center"/>
          </w:tcPr>
          <w:p w14:paraId="3BC4E92D" w14:textId="20B76676" w:rsidR="00361B87" w:rsidRPr="0056451F" w:rsidRDefault="00361B87" w:rsidP="00361B87">
            <w:pPr>
              <w:jc w:val="center"/>
              <w:rPr>
                <w:rFonts w:ascii="Times New Roman" w:hAnsi="Times New Roman"/>
                <w:b/>
              </w:rPr>
            </w:pPr>
            <w:r w:rsidRPr="0056451F">
              <w:rPr>
                <w:rFonts w:ascii="Times New Roman" w:hAnsi="Times New Roman"/>
                <w:b/>
              </w:rPr>
              <w:t>Board Member Name</w:t>
            </w:r>
          </w:p>
        </w:tc>
        <w:tc>
          <w:tcPr>
            <w:tcW w:w="3544" w:type="dxa"/>
            <w:shd w:val="clear" w:color="auto" w:fill="D9E2F3" w:themeFill="accent1" w:themeFillTint="33"/>
            <w:vAlign w:val="center"/>
          </w:tcPr>
          <w:p w14:paraId="0C323818" w14:textId="23C764C6" w:rsidR="00361B87" w:rsidRPr="0056451F" w:rsidRDefault="00361B87" w:rsidP="00361B87">
            <w:pPr>
              <w:jc w:val="center"/>
              <w:rPr>
                <w:rFonts w:ascii="Times New Roman" w:hAnsi="Times New Roman"/>
                <w:b/>
              </w:rPr>
            </w:pPr>
            <w:r w:rsidRPr="0056451F">
              <w:rPr>
                <w:rFonts w:ascii="Times New Roman" w:hAnsi="Times New Roman"/>
                <w:b/>
              </w:rPr>
              <w:t>Position</w:t>
            </w:r>
          </w:p>
        </w:tc>
        <w:tc>
          <w:tcPr>
            <w:tcW w:w="2700" w:type="dxa"/>
            <w:shd w:val="clear" w:color="auto" w:fill="D9E2F3" w:themeFill="accent1" w:themeFillTint="33"/>
            <w:vAlign w:val="center"/>
          </w:tcPr>
          <w:p w14:paraId="7D9EB4E6" w14:textId="20574E20" w:rsidR="00361B87" w:rsidRPr="0056451F" w:rsidRDefault="00361B87" w:rsidP="00361B87">
            <w:pPr>
              <w:jc w:val="center"/>
              <w:rPr>
                <w:rFonts w:ascii="Times New Roman" w:hAnsi="Times New Roman"/>
                <w:b/>
              </w:rPr>
            </w:pPr>
            <w:r w:rsidRPr="0056451F">
              <w:rPr>
                <w:rFonts w:ascii="Times New Roman" w:hAnsi="Times New Roman"/>
                <w:b/>
              </w:rPr>
              <w:t>In Attendance</w:t>
            </w:r>
          </w:p>
        </w:tc>
      </w:tr>
      <w:tr w:rsidR="00713688" w:rsidRPr="0056451F" w14:paraId="0A2B47A3" w14:textId="77777777" w:rsidTr="00193F07">
        <w:tc>
          <w:tcPr>
            <w:tcW w:w="3116" w:type="dxa"/>
            <w:vAlign w:val="center"/>
          </w:tcPr>
          <w:p w14:paraId="21409FD4" w14:textId="6F5411BF" w:rsidR="00361B87" w:rsidRPr="0056451F" w:rsidRDefault="00101AEA" w:rsidP="00361B87">
            <w:pPr>
              <w:rPr>
                <w:rFonts w:ascii="Times New Roman" w:hAnsi="Times New Roman"/>
                <w:bCs/>
              </w:rPr>
            </w:pPr>
            <w:r w:rsidRPr="0056451F">
              <w:rPr>
                <w:rFonts w:ascii="Times New Roman" w:hAnsi="Times New Roman"/>
                <w:bCs/>
              </w:rPr>
              <w:t>Jacob MacDonald</w:t>
            </w:r>
          </w:p>
        </w:tc>
        <w:tc>
          <w:tcPr>
            <w:tcW w:w="3544" w:type="dxa"/>
            <w:vAlign w:val="center"/>
          </w:tcPr>
          <w:p w14:paraId="47403DAA" w14:textId="64F50C5F" w:rsidR="00361B87" w:rsidRPr="0056451F" w:rsidRDefault="00361B87" w:rsidP="00361B87">
            <w:pPr>
              <w:rPr>
                <w:rFonts w:ascii="Times New Roman" w:hAnsi="Times New Roman"/>
                <w:bCs/>
              </w:rPr>
            </w:pPr>
            <w:r w:rsidRPr="0056451F">
              <w:rPr>
                <w:rFonts w:ascii="Times New Roman" w:hAnsi="Times New Roman"/>
                <w:bCs/>
              </w:rPr>
              <w:t>President</w:t>
            </w:r>
          </w:p>
        </w:tc>
        <w:tc>
          <w:tcPr>
            <w:tcW w:w="2700" w:type="dxa"/>
            <w:vAlign w:val="center"/>
          </w:tcPr>
          <w:p w14:paraId="068A7EB3" w14:textId="4C3B1B92" w:rsidR="00361B87" w:rsidRPr="0056451F" w:rsidRDefault="00361B87" w:rsidP="00361B87">
            <w:pPr>
              <w:jc w:val="center"/>
              <w:rPr>
                <w:rFonts w:ascii="Times New Roman" w:hAnsi="Times New Roman"/>
                <w:bCs/>
              </w:rPr>
            </w:pPr>
            <w:r w:rsidRPr="0056451F">
              <w:rPr>
                <w:rFonts w:ascii="Times New Roman" w:hAnsi="Times New Roman"/>
                <w:bCs/>
              </w:rPr>
              <w:t>YES</w:t>
            </w:r>
          </w:p>
        </w:tc>
      </w:tr>
      <w:tr w:rsidR="00361B87" w:rsidRPr="0056451F" w14:paraId="1A6D86EF" w14:textId="77777777" w:rsidTr="00193F07">
        <w:tc>
          <w:tcPr>
            <w:tcW w:w="3116" w:type="dxa"/>
            <w:vAlign w:val="center"/>
          </w:tcPr>
          <w:p w14:paraId="03650B7E" w14:textId="5E4D1B35" w:rsidR="00361B87" w:rsidRPr="0056451F" w:rsidRDefault="00101AEA" w:rsidP="00361B87">
            <w:pPr>
              <w:rPr>
                <w:rFonts w:ascii="Times New Roman" w:hAnsi="Times New Roman"/>
                <w:bCs/>
              </w:rPr>
            </w:pPr>
            <w:r w:rsidRPr="0056451F">
              <w:rPr>
                <w:rFonts w:ascii="Times New Roman" w:hAnsi="Times New Roman"/>
                <w:bCs/>
              </w:rPr>
              <w:t>Ifran Satriadhi</w:t>
            </w:r>
          </w:p>
        </w:tc>
        <w:tc>
          <w:tcPr>
            <w:tcW w:w="3544" w:type="dxa"/>
            <w:vAlign w:val="center"/>
          </w:tcPr>
          <w:p w14:paraId="56768C28" w14:textId="528D55E9" w:rsidR="00361B87" w:rsidRPr="0056451F" w:rsidRDefault="00361B87" w:rsidP="00361B87">
            <w:pPr>
              <w:rPr>
                <w:rFonts w:ascii="Times New Roman" w:hAnsi="Times New Roman"/>
                <w:bCs/>
              </w:rPr>
            </w:pPr>
            <w:r w:rsidRPr="0056451F">
              <w:rPr>
                <w:rFonts w:ascii="Times New Roman" w:hAnsi="Times New Roman"/>
                <w:bCs/>
              </w:rPr>
              <w:t>President Elect</w:t>
            </w:r>
          </w:p>
        </w:tc>
        <w:tc>
          <w:tcPr>
            <w:tcW w:w="2700" w:type="dxa"/>
            <w:vAlign w:val="center"/>
          </w:tcPr>
          <w:p w14:paraId="1CEBBAE4" w14:textId="58629D4A" w:rsidR="00361B87" w:rsidRPr="0056451F" w:rsidRDefault="00450F5B" w:rsidP="00361B87">
            <w:pPr>
              <w:jc w:val="center"/>
              <w:rPr>
                <w:rFonts w:ascii="Times New Roman" w:hAnsi="Times New Roman"/>
                <w:bCs/>
              </w:rPr>
            </w:pPr>
            <w:r w:rsidRPr="0056451F">
              <w:rPr>
                <w:rFonts w:ascii="Times New Roman" w:hAnsi="Times New Roman"/>
                <w:bCs/>
              </w:rPr>
              <w:t>YES</w:t>
            </w:r>
          </w:p>
        </w:tc>
      </w:tr>
      <w:tr w:rsidR="00361B87" w:rsidRPr="0056451F" w14:paraId="6BAB218B" w14:textId="77777777" w:rsidTr="00193F07">
        <w:tc>
          <w:tcPr>
            <w:tcW w:w="3116" w:type="dxa"/>
            <w:vAlign w:val="center"/>
          </w:tcPr>
          <w:p w14:paraId="59681649" w14:textId="67D7842B" w:rsidR="00361B87" w:rsidRPr="0056451F" w:rsidRDefault="00101AEA" w:rsidP="00361B87">
            <w:pPr>
              <w:rPr>
                <w:rFonts w:ascii="Times New Roman" w:hAnsi="Times New Roman"/>
                <w:bCs/>
              </w:rPr>
            </w:pPr>
            <w:r w:rsidRPr="0056451F">
              <w:rPr>
                <w:rFonts w:ascii="Times New Roman" w:hAnsi="Times New Roman"/>
                <w:bCs/>
              </w:rPr>
              <w:t>Chris Horton</w:t>
            </w:r>
          </w:p>
        </w:tc>
        <w:tc>
          <w:tcPr>
            <w:tcW w:w="3544" w:type="dxa"/>
            <w:vAlign w:val="center"/>
          </w:tcPr>
          <w:p w14:paraId="092BC810" w14:textId="16965B52" w:rsidR="00361B87" w:rsidRPr="0056451F" w:rsidRDefault="00361B87" w:rsidP="00361B87">
            <w:pPr>
              <w:rPr>
                <w:rFonts w:ascii="Times New Roman" w:hAnsi="Times New Roman"/>
                <w:bCs/>
              </w:rPr>
            </w:pPr>
            <w:r w:rsidRPr="0056451F">
              <w:rPr>
                <w:rFonts w:ascii="Times New Roman" w:hAnsi="Times New Roman"/>
                <w:bCs/>
              </w:rPr>
              <w:t>Immediate Past President</w:t>
            </w:r>
          </w:p>
        </w:tc>
        <w:tc>
          <w:tcPr>
            <w:tcW w:w="2700" w:type="dxa"/>
            <w:vAlign w:val="center"/>
          </w:tcPr>
          <w:p w14:paraId="6FA6C39C" w14:textId="20A57ECC" w:rsidR="00361B87" w:rsidRPr="0056451F" w:rsidRDefault="004669C1" w:rsidP="00361B87">
            <w:pPr>
              <w:jc w:val="center"/>
              <w:rPr>
                <w:rFonts w:ascii="Times New Roman" w:hAnsi="Times New Roman"/>
                <w:bCs/>
              </w:rPr>
            </w:pPr>
            <w:r w:rsidRPr="0056451F">
              <w:rPr>
                <w:rFonts w:ascii="Times New Roman" w:hAnsi="Times New Roman"/>
                <w:bCs/>
              </w:rPr>
              <w:t>YES</w:t>
            </w:r>
          </w:p>
        </w:tc>
      </w:tr>
      <w:tr w:rsidR="00361B87" w:rsidRPr="0056451F" w14:paraId="45E5ADD5" w14:textId="77777777" w:rsidTr="00193F07">
        <w:tc>
          <w:tcPr>
            <w:tcW w:w="3116" w:type="dxa"/>
            <w:vAlign w:val="center"/>
          </w:tcPr>
          <w:p w14:paraId="0999F7B2" w14:textId="6B35B56B" w:rsidR="00361B87" w:rsidRPr="0056451F" w:rsidRDefault="00361B87" w:rsidP="00361B87">
            <w:pPr>
              <w:rPr>
                <w:rFonts w:ascii="Times New Roman" w:hAnsi="Times New Roman"/>
                <w:bCs/>
              </w:rPr>
            </w:pPr>
            <w:r w:rsidRPr="0056451F">
              <w:rPr>
                <w:rFonts w:ascii="Times New Roman" w:hAnsi="Times New Roman"/>
                <w:bCs/>
              </w:rPr>
              <w:t>Sonia Kessler</w:t>
            </w:r>
          </w:p>
        </w:tc>
        <w:tc>
          <w:tcPr>
            <w:tcW w:w="3544" w:type="dxa"/>
            <w:vAlign w:val="center"/>
          </w:tcPr>
          <w:p w14:paraId="72C02BD9" w14:textId="15758DC8" w:rsidR="00361B87" w:rsidRPr="0056451F" w:rsidRDefault="00361B87" w:rsidP="00361B87">
            <w:pPr>
              <w:rPr>
                <w:rFonts w:ascii="Times New Roman" w:hAnsi="Times New Roman"/>
                <w:bCs/>
              </w:rPr>
            </w:pPr>
            <w:r w:rsidRPr="0056451F">
              <w:rPr>
                <w:rFonts w:ascii="Times New Roman" w:hAnsi="Times New Roman"/>
                <w:bCs/>
              </w:rPr>
              <w:t>Secretary</w:t>
            </w:r>
          </w:p>
        </w:tc>
        <w:tc>
          <w:tcPr>
            <w:tcW w:w="2700" w:type="dxa"/>
            <w:vAlign w:val="center"/>
          </w:tcPr>
          <w:p w14:paraId="515F08E9" w14:textId="78B07D5D" w:rsidR="00361B87" w:rsidRPr="0056451F" w:rsidRDefault="00784B2B" w:rsidP="00361B87">
            <w:pPr>
              <w:jc w:val="center"/>
              <w:rPr>
                <w:rFonts w:ascii="Times New Roman" w:hAnsi="Times New Roman"/>
                <w:bCs/>
              </w:rPr>
            </w:pPr>
            <w:r w:rsidRPr="0056451F">
              <w:rPr>
                <w:rFonts w:ascii="Times New Roman" w:hAnsi="Times New Roman"/>
                <w:bCs/>
              </w:rPr>
              <w:t>YES</w:t>
            </w:r>
          </w:p>
        </w:tc>
      </w:tr>
      <w:tr w:rsidR="00361B87" w:rsidRPr="0056451F" w14:paraId="36863FB4" w14:textId="77777777" w:rsidTr="00193F07">
        <w:tc>
          <w:tcPr>
            <w:tcW w:w="3116" w:type="dxa"/>
            <w:vAlign w:val="center"/>
          </w:tcPr>
          <w:p w14:paraId="3355CD73" w14:textId="41CE9F93" w:rsidR="00361B87" w:rsidRPr="0056451F" w:rsidRDefault="00361B87" w:rsidP="00361B87">
            <w:pPr>
              <w:rPr>
                <w:rFonts w:ascii="Times New Roman" w:hAnsi="Times New Roman"/>
                <w:bCs/>
              </w:rPr>
            </w:pPr>
            <w:r w:rsidRPr="0056451F">
              <w:rPr>
                <w:rFonts w:ascii="Times New Roman" w:hAnsi="Times New Roman"/>
                <w:bCs/>
              </w:rPr>
              <w:t>Kiera Murphy</w:t>
            </w:r>
          </w:p>
        </w:tc>
        <w:tc>
          <w:tcPr>
            <w:tcW w:w="3544" w:type="dxa"/>
            <w:vAlign w:val="center"/>
          </w:tcPr>
          <w:p w14:paraId="7DB78CD1" w14:textId="70C2AD69" w:rsidR="00361B87" w:rsidRPr="0056451F" w:rsidRDefault="00361B87" w:rsidP="00361B87">
            <w:pPr>
              <w:rPr>
                <w:rFonts w:ascii="Times New Roman" w:hAnsi="Times New Roman"/>
                <w:bCs/>
              </w:rPr>
            </w:pPr>
            <w:r w:rsidRPr="0056451F">
              <w:rPr>
                <w:rFonts w:ascii="Times New Roman" w:hAnsi="Times New Roman"/>
                <w:bCs/>
              </w:rPr>
              <w:t>Treasurer</w:t>
            </w:r>
          </w:p>
        </w:tc>
        <w:tc>
          <w:tcPr>
            <w:tcW w:w="2700" w:type="dxa"/>
            <w:vAlign w:val="center"/>
          </w:tcPr>
          <w:p w14:paraId="05A2182E" w14:textId="1B18E294" w:rsidR="00361B87" w:rsidRPr="0056451F" w:rsidRDefault="004B57DE" w:rsidP="00361B87">
            <w:pPr>
              <w:jc w:val="center"/>
              <w:rPr>
                <w:rFonts w:ascii="Times New Roman" w:hAnsi="Times New Roman"/>
                <w:bCs/>
              </w:rPr>
            </w:pPr>
            <w:r>
              <w:rPr>
                <w:rFonts w:ascii="Times New Roman" w:hAnsi="Times New Roman"/>
                <w:bCs/>
              </w:rPr>
              <w:t>NO</w:t>
            </w:r>
          </w:p>
        </w:tc>
      </w:tr>
      <w:tr w:rsidR="00361B87" w:rsidRPr="0056451F" w14:paraId="606382EE" w14:textId="77777777" w:rsidTr="00193F07">
        <w:tc>
          <w:tcPr>
            <w:tcW w:w="3116" w:type="dxa"/>
            <w:vAlign w:val="center"/>
          </w:tcPr>
          <w:p w14:paraId="6A8AC73E" w14:textId="156E5F11" w:rsidR="00361B87" w:rsidRPr="0056451F" w:rsidRDefault="00101AEA" w:rsidP="00361B87">
            <w:pPr>
              <w:rPr>
                <w:rFonts w:ascii="Times New Roman" w:hAnsi="Times New Roman"/>
                <w:bCs/>
              </w:rPr>
            </w:pPr>
            <w:r w:rsidRPr="0056451F">
              <w:rPr>
                <w:rFonts w:ascii="Times New Roman" w:hAnsi="Times New Roman"/>
                <w:bCs/>
              </w:rPr>
              <w:t>Chris Horton</w:t>
            </w:r>
          </w:p>
        </w:tc>
        <w:tc>
          <w:tcPr>
            <w:tcW w:w="3544" w:type="dxa"/>
            <w:vAlign w:val="center"/>
          </w:tcPr>
          <w:p w14:paraId="690A7F18" w14:textId="47824259" w:rsidR="00361B87" w:rsidRPr="0056451F" w:rsidRDefault="00361B87" w:rsidP="00361B87">
            <w:pPr>
              <w:rPr>
                <w:rFonts w:ascii="Times New Roman" w:hAnsi="Times New Roman"/>
                <w:bCs/>
              </w:rPr>
            </w:pPr>
            <w:r w:rsidRPr="0056451F">
              <w:rPr>
                <w:rFonts w:ascii="Times New Roman" w:hAnsi="Times New Roman"/>
                <w:bCs/>
              </w:rPr>
              <w:t>NCC Representative</w:t>
            </w:r>
          </w:p>
        </w:tc>
        <w:tc>
          <w:tcPr>
            <w:tcW w:w="2700" w:type="dxa"/>
            <w:vAlign w:val="center"/>
          </w:tcPr>
          <w:p w14:paraId="52BAB94C" w14:textId="1BD44DB8" w:rsidR="00361B87" w:rsidRPr="0056451F" w:rsidRDefault="00506DDF" w:rsidP="00361B87">
            <w:pPr>
              <w:jc w:val="center"/>
              <w:rPr>
                <w:rFonts w:ascii="Times New Roman" w:hAnsi="Times New Roman"/>
                <w:bCs/>
              </w:rPr>
            </w:pPr>
            <w:r>
              <w:rPr>
                <w:rFonts w:ascii="Times New Roman" w:hAnsi="Times New Roman"/>
                <w:bCs/>
              </w:rPr>
              <w:t>N/A</w:t>
            </w:r>
          </w:p>
        </w:tc>
      </w:tr>
    </w:tbl>
    <w:p w14:paraId="74A1E08D" w14:textId="77777777" w:rsidR="00361B87" w:rsidRPr="0056451F" w:rsidRDefault="00361B87" w:rsidP="00361B87">
      <w:pPr>
        <w:rPr>
          <w:rFonts w:ascii="Times New Roman" w:hAnsi="Times New Roman"/>
          <w:b/>
        </w:rPr>
      </w:pPr>
    </w:p>
    <w:p w14:paraId="3C5AEA59" w14:textId="5C52E2DB" w:rsidR="00361B87" w:rsidRPr="0056451F" w:rsidRDefault="00361B87" w:rsidP="00361B87">
      <w:pPr>
        <w:rPr>
          <w:rFonts w:ascii="Times New Roman" w:hAnsi="Times New Roman"/>
          <w:b/>
        </w:rPr>
      </w:pPr>
      <w:r w:rsidRPr="0056451F">
        <w:rPr>
          <w:rFonts w:ascii="Times New Roman" w:hAnsi="Times New Roman"/>
          <w:b/>
        </w:rPr>
        <w:t xml:space="preserve">Chapter Committee Chairs Present: </w:t>
      </w:r>
      <w:r w:rsidR="001403A4">
        <w:rPr>
          <w:rFonts w:ascii="Times New Roman" w:hAnsi="Times New Roman"/>
          <w:b/>
        </w:rPr>
        <w:t>7</w:t>
      </w:r>
    </w:p>
    <w:p w14:paraId="65151925" w14:textId="77777777" w:rsidR="00361B87" w:rsidRPr="0056451F"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56451F" w14:paraId="638148D3" w14:textId="77777777" w:rsidTr="00193F07">
        <w:tc>
          <w:tcPr>
            <w:tcW w:w="3116" w:type="dxa"/>
            <w:shd w:val="clear" w:color="auto" w:fill="D9E2F3" w:themeFill="accent1" w:themeFillTint="33"/>
            <w:vAlign w:val="center"/>
          </w:tcPr>
          <w:p w14:paraId="5627178E" w14:textId="77777777" w:rsidR="001D5FFB" w:rsidRPr="0056451F" w:rsidRDefault="001D5FFB" w:rsidP="00764D82">
            <w:pPr>
              <w:jc w:val="center"/>
              <w:rPr>
                <w:rFonts w:ascii="Times New Roman" w:hAnsi="Times New Roman"/>
                <w:b/>
              </w:rPr>
            </w:pPr>
            <w:r w:rsidRPr="0056451F">
              <w:rPr>
                <w:rFonts w:ascii="Times New Roman" w:hAnsi="Times New Roman"/>
                <w:b/>
              </w:rPr>
              <w:t>Member Name</w:t>
            </w:r>
          </w:p>
        </w:tc>
        <w:tc>
          <w:tcPr>
            <w:tcW w:w="3544" w:type="dxa"/>
            <w:shd w:val="clear" w:color="auto" w:fill="D9E2F3" w:themeFill="accent1" w:themeFillTint="33"/>
            <w:vAlign w:val="center"/>
          </w:tcPr>
          <w:p w14:paraId="34BF9587" w14:textId="77777777" w:rsidR="001D5FFB" w:rsidRPr="0056451F" w:rsidRDefault="001D5FFB" w:rsidP="00764D82">
            <w:pPr>
              <w:jc w:val="center"/>
              <w:rPr>
                <w:rFonts w:ascii="Times New Roman" w:hAnsi="Times New Roman"/>
                <w:b/>
              </w:rPr>
            </w:pPr>
            <w:r w:rsidRPr="0056451F">
              <w:rPr>
                <w:rFonts w:ascii="Times New Roman" w:hAnsi="Times New Roman"/>
                <w:b/>
              </w:rPr>
              <w:t>Committee</w:t>
            </w:r>
          </w:p>
        </w:tc>
        <w:tc>
          <w:tcPr>
            <w:tcW w:w="2690" w:type="dxa"/>
            <w:shd w:val="clear" w:color="auto" w:fill="D9E2F3" w:themeFill="accent1" w:themeFillTint="33"/>
            <w:vAlign w:val="center"/>
          </w:tcPr>
          <w:p w14:paraId="34D827F2" w14:textId="77777777" w:rsidR="001D5FFB" w:rsidRPr="0056451F" w:rsidRDefault="001D5FFB" w:rsidP="00764D82">
            <w:pPr>
              <w:jc w:val="center"/>
              <w:rPr>
                <w:rFonts w:ascii="Times New Roman" w:hAnsi="Times New Roman"/>
                <w:b/>
              </w:rPr>
            </w:pPr>
            <w:r w:rsidRPr="0056451F">
              <w:rPr>
                <w:rFonts w:ascii="Times New Roman" w:hAnsi="Times New Roman"/>
                <w:b/>
              </w:rPr>
              <w:t>In Attendance</w:t>
            </w:r>
          </w:p>
        </w:tc>
      </w:tr>
      <w:tr w:rsidR="00713688" w:rsidRPr="0056451F" w14:paraId="786CF25F" w14:textId="77777777" w:rsidTr="00193F07">
        <w:tc>
          <w:tcPr>
            <w:tcW w:w="3116" w:type="dxa"/>
            <w:vAlign w:val="center"/>
          </w:tcPr>
          <w:p w14:paraId="71D3C5A7" w14:textId="6E8EB933" w:rsidR="001D5FFB" w:rsidRPr="0056451F" w:rsidRDefault="001D5FFB" w:rsidP="00764D82">
            <w:pPr>
              <w:rPr>
                <w:rFonts w:ascii="Times New Roman" w:hAnsi="Times New Roman"/>
                <w:bCs/>
              </w:rPr>
            </w:pPr>
            <w:r w:rsidRPr="0056451F">
              <w:rPr>
                <w:rFonts w:ascii="Times New Roman" w:hAnsi="Times New Roman"/>
                <w:bCs/>
              </w:rPr>
              <w:t>Brian Grega</w:t>
            </w:r>
          </w:p>
        </w:tc>
        <w:tc>
          <w:tcPr>
            <w:tcW w:w="3544" w:type="dxa"/>
            <w:vAlign w:val="center"/>
          </w:tcPr>
          <w:p w14:paraId="6452934C" w14:textId="77777777" w:rsidR="001D5FFB" w:rsidRPr="0056451F" w:rsidRDefault="001D5FFB" w:rsidP="00764D82">
            <w:pPr>
              <w:rPr>
                <w:rFonts w:ascii="Times New Roman" w:hAnsi="Times New Roman"/>
                <w:bCs/>
              </w:rPr>
            </w:pPr>
            <w:r w:rsidRPr="0056451F">
              <w:rPr>
                <w:rFonts w:ascii="Times New Roman" w:hAnsi="Times New Roman"/>
                <w:bCs/>
              </w:rPr>
              <w:t>Accountability / Outreach</w:t>
            </w:r>
          </w:p>
        </w:tc>
        <w:tc>
          <w:tcPr>
            <w:tcW w:w="2690" w:type="dxa"/>
            <w:vAlign w:val="center"/>
          </w:tcPr>
          <w:p w14:paraId="4EE9BFB9" w14:textId="183732DC" w:rsidR="001D5FFB" w:rsidRPr="0056451F" w:rsidRDefault="00DB3B1D" w:rsidP="00764D82">
            <w:pPr>
              <w:jc w:val="center"/>
              <w:rPr>
                <w:rFonts w:ascii="Times New Roman" w:hAnsi="Times New Roman"/>
                <w:bCs/>
              </w:rPr>
            </w:pPr>
            <w:r>
              <w:rPr>
                <w:rFonts w:ascii="Times New Roman" w:hAnsi="Times New Roman"/>
                <w:bCs/>
              </w:rPr>
              <w:t>YES</w:t>
            </w:r>
          </w:p>
        </w:tc>
      </w:tr>
      <w:tr w:rsidR="001D5FFB" w:rsidRPr="0056451F" w14:paraId="5945334E" w14:textId="77777777" w:rsidTr="00193F07">
        <w:tc>
          <w:tcPr>
            <w:tcW w:w="3116" w:type="dxa"/>
            <w:vAlign w:val="center"/>
          </w:tcPr>
          <w:p w14:paraId="069B225F" w14:textId="4E589B9B" w:rsidR="001D5FFB" w:rsidRPr="0056451F" w:rsidRDefault="001D5FFB" w:rsidP="00764D82">
            <w:pPr>
              <w:rPr>
                <w:rFonts w:ascii="Times New Roman" w:hAnsi="Times New Roman"/>
                <w:bCs/>
              </w:rPr>
            </w:pPr>
            <w:r w:rsidRPr="0056451F">
              <w:rPr>
                <w:rFonts w:ascii="Times New Roman" w:hAnsi="Times New Roman"/>
                <w:bCs/>
              </w:rPr>
              <w:t>Raymond Urias-Rivera</w:t>
            </w:r>
          </w:p>
        </w:tc>
        <w:tc>
          <w:tcPr>
            <w:tcW w:w="3544" w:type="dxa"/>
            <w:vAlign w:val="center"/>
          </w:tcPr>
          <w:p w14:paraId="088253BB" w14:textId="77777777" w:rsidR="001D5FFB" w:rsidRPr="0056451F" w:rsidRDefault="001D5FFB" w:rsidP="00764D82">
            <w:pPr>
              <w:rPr>
                <w:rFonts w:ascii="Times New Roman" w:hAnsi="Times New Roman"/>
                <w:bCs/>
              </w:rPr>
            </w:pPr>
            <w:r w:rsidRPr="0056451F">
              <w:rPr>
                <w:rFonts w:ascii="Times New Roman" w:hAnsi="Times New Roman"/>
                <w:bCs/>
              </w:rPr>
              <w:t>Awards</w:t>
            </w:r>
          </w:p>
        </w:tc>
        <w:tc>
          <w:tcPr>
            <w:tcW w:w="2690" w:type="dxa"/>
            <w:vAlign w:val="center"/>
          </w:tcPr>
          <w:p w14:paraId="0AD2EFC6" w14:textId="640652FE" w:rsidR="001D5FFB" w:rsidRPr="0056451F" w:rsidRDefault="00DB3B1D" w:rsidP="00764D82">
            <w:pPr>
              <w:jc w:val="center"/>
              <w:rPr>
                <w:rFonts w:ascii="Times New Roman" w:hAnsi="Times New Roman"/>
                <w:bCs/>
              </w:rPr>
            </w:pPr>
            <w:r>
              <w:rPr>
                <w:rFonts w:ascii="Times New Roman" w:hAnsi="Times New Roman"/>
                <w:bCs/>
              </w:rPr>
              <w:t>NO</w:t>
            </w:r>
          </w:p>
        </w:tc>
      </w:tr>
      <w:tr w:rsidR="001D5FFB" w:rsidRPr="0056451F" w14:paraId="69A46608" w14:textId="77777777" w:rsidTr="00193F07">
        <w:tc>
          <w:tcPr>
            <w:tcW w:w="3116" w:type="dxa"/>
            <w:vAlign w:val="center"/>
          </w:tcPr>
          <w:p w14:paraId="4ECE0FE7" w14:textId="4187403B" w:rsidR="001D5FFB" w:rsidRPr="0056451F" w:rsidRDefault="001D5FFB" w:rsidP="00764D82">
            <w:pPr>
              <w:rPr>
                <w:rFonts w:ascii="Times New Roman" w:hAnsi="Times New Roman"/>
                <w:bCs/>
              </w:rPr>
            </w:pPr>
            <w:r w:rsidRPr="0056451F">
              <w:rPr>
                <w:rFonts w:ascii="Times New Roman" w:hAnsi="Times New Roman"/>
                <w:bCs/>
              </w:rPr>
              <w:t>Kevin Shers</w:t>
            </w:r>
          </w:p>
        </w:tc>
        <w:tc>
          <w:tcPr>
            <w:tcW w:w="3544" w:type="dxa"/>
            <w:vAlign w:val="center"/>
          </w:tcPr>
          <w:p w14:paraId="5244DF38" w14:textId="77777777" w:rsidR="001D5FFB" w:rsidRPr="0056451F" w:rsidRDefault="001D5FFB" w:rsidP="00764D82">
            <w:pPr>
              <w:rPr>
                <w:rFonts w:ascii="Times New Roman" w:hAnsi="Times New Roman"/>
                <w:bCs/>
              </w:rPr>
            </w:pPr>
            <w:r w:rsidRPr="0056451F">
              <w:rPr>
                <w:rFonts w:ascii="Times New Roman" w:hAnsi="Times New Roman"/>
                <w:bCs/>
              </w:rPr>
              <w:t>CGFM</w:t>
            </w:r>
          </w:p>
        </w:tc>
        <w:tc>
          <w:tcPr>
            <w:tcW w:w="2690" w:type="dxa"/>
            <w:vAlign w:val="center"/>
          </w:tcPr>
          <w:p w14:paraId="37343A11" w14:textId="52191C5E" w:rsidR="001D5FFB" w:rsidRPr="0056451F" w:rsidRDefault="00D34FD0" w:rsidP="00764D82">
            <w:pPr>
              <w:jc w:val="center"/>
              <w:rPr>
                <w:rFonts w:ascii="Times New Roman" w:hAnsi="Times New Roman"/>
                <w:bCs/>
              </w:rPr>
            </w:pPr>
            <w:r w:rsidRPr="0056451F">
              <w:rPr>
                <w:rFonts w:ascii="Times New Roman" w:hAnsi="Times New Roman"/>
                <w:bCs/>
              </w:rPr>
              <w:t>YES</w:t>
            </w:r>
          </w:p>
        </w:tc>
      </w:tr>
      <w:tr w:rsidR="001D5FFB" w:rsidRPr="0056451F" w14:paraId="020A2F77" w14:textId="77777777" w:rsidTr="00193F07">
        <w:tc>
          <w:tcPr>
            <w:tcW w:w="3116" w:type="dxa"/>
            <w:vAlign w:val="center"/>
          </w:tcPr>
          <w:p w14:paraId="299B472A" w14:textId="709E7399" w:rsidR="001D5FFB" w:rsidRPr="0056451F" w:rsidRDefault="00AB6555" w:rsidP="00764D82">
            <w:pPr>
              <w:rPr>
                <w:rFonts w:ascii="Times New Roman" w:hAnsi="Times New Roman"/>
                <w:bCs/>
              </w:rPr>
            </w:pPr>
            <w:r w:rsidRPr="0056451F">
              <w:rPr>
                <w:rFonts w:ascii="Times New Roman" w:hAnsi="Times New Roman"/>
                <w:bCs/>
              </w:rPr>
              <w:t>Diana Huang</w:t>
            </w:r>
          </w:p>
        </w:tc>
        <w:tc>
          <w:tcPr>
            <w:tcW w:w="3544" w:type="dxa"/>
            <w:vAlign w:val="center"/>
          </w:tcPr>
          <w:p w14:paraId="4505DB91" w14:textId="77777777" w:rsidR="001D5FFB" w:rsidRPr="0056451F" w:rsidRDefault="001D5FFB" w:rsidP="00764D82">
            <w:pPr>
              <w:rPr>
                <w:rFonts w:ascii="Times New Roman" w:hAnsi="Times New Roman"/>
                <w:bCs/>
              </w:rPr>
            </w:pPr>
            <w:r w:rsidRPr="0056451F">
              <w:rPr>
                <w:rFonts w:ascii="Times New Roman" w:hAnsi="Times New Roman"/>
                <w:bCs/>
              </w:rPr>
              <w:t>Community Services</w:t>
            </w:r>
          </w:p>
        </w:tc>
        <w:tc>
          <w:tcPr>
            <w:tcW w:w="2690" w:type="dxa"/>
            <w:vAlign w:val="center"/>
          </w:tcPr>
          <w:p w14:paraId="0CC52431" w14:textId="569BDAC3" w:rsidR="001D5FFB" w:rsidRPr="0056451F" w:rsidRDefault="00DB3B1D" w:rsidP="00764D82">
            <w:pPr>
              <w:jc w:val="center"/>
              <w:rPr>
                <w:rFonts w:ascii="Times New Roman" w:hAnsi="Times New Roman"/>
                <w:bCs/>
              </w:rPr>
            </w:pPr>
            <w:r>
              <w:rPr>
                <w:rFonts w:ascii="Times New Roman" w:hAnsi="Times New Roman"/>
                <w:bCs/>
              </w:rPr>
              <w:t>NO</w:t>
            </w:r>
          </w:p>
        </w:tc>
      </w:tr>
      <w:tr w:rsidR="00713688" w:rsidRPr="0056451F" w14:paraId="2CB598AA" w14:textId="77777777" w:rsidTr="00193F07">
        <w:tc>
          <w:tcPr>
            <w:tcW w:w="3116" w:type="dxa"/>
            <w:vAlign w:val="center"/>
          </w:tcPr>
          <w:p w14:paraId="5BCB9C87" w14:textId="1860FA82" w:rsidR="001D5FFB" w:rsidRPr="0056451F" w:rsidRDefault="001D5FFB" w:rsidP="00764D82">
            <w:pPr>
              <w:rPr>
                <w:rFonts w:ascii="Times New Roman" w:hAnsi="Times New Roman"/>
                <w:bCs/>
              </w:rPr>
            </w:pPr>
            <w:r w:rsidRPr="0056451F">
              <w:rPr>
                <w:rFonts w:ascii="Times New Roman" w:hAnsi="Times New Roman"/>
                <w:bCs/>
              </w:rPr>
              <w:t>Chris Horton</w:t>
            </w:r>
          </w:p>
        </w:tc>
        <w:tc>
          <w:tcPr>
            <w:tcW w:w="3544" w:type="dxa"/>
            <w:vAlign w:val="center"/>
          </w:tcPr>
          <w:p w14:paraId="2D40DF02" w14:textId="77777777" w:rsidR="001D5FFB" w:rsidRPr="0056451F" w:rsidRDefault="001D5FFB" w:rsidP="00764D82">
            <w:pPr>
              <w:rPr>
                <w:rFonts w:ascii="Times New Roman" w:hAnsi="Times New Roman"/>
                <w:bCs/>
              </w:rPr>
            </w:pPr>
            <w:r w:rsidRPr="0056451F">
              <w:rPr>
                <w:rFonts w:ascii="Times New Roman" w:hAnsi="Times New Roman"/>
                <w:bCs/>
              </w:rPr>
              <w:t>Corporate Sponsorship</w:t>
            </w:r>
          </w:p>
        </w:tc>
        <w:tc>
          <w:tcPr>
            <w:tcW w:w="2690" w:type="dxa"/>
            <w:vAlign w:val="center"/>
          </w:tcPr>
          <w:p w14:paraId="2CB812CA" w14:textId="054BA9F1" w:rsidR="001D5FFB" w:rsidRPr="0056451F" w:rsidRDefault="00784B2B" w:rsidP="00764D82">
            <w:pPr>
              <w:jc w:val="center"/>
              <w:rPr>
                <w:rFonts w:ascii="Times New Roman" w:hAnsi="Times New Roman"/>
                <w:bCs/>
              </w:rPr>
            </w:pPr>
            <w:r>
              <w:rPr>
                <w:rFonts w:ascii="Times New Roman" w:hAnsi="Times New Roman"/>
                <w:bCs/>
              </w:rPr>
              <w:t>N/A</w:t>
            </w:r>
          </w:p>
        </w:tc>
      </w:tr>
      <w:tr w:rsidR="00E91B68" w:rsidRPr="0056451F" w14:paraId="0D49885C" w14:textId="77777777" w:rsidTr="005D04BE">
        <w:tc>
          <w:tcPr>
            <w:tcW w:w="3116" w:type="dxa"/>
          </w:tcPr>
          <w:p w14:paraId="2745B89A" w14:textId="30BBE413" w:rsidR="00E91B68" w:rsidRPr="0056451F" w:rsidRDefault="00E91B68" w:rsidP="00E91B68">
            <w:pPr>
              <w:rPr>
                <w:rFonts w:ascii="Times New Roman" w:hAnsi="Times New Roman"/>
                <w:bCs/>
              </w:rPr>
            </w:pPr>
            <w:r w:rsidRPr="0056451F">
              <w:rPr>
                <w:rFonts w:ascii="Times New Roman" w:hAnsi="Times New Roman"/>
              </w:rPr>
              <w:t>Chad Willhite</w:t>
            </w:r>
          </w:p>
        </w:tc>
        <w:tc>
          <w:tcPr>
            <w:tcW w:w="3544" w:type="dxa"/>
            <w:vAlign w:val="center"/>
          </w:tcPr>
          <w:p w14:paraId="38C7BC6B" w14:textId="59B35CA8" w:rsidR="00E91B68" w:rsidRPr="0056451F" w:rsidRDefault="00E91B68" w:rsidP="00E91B68">
            <w:pPr>
              <w:rPr>
                <w:rFonts w:ascii="Times New Roman" w:hAnsi="Times New Roman"/>
                <w:bCs/>
              </w:rPr>
            </w:pPr>
            <w:r w:rsidRPr="0056451F">
              <w:rPr>
                <w:rFonts w:ascii="Times New Roman" w:hAnsi="Times New Roman"/>
                <w:bCs/>
              </w:rPr>
              <w:t>Early Careers (Co-Chair)</w:t>
            </w:r>
          </w:p>
        </w:tc>
        <w:tc>
          <w:tcPr>
            <w:tcW w:w="2690" w:type="dxa"/>
            <w:vAlign w:val="center"/>
          </w:tcPr>
          <w:p w14:paraId="619431DB" w14:textId="59ACE9FE" w:rsidR="00E91B68" w:rsidRPr="0056451F" w:rsidRDefault="00E91B68" w:rsidP="00E91B68">
            <w:pPr>
              <w:jc w:val="center"/>
              <w:rPr>
                <w:rFonts w:ascii="Times New Roman" w:hAnsi="Times New Roman"/>
                <w:bCs/>
              </w:rPr>
            </w:pPr>
            <w:r w:rsidRPr="0056451F">
              <w:rPr>
                <w:rFonts w:ascii="Times New Roman" w:hAnsi="Times New Roman"/>
                <w:bCs/>
              </w:rPr>
              <w:t>YES</w:t>
            </w:r>
          </w:p>
        </w:tc>
      </w:tr>
      <w:tr w:rsidR="00E91B68" w:rsidRPr="0056451F" w14:paraId="7CDE1804" w14:textId="77777777" w:rsidTr="005D04BE">
        <w:tc>
          <w:tcPr>
            <w:tcW w:w="3116" w:type="dxa"/>
          </w:tcPr>
          <w:p w14:paraId="70FF68B3" w14:textId="33297835" w:rsidR="00E91B68" w:rsidRPr="0056451F" w:rsidRDefault="00E91B68" w:rsidP="00E91B68">
            <w:pPr>
              <w:rPr>
                <w:rFonts w:ascii="Times New Roman" w:hAnsi="Times New Roman"/>
                <w:bCs/>
              </w:rPr>
            </w:pPr>
            <w:r w:rsidRPr="0056451F">
              <w:rPr>
                <w:rFonts w:ascii="Times New Roman" w:hAnsi="Times New Roman"/>
              </w:rPr>
              <w:t>Rhett Raham</w:t>
            </w:r>
          </w:p>
        </w:tc>
        <w:tc>
          <w:tcPr>
            <w:tcW w:w="3544" w:type="dxa"/>
            <w:vAlign w:val="center"/>
          </w:tcPr>
          <w:p w14:paraId="11608A39" w14:textId="1D29ADFA" w:rsidR="00E91B68" w:rsidRPr="0056451F" w:rsidRDefault="00E91B68" w:rsidP="00E91B68">
            <w:pPr>
              <w:rPr>
                <w:rFonts w:ascii="Times New Roman" w:hAnsi="Times New Roman"/>
                <w:bCs/>
              </w:rPr>
            </w:pPr>
            <w:r w:rsidRPr="0056451F">
              <w:rPr>
                <w:rFonts w:ascii="Times New Roman" w:hAnsi="Times New Roman"/>
                <w:bCs/>
              </w:rPr>
              <w:t>Early Careers (Co-Chair)</w:t>
            </w:r>
          </w:p>
        </w:tc>
        <w:tc>
          <w:tcPr>
            <w:tcW w:w="2690" w:type="dxa"/>
            <w:vAlign w:val="center"/>
          </w:tcPr>
          <w:p w14:paraId="3FA37576" w14:textId="1367C245" w:rsidR="00E91B68" w:rsidRPr="0056451F" w:rsidRDefault="00664545" w:rsidP="00E91B68">
            <w:pPr>
              <w:jc w:val="center"/>
              <w:rPr>
                <w:rFonts w:ascii="Times New Roman" w:hAnsi="Times New Roman"/>
                <w:bCs/>
              </w:rPr>
            </w:pPr>
            <w:r>
              <w:rPr>
                <w:rFonts w:ascii="Times New Roman" w:hAnsi="Times New Roman"/>
                <w:bCs/>
              </w:rPr>
              <w:t>NO</w:t>
            </w:r>
          </w:p>
        </w:tc>
      </w:tr>
      <w:tr w:rsidR="00AB6555" w:rsidRPr="0056451F" w14:paraId="35620DB7" w14:textId="77777777" w:rsidTr="00193F07">
        <w:tc>
          <w:tcPr>
            <w:tcW w:w="3116" w:type="dxa"/>
            <w:vAlign w:val="center"/>
          </w:tcPr>
          <w:p w14:paraId="5ED4BE10" w14:textId="17F9E4A6" w:rsidR="00AB6555" w:rsidRPr="0056451F" w:rsidRDefault="00E91B68" w:rsidP="00764D82">
            <w:pPr>
              <w:rPr>
                <w:rFonts w:ascii="Times New Roman" w:hAnsi="Times New Roman"/>
                <w:bCs/>
              </w:rPr>
            </w:pPr>
            <w:r w:rsidRPr="0056451F">
              <w:rPr>
                <w:rFonts w:ascii="Times New Roman" w:hAnsi="Times New Roman"/>
                <w:bCs/>
              </w:rPr>
              <w:t>Vacant</w:t>
            </w:r>
          </w:p>
        </w:tc>
        <w:tc>
          <w:tcPr>
            <w:tcW w:w="3544" w:type="dxa"/>
            <w:vAlign w:val="center"/>
          </w:tcPr>
          <w:p w14:paraId="228C6400" w14:textId="45AE4549" w:rsidR="00AB6555" w:rsidRPr="0056451F" w:rsidRDefault="00AB6555" w:rsidP="00764D82">
            <w:pPr>
              <w:rPr>
                <w:rFonts w:ascii="Times New Roman" w:hAnsi="Times New Roman"/>
                <w:bCs/>
              </w:rPr>
            </w:pPr>
            <w:r w:rsidRPr="0056451F">
              <w:rPr>
                <w:rFonts w:ascii="Times New Roman" w:hAnsi="Times New Roman"/>
                <w:bCs/>
              </w:rPr>
              <w:t>Leadership Development</w:t>
            </w:r>
          </w:p>
        </w:tc>
        <w:tc>
          <w:tcPr>
            <w:tcW w:w="2690" w:type="dxa"/>
            <w:vAlign w:val="center"/>
          </w:tcPr>
          <w:p w14:paraId="7EE514F6" w14:textId="0135C181" w:rsidR="00AB6555" w:rsidRPr="0056451F" w:rsidRDefault="00AB6555" w:rsidP="00764D82">
            <w:pPr>
              <w:jc w:val="center"/>
              <w:rPr>
                <w:rFonts w:ascii="Times New Roman" w:hAnsi="Times New Roman"/>
                <w:bCs/>
              </w:rPr>
            </w:pPr>
            <w:r w:rsidRPr="0056451F">
              <w:rPr>
                <w:rFonts w:ascii="Times New Roman" w:hAnsi="Times New Roman"/>
                <w:bCs/>
              </w:rPr>
              <w:t>N/A</w:t>
            </w:r>
          </w:p>
        </w:tc>
      </w:tr>
      <w:tr w:rsidR="001D5FFB" w:rsidRPr="0056451F" w14:paraId="5C53D591" w14:textId="77777777" w:rsidTr="00193F07">
        <w:tc>
          <w:tcPr>
            <w:tcW w:w="3116" w:type="dxa"/>
            <w:vAlign w:val="center"/>
          </w:tcPr>
          <w:p w14:paraId="5900F72E" w14:textId="5FE47265" w:rsidR="001D5FFB" w:rsidRPr="0056451F" w:rsidRDefault="001D5FFB" w:rsidP="00764D82">
            <w:pPr>
              <w:rPr>
                <w:rFonts w:ascii="Times New Roman" w:hAnsi="Times New Roman"/>
                <w:bCs/>
              </w:rPr>
            </w:pPr>
            <w:r w:rsidRPr="0056451F">
              <w:rPr>
                <w:rFonts w:ascii="Times New Roman" w:hAnsi="Times New Roman"/>
                <w:bCs/>
              </w:rPr>
              <w:t>Kevin Love</w:t>
            </w:r>
          </w:p>
        </w:tc>
        <w:tc>
          <w:tcPr>
            <w:tcW w:w="3544" w:type="dxa"/>
            <w:vAlign w:val="center"/>
          </w:tcPr>
          <w:p w14:paraId="15177DAD" w14:textId="77777777" w:rsidR="001D5FFB" w:rsidRPr="0056451F" w:rsidRDefault="001D5FFB" w:rsidP="00764D82">
            <w:pPr>
              <w:rPr>
                <w:rFonts w:ascii="Times New Roman" w:hAnsi="Times New Roman"/>
                <w:bCs/>
              </w:rPr>
            </w:pPr>
            <w:r w:rsidRPr="0056451F">
              <w:rPr>
                <w:rFonts w:ascii="Times New Roman" w:hAnsi="Times New Roman"/>
                <w:bCs/>
              </w:rPr>
              <w:t>Education</w:t>
            </w:r>
          </w:p>
        </w:tc>
        <w:tc>
          <w:tcPr>
            <w:tcW w:w="2690" w:type="dxa"/>
            <w:vAlign w:val="center"/>
          </w:tcPr>
          <w:p w14:paraId="413D00C8" w14:textId="43FB4B6E" w:rsidR="001D5FFB" w:rsidRPr="0056451F" w:rsidRDefault="001403A4" w:rsidP="00764D82">
            <w:pPr>
              <w:jc w:val="center"/>
              <w:rPr>
                <w:rFonts w:ascii="Times New Roman" w:hAnsi="Times New Roman"/>
                <w:bCs/>
              </w:rPr>
            </w:pPr>
            <w:r>
              <w:rPr>
                <w:rFonts w:ascii="Times New Roman" w:hAnsi="Times New Roman"/>
                <w:bCs/>
              </w:rPr>
              <w:t>YES</w:t>
            </w:r>
          </w:p>
        </w:tc>
      </w:tr>
      <w:tr w:rsidR="001D5FFB" w:rsidRPr="0056451F" w14:paraId="4196BF83" w14:textId="77777777" w:rsidTr="00193F07">
        <w:tc>
          <w:tcPr>
            <w:tcW w:w="3116" w:type="dxa"/>
            <w:vAlign w:val="center"/>
          </w:tcPr>
          <w:p w14:paraId="1734FE82" w14:textId="477481D6" w:rsidR="001D5FFB" w:rsidRPr="0056451F" w:rsidRDefault="00193F07" w:rsidP="00764D82">
            <w:pPr>
              <w:rPr>
                <w:rFonts w:ascii="Times New Roman" w:hAnsi="Times New Roman"/>
                <w:bCs/>
              </w:rPr>
            </w:pPr>
            <w:bookmarkStart w:id="1" w:name="_Hlk145360017"/>
            <w:r w:rsidRPr="0056451F">
              <w:rPr>
                <w:rFonts w:ascii="Times New Roman" w:hAnsi="Times New Roman"/>
                <w:bCs/>
              </w:rPr>
              <w:t>Xiaolei Wang</w:t>
            </w:r>
            <w:bookmarkEnd w:id="1"/>
            <w:r w:rsidRPr="0056451F">
              <w:rPr>
                <w:rFonts w:ascii="Times New Roman" w:hAnsi="Times New Roman"/>
                <w:bCs/>
              </w:rPr>
              <w:t xml:space="preserve"> </w:t>
            </w:r>
          </w:p>
        </w:tc>
        <w:tc>
          <w:tcPr>
            <w:tcW w:w="3544" w:type="dxa"/>
            <w:vAlign w:val="center"/>
          </w:tcPr>
          <w:p w14:paraId="67148B1B" w14:textId="77777777" w:rsidR="001D5FFB" w:rsidRPr="0056451F" w:rsidRDefault="001D5FFB" w:rsidP="00764D82">
            <w:pPr>
              <w:rPr>
                <w:rFonts w:ascii="Times New Roman" w:hAnsi="Times New Roman"/>
                <w:bCs/>
              </w:rPr>
            </w:pPr>
            <w:r w:rsidRPr="0056451F">
              <w:rPr>
                <w:rFonts w:ascii="Times New Roman" w:hAnsi="Times New Roman"/>
                <w:bCs/>
              </w:rPr>
              <w:t>Membership</w:t>
            </w:r>
          </w:p>
        </w:tc>
        <w:tc>
          <w:tcPr>
            <w:tcW w:w="2690" w:type="dxa"/>
            <w:vAlign w:val="center"/>
          </w:tcPr>
          <w:p w14:paraId="1A296866" w14:textId="3DAEE59C" w:rsidR="001D5FFB" w:rsidRPr="0056451F" w:rsidRDefault="00EF1E96" w:rsidP="00764D82">
            <w:pPr>
              <w:jc w:val="center"/>
              <w:rPr>
                <w:rFonts w:ascii="Times New Roman" w:hAnsi="Times New Roman"/>
                <w:bCs/>
              </w:rPr>
            </w:pPr>
            <w:r>
              <w:rPr>
                <w:rFonts w:ascii="Times New Roman" w:hAnsi="Times New Roman"/>
                <w:bCs/>
              </w:rPr>
              <w:t>YES</w:t>
            </w:r>
          </w:p>
        </w:tc>
      </w:tr>
      <w:tr w:rsidR="001D5FFB" w:rsidRPr="0056451F" w14:paraId="2E651C02" w14:textId="77777777" w:rsidTr="00193F07">
        <w:tc>
          <w:tcPr>
            <w:tcW w:w="3116" w:type="dxa"/>
            <w:vAlign w:val="center"/>
          </w:tcPr>
          <w:p w14:paraId="4F3DCFBE" w14:textId="272500DC" w:rsidR="001D5FFB" w:rsidRPr="0056451F" w:rsidRDefault="001D5FFB" w:rsidP="00764D82">
            <w:pPr>
              <w:rPr>
                <w:rFonts w:ascii="Times New Roman" w:hAnsi="Times New Roman"/>
                <w:bCs/>
              </w:rPr>
            </w:pPr>
            <w:r w:rsidRPr="0056451F">
              <w:rPr>
                <w:rFonts w:ascii="Times New Roman" w:hAnsi="Times New Roman"/>
                <w:bCs/>
              </w:rPr>
              <w:t>Sonia Kessler</w:t>
            </w:r>
          </w:p>
        </w:tc>
        <w:tc>
          <w:tcPr>
            <w:tcW w:w="3544" w:type="dxa"/>
            <w:vAlign w:val="center"/>
          </w:tcPr>
          <w:p w14:paraId="11578CFC" w14:textId="77777777" w:rsidR="001D5FFB" w:rsidRPr="0056451F" w:rsidRDefault="001D5FFB" w:rsidP="00764D82">
            <w:pPr>
              <w:rPr>
                <w:rFonts w:ascii="Times New Roman" w:hAnsi="Times New Roman"/>
                <w:bCs/>
              </w:rPr>
            </w:pPr>
            <w:r w:rsidRPr="0056451F">
              <w:rPr>
                <w:rFonts w:ascii="Times New Roman" w:hAnsi="Times New Roman"/>
                <w:bCs/>
              </w:rPr>
              <w:t>Newsletter</w:t>
            </w:r>
          </w:p>
        </w:tc>
        <w:tc>
          <w:tcPr>
            <w:tcW w:w="2690" w:type="dxa"/>
            <w:vAlign w:val="center"/>
          </w:tcPr>
          <w:p w14:paraId="66C854AB" w14:textId="325E3CEC" w:rsidR="001D5FFB" w:rsidRPr="0056451F" w:rsidRDefault="00784B2B" w:rsidP="00764D82">
            <w:pPr>
              <w:jc w:val="center"/>
              <w:rPr>
                <w:rFonts w:ascii="Times New Roman" w:hAnsi="Times New Roman"/>
                <w:bCs/>
              </w:rPr>
            </w:pPr>
            <w:r>
              <w:rPr>
                <w:rFonts w:ascii="Times New Roman" w:hAnsi="Times New Roman"/>
                <w:bCs/>
              </w:rPr>
              <w:t>N/A</w:t>
            </w:r>
          </w:p>
        </w:tc>
      </w:tr>
      <w:tr w:rsidR="001D5FFB" w:rsidRPr="0056451F" w14:paraId="4EACB93E" w14:textId="77777777" w:rsidTr="00193F07">
        <w:tc>
          <w:tcPr>
            <w:tcW w:w="3116" w:type="dxa"/>
            <w:vAlign w:val="center"/>
          </w:tcPr>
          <w:p w14:paraId="77F0442D" w14:textId="0969691F" w:rsidR="001D5FFB" w:rsidRPr="0056451F" w:rsidRDefault="00AB6555" w:rsidP="00764D82">
            <w:pPr>
              <w:rPr>
                <w:rFonts w:ascii="Times New Roman" w:hAnsi="Times New Roman"/>
                <w:bCs/>
              </w:rPr>
            </w:pPr>
            <w:r w:rsidRPr="0056451F">
              <w:rPr>
                <w:rFonts w:ascii="Times New Roman" w:hAnsi="Times New Roman"/>
                <w:bCs/>
              </w:rPr>
              <w:t>Joseph Hungate</w:t>
            </w:r>
          </w:p>
        </w:tc>
        <w:tc>
          <w:tcPr>
            <w:tcW w:w="3544" w:type="dxa"/>
            <w:vAlign w:val="center"/>
          </w:tcPr>
          <w:p w14:paraId="57746F2D" w14:textId="77777777" w:rsidR="001D5FFB" w:rsidRPr="0056451F" w:rsidRDefault="001D5FFB" w:rsidP="00764D82">
            <w:pPr>
              <w:rPr>
                <w:rFonts w:ascii="Times New Roman" w:hAnsi="Times New Roman"/>
                <w:bCs/>
              </w:rPr>
            </w:pPr>
            <w:r w:rsidRPr="0056451F">
              <w:rPr>
                <w:rFonts w:ascii="Times New Roman" w:hAnsi="Times New Roman"/>
                <w:bCs/>
              </w:rPr>
              <w:t>Programs</w:t>
            </w:r>
          </w:p>
        </w:tc>
        <w:tc>
          <w:tcPr>
            <w:tcW w:w="2690" w:type="dxa"/>
            <w:vAlign w:val="center"/>
          </w:tcPr>
          <w:p w14:paraId="28DA02DE" w14:textId="24079029" w:rsidR="001D5FFB" w:rsidRPr="0056451F" w:rsidRDefault="00131333" w:rsidP="00764D82">
            <w:pPr>
              <w:jc w:val="center"/>
              <w:rPr>
                <w:rFonts w:ascii="Times New Roman" w:hAnsi="Times New Roman"/>
                <w:bCs/>
              </w:rPr>
            </w:pPr>
            <w:r>
              <w:rPr>
                <w:rFonts w:ascii="Times New Roman" w:hAnsi="Times New Roman"/>
                <w:bCs/>
              </w:rPr>
              <w:t>YES</w:t>
            </w:r>
          </w:p>
        </w:tc>
      </w:tr>
      <w:tr w:rsidR="001D5FFB" w:rsidRPr="0056451F" w14:paraId="20AC86E1" w14:textId="77777777" w:rsidTr="00193F07">
        <w:tc>
          <w:tcPr>
            <w:tcW w:w="3116" w:type="dxa"/>
            <w:vAlign w:val="center"/>
          </w:tcPr>
          <w:p w14:paraId="534B5B03" w14:textId="301B63C8" w:rsidR="001D5FFB" w:rsidRPr="0056451F" w:rsidRDefault="00193F07" w:rsidP="00764D82">
            <w:pPr>
              <w:rPr>
                <w:rFonts w:ascii="Times New Roman" w:hAnsi="Times New Roman"/>
                <w:bCs/>
              </w:rPr>
            </w:pPr>
            <w:r w:rsidRPr="0056451F">
              <w:rPr>
                <w:rFonts w:ascii="Times New Roman" w:hAnsi="Times New Roman"/>
                <w:bCs/>
              </w:rPr>
              <w:t>Cherry Ung</w:t>
            </w:r>
          </w:p>
        </w:tc>
        <w:tc>
          <w:tcPr>
            <w:tcW w:w="3544" w:type="dxa"/>
            <w:vAlign w:val="center"/>
          </w:tcPr>
          <w:p w14:paraId="0CEF539E" w14:textId="77777777" w:rsidR="001D5FFB" w:rsidRPr="0056451F" w:rsidRDefault="001D5FFB" w:rsidP="00764D82">
            <w:pPr>
              <w:rPr>
                <w:rFonts w:ascii="Times New Roman" w:hAnsi="Times New Roman"/>
                <w:bCs/>
              </w:rPr>
            </w:pPr>
            <w:r w:rsidRPr="0056451F">
              <w:rPr>
                <w:rFonts w:ascii="Times New Roman" w:hAnsi="Times New Roman"/>
                <w:bCs/>
              </w:rPr>
              <w:t>Special Events</w:t>
            </w:r>
          </w:p>
        </w:tc>
        <w:tc>
          <w:tcPr>
            <w:tcW w:w="2690" w:type="dxa"/>
            <w:vAlign w:val="center"/>
          </w:tcPr>
          <w:p w14:paraId="5467797D" w14:textId="50CCC1DB" w:rsidR="001D5FFB" w:rsidRPr="0056451F" w:rsidRDefault="001403A4" w:rsidP="00764D82">
            <w:pPr>
              <w:jc w:val="center"/>
              <w:rPr>
                <w:rFonts w:ascii="Times New Roman" w:hAnsi="Times New Roman"/>
                <w:bCs/>
              </w:rPr>
            </w:pPr>
            <w:r>
              <w:rPr>
                <w:rFonts w:ascii="Times New Roman" w:hAnsi="Times New Roman"/>
                <w:bCs/>
              </w:rPr>
              <w:t>NO</w:t>
            </w:r>
          </w:p>
        </w:tc>
      </w:tr>
      <w:tr w:rsidR="001D5FFB" w:rsidRPr="0056451F" w14:paraId="768B1157" w14:textId="77777777" w:rsidTr="00193F07">
        <w:tc>
          <w:tcPr>
            <w:tcW w:w="3116" w:type="dxa"/>
            <w:vAlign w:val="center"/>
          </w:tcPr>
          <w:p w14:paraId="15BF30BF" w14:textId="5422F4EC" w:rsidR="001D5FFB" w:rsidRPr="0056451F" w:rsidRDefault="001D5FFB" w:rsidP="00764D82">
            <w:pPr>
              <w:rPr>
                <w:rFonts w:ascii="Times New Roman" w:hAnsi="Times New Roman"/>
                <w:bCs/>
              </w:rPr>
            </w:pPr>
            <w:r w:rsidRPr="0056451F">
              <w:rPr>
                <w:rFonts w:ascii="Times New Roman" w:hAnsi="Times New Roman"/>
                <w:bCs/>
              </w:rPr>
              <w:t>Zak Kennedy</w:t>
            </w:r>
          </w:p>
        </w:tc>
        <w:tc>
          <w:tcPr>
            <w:tcW w:w="3544" w:type="dxa"/>
            <w:vAlign w:val="center"/>
          </w:tcPr>
          <w:p w14:paraId="62BDBC0B" w14:textId="77777777" w:rsidR="001D5FFB" w:rsidRPr="0056451F" w:rsidRDefault="001D5FFB" w:rsidP="00764D82">
            <w:pPr>
              <w:rPr>
                <w:rFonts w:ascii="Times New Roman" w:hAnsi="Times New Roman"/>
                <w:bCs/>
              </w:rPr>
            </w:pPr>
            <w:r w:rsidRPr="0056451F">
              <w:rPr>
                <w:rFonts w:ascii="Times New Roman" w:hAnsi="Times New Roman"/>
                <w:bCs/>
              </w:rPr>
              <w:t>Webmaster</w:t>
            </w:r>
          </w:p>
        </w:tc>
        <w:tc>
          <w:tcPr>
            <w:tcW w:w="2690" w:type="dxa"/>
            <w:vAlign w:val="center"/>
          </w:tcPr>
          <w:p w14:paraId="23E3D5BA" w14:textId="0BA2946B" w:rsidR="001D5FFB" w:rsidRPr="0056451F" w:rsidRDefault="000410AC" w:rsidP="00764D82">
            <w:pPr>
              <w:jc w:val="center"/>
              <w:rPr>
                <w:rFonts w:ascii="Times New Roman" w:hAnsi="Times New Roman"/>
                <w:bCs/>
              </w:rPr>
            </w:pPr>
            <w:r w:rsidRPr="0056451F">
              <w:rPr>
                <w:rFonts w:ascii="Times New Roman" w:hAnsi="Times New Roman"/>
                <w:bCs/>
              </w:rPr>
              <w:t>YES</w:t>
            </w:r>
          </w:p>
        </w:tc>
      </w:tr>
    </w:tbl>
    <w:p w14:paraId="451FFE70" w14:textId="77777777" w:rsidR="00361B87" w:rsidRPr="0056451F" w:rsidRDefault="00361B87" w:rsidP="00361B87">
      <w:pPr>
        <w:rPr>
          <w:rFonts w:ascii="Times New Roman" w:hAnsi="Times New Roman"/>
          <w:b/>
        </w:rPr>
      </w:pPr>
    </w:p>
    <w:p w14:paraId="42C60702" w14:textId="59320909" w:rsidR="00361B87" w:rsidRPr="0056451F" w:rsidRDefault="00361B87" w:rsidP="00361B87">
      <w:pPr>
        <w:rPr>
          <w:rFonts w:ascii="Times New Roman" w:hAnsi="Times New Roman"/>
          <w:b/>
        </w:rPr>
      </w:pPr>
      <w:r w:rsidRPr="0056451F">
        <w:rPr>
          <w:rFonts w:ascii="Times New Roman" w:hAnsi="Times New Roman"/>
          <w:b/>
        </w:rPr>
        <w:t>Other Members Present:</w:t>
      </w:r>
      <w:r w:rsidR="003401C5" w:rsidRPr="0056451F">
        <w:rPr>
          <w:rFonts w:ascii="Times New Roman" w:hAnsi="Times New Roman"/>
          <w:b/>
        </w:rPr>
        <w:t xml:space="preserve"> </w:t>
      </w:r>
      <w:r w:rsidR="00A60A33">
        <w:rPr>
          <w:rFonts w:ascii="Times New Roman" w:hAnsi="Times New Roman"/>
          <w:b/>
        </w:rPr>
        <w:t>7</w:t>
      </w:r>
    </w:p>
    <w:p w14:paraId="6525D8D7" w14:textId="77777777" w:rsidR="00361B87" w:rsidRPr="0056451F"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56451F" w14:paraId="25303E3B" w14:textId="77777777" w:rsidTr="00AB6555">
        <w:trPr>
          <w:tblHeader/>
        </w:trPr>
        <w:tc>
          <w:tcPr>
            <w:tcW w:w="3116" w:type="dxa"/>
            <w:shd w:val="clear" w:color="auto" w:fill="D9E2F3" w:themeFill="accent1" w:themeFillTint="33"/>
            <w:vAlign w:val="center"/>
          </w:tcPr>
          <w:p w14:paraId="684C6AFB" w14:textId="77777777" w:rsidR="00361B87" w:rsidRPr="0056451F" w:rsidRDefault="00361B87" w:rsidP="00764D82">
            <w:pPr>
              <w:jc w:val="center"/>
              <w:rPr>
                <w:rFonts w:ascii="Times New Roman" w:hAnsi="Times New Roman"/>
                <w:b/>
              </w:rPr>
            </w:pPr>
            <w:r w:rsidRPr="0056451F">
              <w:rPr>
                <w:rFonts w:ascii="Times New Roman" w:hAnsi="Times New Roman"/>
                <w:b/>
              </w:rPr>
              <w:t>Member Name</w:t>
            </w:r>
          </w:p>
        </w:tc>
        <w:tc>
          <w:tcPr>
            <w:tcW w:w="3544" w:type="dxa"/>
            <w:shd w:val="clear" w:color="auto" w:fill="D9E2F3" w:themeFill="accent1" w:themeFillTint="33"/>
            <w:vAlign w:val="center"/>
          </w:tcPr>
          <w:p w14:paraId="56B1017D" w14:textId="19D1B7BB" w:rsidR="00361B87" w:rsidRPr="0056451F" w:rsidRDefault="00361B87" w:rsidP="00764D82">
            <w:pPr>
              <w:jc w:val="center"/>
              <w:rPr>
                <w:rFonts w:ascii="Times New Roman" w:hAnsi="Times New Roman"/>
                <w:b/>
              </w:rPr>
            </w:pPr>
            <w:r w:rsidRPr="0056451F">
              <w:rPr>
                <w:rFonts w:ascii="Times New Roman" w:hAnsi="Times New Roman"/>
                <w:b/>
              </w:rPr>
              <w:t>Committee</w:t>
            </w:r>
            <w:r w:rsidR="00E95504" w:rsidRPr="0056451F">
              <w:rPr>
                <w:rFonts w:ascii="Times New Roman" w:hAnsi="Times New Roman"/>
                <w:b/>
              </w:rPr>
              <w:t xml:space="preserve"> / Position</w:t>
            </w:r>
          </w:p>
        </w:tc>
        <w:tc>
          <w:tcPr>
            <w:tcW w:w="2690" w:type="dxa"/>
            <w:shd w:val="clear" w:color="auto" w:fill="D9E2F3" w:themeFill="accent1" w:themeFillTint="33"/>
            <w:vAlign w:val="center"/>
          </w:tcPr>
          <w:p w14:paraId="5F92FE3C" w14:textId="77777777" w:rsidR="00361B87" w:rsidRPr="0056451F" w:rsidRDefault="00361B87" w:rsidP="00764D82">
            <w:pPr>
              <w:jc w:val="center"/>
              <w:rPr>
                <w:rFonts w:ascii="Times New Roman" w:hAnsi="Times New Roman"/>
                <w:b/>
              </w:rPr>
            </w:pPr>
            <w:r w:rsidRPr="0056451F">
              <w:rPr>
                <w:rFonts w:ascii="Times New Roman" w:hAnsi="Times New Roman"/>
                <w:b/>
              </w:rPr>
              <w:t>In Attendance</w:t>
            </w:r>
          </w:p>
        </w:tc>
      </w:tr>
      <w:tr w:rsidR="00AB6555" w:rsidRPr="0056451F" w14:paraId="5AD469FD" w14:textId="77777777" w:rsidTr="00380621">
        <w:tc>
          <w:tcPr>
            <w:tcW w:w="3116" w:type="dxa"/>
          </w:tcPr>
          <w:p w14:paraId="2E38C936" w14:textId="02704501" w:rsidR="00AB6555" w:rsidRPr="0056451F" w:rsidRDefault="00AB6555" w:rsidP="00AB6555">
            <w:pPr>
              <w:rPr>
                <w:rFonts w:ascii="Times New Roman" w:hAnsi="Times New Roman"/>
                <w:bCs/>
              </w:rPr>
            </w:pPr>
            <w:r w:rsidRPr="0056451F">
              <w:rPr>
                <w:rFonts w:ascii="Times New Roman" w:hAnsi="Times New Roman"/>
              </w:rPr>
              <w:t>Katrina Samiley</w:t>
            </w:r>
          </w:p>
        </w:tc>
        <w:tc>
          <w:tcPr>
            <w:tcW w:w="3544" w:type="dxa"/>
          </w:tcPr>
          <w:p w14:paraId="538BE05A" w14:textId="206CBD0A" w:rsidR="00AB6555" w:rsidRPr="0056451F" w:rsidRDefault="00AB6555" w:rsidP="00AB6555">
            <w:pPr>
              <w:rPr>
                <w:rFonts w:ascii="Times New Roman" w:hAnsi="Times New Roman"/>
                <w:bCs/>
              </w:rPr>
            </w:pPr>
            <w:r w:rsidRPr="0056451F">
              <w:rPr>
                <w:rFonts w:ascii="Times New Roman" w:hAnsi="Times New Roman"/>
              </w:rPr>
              <w:t>Special Events</w:t>
            </w:r>
          </w:p>
        </w:tc>
        <w:tc>
          <w:tcPr>
            <w:tcW w:w="2690" w:type="dxa"/>
          </w:tcPr>
          <w:p w14:paraId="382ABE54" w14:textId="596963B1" w:rsidR="00AB6555" w:rsidRPr="0056451F" w:rsidRDefault="00D34FD0" w:rsidP="00AB6555">
            <w:pPr>
              <w:jc w:val="center"/>
              <w:rPr>
                <w:rFonts w:ascii="Times New Roman" w:hAnsi="Times New Roman"/>
                <w:bCs/>
              </w:rPr>
            </w:pPr>
            <w:r w:rsidRPr="0056451F">
              <w:rPr>
                <w:rFonts w:ascii="Times New Roman" w:hAnsi="Times New Roman"/>
                <w:bCs/>
              </w:rPr>
              <w:t>NO</w:t>
            </w:r>
          </w:p>
        </w:tc>
      </w:tr>
      <w:tr w:rsidR="00AB6555" w:rsidRPr="0056451F" w14:paraId="7E9CBC1A" w14:textId="77777777" w:rsidTr="00380621">
        <w:tc>
          <w:tcPr>
            <w:tcW w:w="3116" w:type="dxa"/>
          </w:tcPr>
          <w:p w14:paraId="21F30812" w14:textId="4CABF936" w:rsidR="00AB6555" w:rsidRPr="0056451F" w:rsidRDefault="00AB6555" w:rsidP="00AB6555">
            <w:pPr>
              <w:rPr>
                <w:rFonts w:ascii="Times New Roman" w:hAnsi="Times New Roman"/>
                <w:bCs/>
              </w:rPr>
            </w:pPr>
            <w:r w:rsidRPr="0056451F">
              <w:rPr>
                <w:rFonts w:ascii="Times New Roman" w:hAnsi="Times New Roman"/>
              </w:rPr>
              <w:t>Richard Frank</w:t>
            </w:r>
          </w:p>
        </w:tc>
        <w:tc>
          <w:tcPr>
            <w:tcW w:w="3544" w:type="dxa"/>
          </w:tcPr>
          <w:p w14:paraId="0389695E" w14:textId="7F723BA1" w:rsidR="00AB6555" w:rsidRPr="0056451F" w:rsidRDefault="00AB6555" w:rsidP="00AB6555">
            <w:pPr>
              <w:rPr>
                <w:rFonts w:ascii="Times New Roman" w:hAnsi="Times New Roman"/>
                <w:bCs/>
              </w:rPr>
            </w:pPr>
            <w:r w:rsidRPr="0056451F">
              <w:rPr>
                <w:rFonts w:ascii="Times New Roman" w:hAnsi="Times New Roman"/>
              </w:rPr>
              <w:t>Membership</w:t>
            </w:r>
          </w:p>
        </w:tc>
        <w:tc>
          <w:tcPr>
            <w:tcW w:w="2690" w:type="dxa"/>
          </w:tcPr>
          <w:p w14:paraId="499BF1EC" w14:textId="33420066" w:rsidR="00AB6555" w:rsidRPr="0056451F" w:rsidRDefault="001403A4" w:rsidP="00AB6555">
            <w:pPr>
              <w:jc w:val="center"/>
              <w:rPr>
                <w:rFonts w:ascii="Times New Roman" w:hAnsi="Times New Roman"/>
                <w:bCs/>
              </w:rPr>
            </w:pPr>
            <w:r>
              <w:rPr>
                <w:rFonts w:ascii="Times New Roman" w:hAnsi="Times New Roman"/>
                <w:bCs/>
              </w:rPr>
              <w:t>YES</w:t>
            </w:r>
          </w:p>
        </w:tc>
      </w:tr>
      <w:tr w:rsidR="00AB6555" w:rsidRPr="0056451F" w14:paraId="368F48E8" w14:textId="77777777" w:rsidTr="00380621">
        <w:tc>
          <w:tcPr>
            <w:tcW w:w="3116" w:type="dxa"/>
          </w:tcPr>
          <w:p w14:paraId="5DE93BB0" w14:textId="632AE77F" w:rsidR="00AB6555" w:rsidRPr="0056451F" w:rsidRDefault="00AB6555" w:rsidP="00AB6555">
            <w:pPr>
              <w:rPr>
                <w:rFonts w:ascii="Times New Roman" w:hAnsi="Times New Roman"/>
                <w:bCs/>
              </w:rPr>
            </w:pPr>
            <w:r w:rsidRPr="0056451F">
              <w:rPr>
                <w:rFonts w:ascii="Times New Roman" w:hAnsi="Times New Roman"/>
              </w:rPr>
              <w:t>Reza Mahbod</w:t>
            </w:r>
          </w:p>
        </w:tc>
        <w:tc>
          <w:tcPr>
            <w:tcW w:w="3544" w:type="dxa"/>
          </w:tcPr>
          <w:p w14:paraId="57A3ADB8" w14:textId="1804CF58" w:rsidR="00AB6555" w:rsidRPr="0056451F" w:rsidRDefault="00AB6555" w:rsidP="00AB6555">
            <w:pPr>
              <w:rPr>
                <w:rFonts w:ascii="Times New Roman" w:hAnsi="Times New Roman"/>
                <w:bCs/>
              </w:rPr>
            </w:pPr>
            <w:r w:rsidRPr="0056451F">
              <w:rPr>
                <w:rFonts w:ascii="Times New Roman" w:hAnsi="Times New Roman"/>
              </w:rPr>
              <w:t>Board Advisor</w:t>
            </w:r>
          </w:p>
        </w:tc>
        <w:tc>
          <w:tcPr>
            <w:tcW w:w="2690" w:type="dxa"/>
          </w:tcPr>
          <w:p w14:paraId="3D4C636E" w14:textId="6FB7A8BE" w:rsidR="00AB6555" w:rsidRPr="0056451F" w:rsidRDefault="003A3F48" w:rsidP="00AB6555">
            <w:pPr>
              <w:jc w:val="center"/>
              <w:rPr>
                <w:rFonts w:ascii="Times New Roman" w:hAnsi="Times New Roman"/>
                <w:bCs/>
              </w:rPr>
            </w:pPr>
            <w:r>
              <w:rPr>
                <w:rFonts w:ascii="Times New Roman" w:hAnsi="Times New Roman"/>
                <w:bCs/>
              </w:rPr>
              <w:t>YES</w:t>
            </w:r>
          </w:p>
        </w:tc>
      </w:tr>
      <w:tr w:rsidR="00AB6555" w:rsidRPr="0056451F" w14:paraId="3A40F203" w14:textId="77777777" w:rsidTr="00380621">
        <w:tc>
          <w:tcPr>
            <w:tcW w:w="3116" w:type="dxa"/>
          </w:tcPr>
          <w:p w14:paraId="08447AAB" w14:textId="1BBE0638" w:rsidR="00AB6555" w:rsidRPr="0056451F" w:rsidRDefault="00AB6555" w:rsidP="00AB6555">
            <w:pPr>
              <w:rPr>
                <w:rFonts w:ascii="Times New Roman" w:hAnsi="Times New Roman"/>
                <w:bCs/>
              </w:rPr>
            </w:pPr>
            <w:r w:rsidRPr="0056451F">
              <w:rPr>
                <w:rFonts w:ascii="Times New Roman" w:hAnsi="Times New Roman"/>
              </w:rPr>
              <w:t>Silas York</w:t>
            </w:r>
          </w:p>
        </w:tc>
        <w:tc>
          <w:tcPr>
            <w:tcW w:w="3544" w:type="dxa"/>
          </w:tcPr>
          <w:p w14:paraId="4622B3FC" w14:textId="20E8CF11" w:rsidR="00AB6555" w:rsidRPr="0056451F" w:rsidRDefault="00AB6555" w:rsidP="00AB6555">
            <w:pPr>
              <w:rPr>
                <w:rFonts w:ascii="Times New Roman" w:hAnsi="Times New Roman"/>
                <w:bCs/>
              </w:rPr>
            </w:pPr>
            <w:r w:rsidRPr="0056451F">
              <w:rPr>
                <w:rFonts w:ascii="Times New Roman" w:hAnsi="Times New Roman"/>
              </w:rPr>
              <w:t>Education, Special Events</w:t>
            </w:r>
          </w:p>
        </w:tc>
        <w:tc>
          <w:tcPr>
            <w:tcW w:w="2690" w:type="dxa"/>
          </w:tcPr>
          <w:p w14:paraId="3C5F976D" w14:textId="7D6BA199" w:rsidR="00AB6555" w:rsidRPr="0056451F" w:rsidRDefault="00456791" w:rsidP="00AB6555">
            <w:pPr>
              <w:jc w:val="center"/>
              <w:rPr>
                <w:rFonts w:ascii="Times New Roman" w:hAnsi="Times New Roman"/>
                <w:bCs/>
              </w:rPr>
            </w:pPr>
            <w:r>
              <w:rPr>
                <w:rFonts w:ascii="Times New Roman" w:hAnsi="Times New Roman"/>
                <w:bCs/>
              </w:rPr>
              <w:t>YES</w:t>
            </w:r>
          </w:p>
        </w:tc>
      </w:tr>
      <w:tr w:rsidR="00AB6555" w:rsidRPr="0056451F" w14:paraId="3CB0BD63" w14:textId="77777777" w:rsidTr="00380621">
        <w:tc>
          <w:tcPr>
            <w:tcW w:w="3116" w:type="dxa"/>
          </w:tcPr>
          <w:p w14:paraId="11F22FA2" w14:textId="5C427B5B" w:rsidR="00AB6555" w:rsidRPr="0056451F" w:rsidRDefault="00AB6555" w:rsidP="00AB6555">
            <w:pPr>
              <w:rPr>
                <w:rFonts w:ascii="Times New Roman" w:hAnsi="Times New Roman"/>
                <w:bCs/>
              </w:rPr>
            </w:pPr>
            <w:r w:rsidRPr="0056451F">
              <w:rPr>
                <w:rFonts w:ascii="Times New Roman" w:hAnsi="Times New Roman"/>
              </w:rPr>
              <w:t xml:space="preserve">Nishit </w:t>
            </w:r>
            <w:proofErr w:type="spellStart"/>
            <w:r w:rsidRPr="0056451F">
              <w:rPr>
                <w:rFonts w:ascii="Times New Roman" w:hAnsi="Times New Roman"/>
              </w:rPr>
              <w:t>Kuroni</w:t>
            </w:r>
            <w:proofErr w:type="spellEnd"/>
          </w:p>
        </w:tc>
        <w:tc>
          <w:tcPr>
            <w:tcW w:w="3544" w:type="dxa"/>
          </w:tcPr>
          <w:p w14:paraId="131A040A" w14:textId="2D4BDBD0" w:rsidR="00AB6555" w:rsidRPr="0056451F" w:rsidRDefault="00AB6555" w:rsidP="00AB6555">
            <w:pPr>
              <w:rPr>
                <w:rFonts w:ascii="Times New Roman" w:hAnsi="Times New Roman"/>
                <w:bCs/>
              </w:rPr>
            </w:pPr>
            <w:r w:rsidRPr="0056451F">
              <w:rPr>
                <w:rFonts w:ascii="Times New Roman" w:hAnsi="Times New Roman"/>
              </w:rPr>
              <w:t>Assistant Newsletter Editor</w:t>
            </w:r>
          </w:p>
        </w:tc>
        <w:tc>
          <w:tcPr>
            <w:tcW w:w="2690" w:type="dxa"/>
          </w:tcPr>
          <w:p w14:paraId="6819B139" w14:textId="088949A8" w:rsidR="00AB6555" w:rsidRPr="0056451F" w:rsidRDefault="0052512A" w:rsidP="00AB6555">
            <w:pPr>
              <w:jc w:val="center"/>
              <w:rPr>
                <w:rFonts w:ascii="Times New Roman" w:hAnsi="Times New Roman"/>
                <w:bCs/>
              </w:rPr>
            </w:pPr>
            <w:r>
              <w:rPr>
                <w:rFonts w:ascii="Times New Roman" w:hAnsi="Times New Roman"/>
                <w:bCs/>
              </w:rPr>
              <w:t>YES</w:t>
            </w:r>
          </w:p>
        </w:tc>
      </w:tr>
      <w:tr w:rsidR="00AB6555" w:rsidRPr="0056451F" w14:paraId="50B4E14B" w14:textId="77777777" w:rsidTr="00380621">
        <w:tc>
          <w:tcPr>
            <w:tcW w:w="3116" w:type="dxa"/>
          </w:tcPr>
          <w:p w14:paraId="73CC479A" w14:textId="773E9A4C" w:rsidR="00AB6555" w:rsidRPr="0056451F" w:rsidRDefault="00AB6555" w:rsidP="00AB6555">
            <w:pPr>
              <w:rPr>
                <w:rFonts w:ascii="Times New Roman" w:hAnsi="Times New Roman"/>
                <w:bCs/>
              </w:rPr>
            </w:pPr>
            <w:r w:rsidRPr="0056451F">
              <w:rPr>
                <w:rFonts w:ascii="Times New Roman" w:hAnsi="Times New Roman"/>
              </w:rPr>
              <w:t>Frank McCourt</w:t>
            </w:r>
          </w:p>
        </w:tc>
        <w:tc>
          <w:tcPr>
            <w:tcW w:w="3544" w:type="dxa"/>
          </w:tcPr>
          <w:p w14:paraId="7EE3CF09" w14:textId="4D4E386F" w:rsidR="00AB6555" w:rsidRPr="0056451F" w:rsidRDefault="00AB6555" w:rsidP="00AB6555">
            <w:pPr>
              <w:rPr>
                <w:rFonts w:ascii="Times New Roman" w:hAnsi="Times New Roman"/>
                <w:bCs/>
              </w:rPr>
            </w:pPr>
            <w:r w:rsidRPr="0056451F">
              <w:rPr>
                <w:rFonts w:ascii="Times New Roman" w:hAnsi="Times New Roman"/>
              </w:rPr>
              <w:t>Assistant Treasurer</w:t>
            </w:r>
          </w:p>
        </w:tc>
        <w:tc>
          <w:tcPr>
            <w:tcW w:w="2690" w:type="dxa"/>
          </w:tcPr>
          <w:p w14:paraId="048A8249" w14:textId="0A87F394" w:rsidR="00AB6555" w:rsidRPr="0056451F" w:rsidRDefault="003A3F48" w:rsidP="00AB6555">
            <w:pPr>
              <w:jc w:val="center"/>
              <w:rPr>
                <w:rFonts w:ascii="Times New Roman" w:hAnsi="Times New Roman"/>
                <w:bCs/>
              </w:rPr>
            </w:pPr>
            <w:r>
              <w:rPr>
                <w:rFonts w:ascii="Times New Roman" w:hAnsi="Times New Roman"/>
                <w:bCs/>
              </w:rPr>
              <w:t>NO</w:t>
            </w:r>
          </w:p>
        </w:tc>
      </w:tr>
      <w:tr w:rsidR="00AB6555" w:rsidRPr="0056451F" w14:paraId="29DD47B6" w14:textId="77777777" w:rsidTr="00380621">
        <w:tc>
          <w:tcPr>
            <w:tcW w:w="3116" w:type="dxa"/>
          </w:tcPr>
          <w:p w14:paraId="3297061F" w14:textId="4CD7CF25" w:rsidR="00AB6555" w:rsidRPr="0056451F" w:rsidRDefault="00AB6555" w:rsidP="00AB6555">
            <w:pPr>
              <w:rPr>
                <w:rFonts w:ascii="Times New Roman" w:hAnsi="Times New Roman"/>
                <w:bCs/>
              </w:rPr>
            </w:pPr>
            <w:r w:rsidRPr="0056451F">
              <w:rPr>
                <w:rFonts w:ascii="Times New Roman" w:hAnsi="Times New Roman"/>
              </w:rPr>
              <w:t>Jaslin Madrigal Castro</w:t>
            </w:r>
          </w:p>
        </w:tc>
        <w:tc>
          <w:tcPr>
            <w:tcW w:w="3544" w:type="dxa"/>
          </w:tcPr>
          <w:p w14:paraId="66D2AC20" w14:textId="0E328999" w:rsidR="00AB6555" w:rsidRPr="0056451F" w:rsidRDefault="00AB6555" w:rsidP="00AB6555">
            <w:pPr>
              <w:rPr>
                <w:rFonts w:ascii="Times New Roman" w:hAnsi="Times New Roman"/>
                <w:bCs/>
              </w:rPr>
            </w:pPr>
            <w:r w:rsidRPr="0056451F">
              <w:rPr>
                <w:rFonts w:ascii="Times New Roman" w:hAnsi="Times New Roman"/>
              </w:rPr>
              <w:t>Education, Special Events</w:t>
            </w:r>
          </w:p>
        </w:tc>
        <w:tc>
          <w:tcPr>
            <w:tcW w:w="2690" w:type="dxa"/>
          </w:tcPr>
          <w:p w14:paraId="3B2231CD" w14:textId="35CABE2A" w:rsidR="00AB6555" w:rsidRPr="0056451F" w:rsidRDefault="003A3F48" w:rsidP="00AB6555">
            <w:pPr>
              <w:jc w:val="center"/>
              <w:rPr>
                <w:rFonts w:ascii="Times New Roman" w:hAnsi="Times New Roman"/>
                <w:bCs/>
              </w:rPr>
            </w:pPr>
            <w:r>
              <w:rPr>
                <w:rFonts w:ascii="Times New Roman" w:hAnsi="Times New Roman"/>
                <w:bCs/>
              </w:rPr>
              <w:t>NO</w:t>
            </w:r>
          </w:p>
        </w:tc>
      </w:tr>
      <w:tr w:rsidR="00AB6555" w:rsidRPr="0056451F" w14:paraId="497F4DC7" w14:textId="77777777" w:rsidTr="00380621">
        <w:tc>
          <w:tcPr>
            <w:tcW w:w="3116" w:type="dxa"/>
          </w:tcPr>
          <w:p w14:paraId="2914DA79" w14:textId="1DA5AACD" w:rsidR="00AB6555" w:rsidRPr="0056451F" w:rsidRDefault="00E91B68" w:rsidP="00AB6555">
            <w:pPr>
              <w:rPr>
                <w:rFonts w:ascii="Times New Roman" w:hAnsi="Times New Roman"/>
                <w:bCs/>
              </w:rPr>
            </w:pPr>
            <w:r w:rsidRPr="0056451F">
              <w:rPr>
                <w:rFonts w:ascii="Times New Roman" w:hAnsi="Times New Roman"/>
              </w:rPr>
              <w:t>Christopher Choi</w:t>
            </w:r>
          </w:p>
        </w:tc>
        <w:tc>
          <w:tcPr>
            <w:tcW w:w="3544" w:type="dxa"/>
          </w:tcPr>
          <w:p w14:paraId="200E2721" w14:textId="6DCA32D5" w:rsidR="00AB6555" w:rsidRPr="0056451F" w:rsidRDefault="00AB6555" w:rsidP="00AB6555">
            <w:pPr>
              <w:rPr>
                <w:rFonts w:ascii="Times New Roman" w:hAnsi="Times New Roman"/>
                <w:bCs/>
              </w:rPr>
            </w:pPr>
            <w:r w:rsidRPr="0056451F">
              <w:rPr>
                <w:rFonts w:ascii="Times New Roman" w:hAnsi="Times New Roman"/>
              </w:rPr>
              <w:t>Early Careers</w:t>
            </w:r>
          </w:p>
        </w:tc>
        <w:tc>
          <w:tcPr>
            <w:tcW w:w="2690" w:type="dxa"/>
          </w:tcPr>
          <w:p w14:paraId="59FFE84A" w14:textId="532532B2" w:rsidR="00AB6555" w:rsidRPr="0056451F" w:rsidRDefault="00347F9F" w:rsidP="00AB6555">
            <w:pPr>
              <w:jc w:val="center"/>
              <w:rPr>
                <w:rFonts w:ascii="Times New Roman" w:hAnsi="Times New Roman"/>
                <w:bCs/>
              </w:rPr>
            </w:pPr>
            <w:r w:rsidRPr="0056451F">
              <w:rPr>
                <w:rFonts w:ascii="Times New Roman" w:hAnsi="Times New Roman"/>
                <w:bCs/>
              </w:rPr>
              <w:t>NO</w:t>
            </w:r>
          </w:p>
        </w:tc>
      </w:tr>
      <w:tr w:rsidR="00AB6555" w:rsidRPr="0056451F" w14:paraId="281CF11C" w14:textId="77777777" w:rsidTr="00380621">
        <w:tc>
          <w:tcPr>
            <w:tcW w:w="3116" w:type="dxa"/>
          </w:tcPr>
          <w:p w14:paraId="0E940B8E" w14:textId="56CF2A77" w:rsidR="00AB6555" w:rsidRPr="0056451F" w:rsidRDefault="00AB6555" w:rsidP="00AB6555">
            <w:pPr>
              <w:rPr>
                <w:rFonts w:ascii="Times New Roman" w:hAnsi="Times New Roman"/>
                <w:bCs/>
              </w:rPr>
            </w:pPr>
            <w:r w:rsidRPr="0056451F">
              <w:rPr>
                <w:rFonts w:ascii="Times New Roman" w:hAnsi="Times New Roman"/>
              </w:rPr>
              <w:t>Anu Atreya</w:t>
            </w:r>
          </w:p>
        </w:tc>
        <w:tc>
          <w:tcPr>
            <w:tcW w:w="3544" w:type="dxa"/>
          </w:tcPr>
          <w:p w14:paraId="608BFA49" w14:textId="649D0CA4" w:rsidR="00AB6555" w:rsidRPr="0056451F" w:rsidRDefault="00AB6555" w:rsidP="00AB6555">
            <w:pPr>
              <w:rPr>
                <w:rFonts w:ascii="Times New Roman" w:hAnsi="Times New Roman"/>
                <w:bCs/>
              </w:rPr>
            </w:pPr>
            <w:r w:rsidRPr="0056451F">
              <w:rPr>
                <w:rFonts w:ascii="Times New Roman" w:hAnsi="Times New Roman"/>
              </w:rPr>
              <w:t>Corporate Sponsorship</w:t>
            </w:r>
          </w:p>
        </w:tc>
        <w:tc>
          <w:tcPr>
            <w:tcW w:w="2690" w:type="dxa"/>
          </w:tcPr>
          <w:p w14:paraId="750DA918" w14:textId="68CE93C7" w:rsidR="00AB6555" w:rsidRPr="0056451F" w:rsidRDefault="00AA516F" w:rsidP="00AB6555">
            <w:pPr>
              <w:jc w:val="center"/>
              <w:rPr>
                <w:rFonts w:ascii="Times New Roman" w:hAnsi="Times New Roman"/>
                <w:bCs/>
              </w:rPr>
            </w:pPr>
            <w:r w:rsidRPr="0056451F">
              <w:rPr>
                <w:rFonts w:ascii="Times New Roman" w:hAnsi="Times New Roman"/>
                <w:bCs/>
              </w:rPr>
              <w:t>NO</w:t>
            </w:r>
          </w:p>
        </w:tc>
      </w:tr>
      <w:tr w:rsidR="00AB6555" w:rsidRPr="0056451F" w14:paraId="703F7403" w14:textId="77777777" w:rsidTr="00380621">
        <w:tc>
          <w:tcPr>
            <w:tcW w:w="3116" w:type="dxa"/>
          </w:tcPr>
          <w:p w14:paraId="795A8E85" w14:textId="77FAE19E" w:rsidR="00AB6555" w:rsidRPr="0056451F" w:rsidRDefault="00AB6555" w:rsidP="00AB6555">
            <w:pPr>
              <w:rPr>
                <w:rFonts w:ascii="Times New Roman" w:hAnsi="Times New Roman"/>
                <w:bCs/>
              </w:rPr>
            </w:pPr>
            <w:r w:rsidRPr="0056451F">
              <w:rPr>
                <w:rFonts w:ascii="Times New Roman" w:hAnsi="Times New Roman"/>
              </w:rPr>
              <w:t>Neda Haghighat</w:t>
            </w:r>
          </w:p>
        </w:tc>
        <w:tc>
          <w:tcPr>
            <w:tcW w:w="3544" w:type="dxa"/>
          </w:tcPr>
          <w:p w14:paraId="221A6BDF" w14:textId="6EAE55C5" w:rsidR="00AB6555" w:rsidRPr="0056451F" w:rsidRDefault="00AB6555" w:rsidP="00AB6555">
            <w:pPr>
              <w:rPr>
                <w:rFonts w:ascii="Times New Roman" w:hAnsi="Times New Roman"/>
                <w:bCs/>
              </w:rPr>
            </w:pPr>
            <w:r w:rsidRPr="0056451F">
              <w:rPr>
                <w:rFonts w:ascii="Times New Roman" w:hAnsi="Times New Roman"/>
              </w:rPr>
              <w:t>Historian</w:t>
            </w:r>
          </w:p>
        </w:tc>
        <w:tc>
          <w:tcPr>
            <w:tcW w:w="2690" w:type="dxa"/>
          </w:tcPr>
          <w:p w14:paraId="6AA8FEAF" w14:textId="05E5C031" w:rsidR="00AB6555" w:rsidRPr="0056451F" w:rsidRDefault="00505C75" w:rsidP="00AB6555">
            <w:pPr>
              <w:jc w:val="center"/>
              <w:rPr>
                <w:rFonts w:ascii="Times New Roman" w:hAnsi="Times New Roman"/>
                <w:bCs/>
              </w:rPr>
            </w:pPr>
            <w:r>
              <w:rPr>
                <w:rFonts w:ascii="Times New Roman" w:hAnsi="Times New Roman"/>
                <w:bCs/>
              </w:rPr>
              <w:t>YES</w:t>
            </w:r>
          </w:p>
        </w:tc>
      </w:tr>
      <w:tr w:rsidR="009B3AE4" w:rsidRPr="0056451F" w14:paraId="65552C7A" w14:textId="77777777" w:rsidTr="00380621">
        <w:tc>
          <w:tcPr>
            <w:tcW w:w="3116" w:type="dxa"/>
          </w:tcPr>
          <w:p w14:paraId="403F3522" w14:textId="2E9D7626" w:rsidR="009B3AE4" w:rsidRPr="0056451F" w:rsidRDefault="009B3AE4" w:rsidP="00AB6555">
            <w:pPr>
              <w:rPr>
                <w:rFonts w:ascii="Times New Roman" w:hAnsi="Times New Roman"/>
                <w:bCs/>
              </w:rPr>
            </w:pPr>
            <w:r w:rsidRPr="0056451F">
              <w:rPr>
                <w:rFonts w:ascii="Times New Roman" w:hAnsi="Times New Roman"/>
              </w:rPr>
              <w:t>Danny Lee</w:t>
            </w:r>
          </w:p>
        </w:tc>
        <w:tc>
          <w:tcPr>
            <w:tcW w:w="3544" w:type="dxa"/>
          </w:tcPr>
          <w:p w14:paraId="53E63D61" w14:textId="69CA6F09" w:rsidR="009B3AE4" w:rsidRPr="0056451F" w:rsidRDefault="009B3AE4" w:rsidP="00AB6555">
            <w:pPr>
              <w:rPr>
                <w:rFonts w:ascii="Times New Roman" w:hAnsi="Times New Roman"/>
                <w:bCs/>
              </w:rPr>
            </w:pPr>
            <w:r w:rsidRPr="0056451F">
              <w:rPr>
                <w:rFonts w:ascii="Times New Roman" w:hAnsi="Times New Roman"/>
              </w:rPr>
              <w:t>Member Volunteer</w:t>
            </w:r>
          </w:p>
        </w:tc>
        <w:tc>
          <w:tcPr>
            <w:tcW w:w="2690" w:type="dxa"/>
          </w:tcPr>
          <w:p w14:paraId="42CD9EE2" w14:textId="5E019997" w:rsidR="009B3AE4" w:rsidRPr="0056451F" w:rsidRDefault="00505C75" w:rsidP="00AB6555">
            <w:pPr>
              <w:jc w:val="center"/>
              <w:rPr>
                <w:rFonts w:ascii="Times New Roman" w:hAnsi="Times New Roman"/>
                <w:bCs/>
              </w:rPr>
            </w:pPr>
            <w:r>
              <w:rPr>
                <w:rFonts w:ascii="Times New Roman" w:hAnsi="Times New Roman"/>
                <w:bCs/>
              </w:rPr>
              <w:t>NO</w:t>
            </w:r>
          </w:p>
        </w:tc>
      </w:tr>
      <w:tr w:rsidR="0096467D" w:rsidRPr="00713688" w14:paraId="3893CB6C" w14:textId="77777777" w:rsidTr="3A1E56AC">
        <w:trPr>
          <w:trHeight w:val="300"/>
        </w:trPr>
        <w:tc>
          <w:tcPr>
            <w:tcW w:w="3116" w:type="dxa"/>
          </w:tcPr>
          <w:p w14:paraId="40808AA0" w14:textId="4D4356C2" w:rsidR="0096467D" w:rsidRPr="0056451F" w:rsidRDefault="0096467D" w:rsidP="00AB6555">
            <w:pPr>
              <w:rPr>
                <w:rFonts w:ascii="Times New Roman" w:hAnsi="Times New Roman"/>
                <w:bCs/>
              </w:rPr>
            </w:pPr>
            <w:r w:rsidRPr="0096467D">
              <w:rPr>
                <w:rFonts w:ascii="Times New Roman" w:hAnsi="Times New Roman"/>
                <w:bCs/>
              </w:rPr>
              <w:t>Elliott Munizza</w:t>
            </w:r>
          </w:p>
        </w:tc>
        <w:tc>
          <w:tcPr>
            <w:tcW w:w="3544" w:type="dxa"/>
          </w:tcPr>
          <w:p w14:paraId="1E5301E1" w14:textId="417629CC" w:rsidR="0096467D" w:rsidRPr="0056451F" w:rsidRDefault="0096467D" w:rsidP="00AB6555">
            <w:pPr>
              <w:rPr>
                <w:rFonts w:ascii="Times New Roman" w:hAnsi="Times New Roman"/>
                <w:bCs/>
              </w:rPr>
            </w:pPr>
            <w:r w:rsidRPr="0056451F">
              <w:rPr>
                <w:rFonts w:ascii="Times New Roman" w:hAnsi="Times New Roman"/>
              </w:rPr>
              <w:t>Member Volunteer</w:t>
            </w:r>
          </w:p>
        </w:tc>
        <w:tc>
          <w:tcPr>
            <w:tcW w:w="2690" w:type="dxa"/>
          </w:tcPr>
          <w:p w14:paraId="717BE1D6" w14:textId="06D2DD2C" w:rsidR="0096467D" w:rsidRPr="0056451F" w:rsidRDefault="0052512A" w:rsidP="0096467D">
            <w:pPr>
              <w:jc w:val="center"/>
              <w:rPr>
                <w:rFonts w:ascii="Times New Roman" w:hAnsi="Times New Roman"/>
                <w:bCs/>
              </w:rPr>
            </w:pPr>
            <w:r>
              <w:rPr>
                <w:rFonts w:ascii="Times New Roman" w:hAnsi="Times New Roman"/>
                <w:bCs/>
              </w:rPr>
              <w:t>NO</w:t>
            </w:r>
          </w:p>
        </w:tc>
      </w:tr>
      <w:tr w:rsidR="0096467D" w:rsidRPr="00713688" w14:paraId="0E0C15E0" w14:textId="77777777" w:rsidTr="3A1E56AC">
        <w:trPr>
          <w:trHeight w:val="300"/>
        </w:trPr>
        <w:tc>
          <w:tcPr>
            <w:tcW w:w="3116" w:type="dxa"/>
          </w:tcPr>
          <w:p w14:paraId="18FC15EE" w14:textId="3769F3CB" w:rsidR="0096467D" w:rsidRPr="0056451F" w:rsidRDefault="0096467D" w:rsidP="0096467D">
            <w:pPr>
              <w:rPr>
                <w:rFonts w:ascii="Times New Roman" w:hAnsi="Times New Roman"/>
                <w:bCs/>
              </w:rPr>
            </w:pPr>
            <w:r w:rsidRPr="007C7F40">
              <w:lastRenderedPageBreak/>
              <w:t>Dylan Gilbert</w:t>
            </w:r>
          </w:p>
        </w:tc>
        <w:tc>
          <w:tcPr>
            <w:tcW w:w="3544" w:type="dxa"/>
          </w:tcPr>
          <w:p w14:paraId="19E1FA72" w14:textId="6D2E5059"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0D51969F" w14:textId="1C32B5E7" w:rsidR="0096467D" w:rsidRPr="0056451F" w:rsidRDefault="0052512A" w:rsidP="0096467D">
            <w:pPr>
              <w:jc w:val="center"/>
              <w:rPr>
                <w:rFonts w:ascii="Times New Roman" w:hAnsi="Times New Roman"/>
                <w:bCs/>
              </w:rPr>
            </w:pPr>
            <w:r>
              <w:rPr>
                <w:rFonts w:ascii="Times New Roman" w:hAnsi="Times New Roman"/>
                <w:bCs/>
              </w:rPr>
              <w:t>NO</w:t>
            </w:r>
          </w:p>
        </w:tc>
      </w:tr>
      <w:tr w:rsidR="0096467D" w:rsidRPr="00713688" w14:paraId="672D09C0" w14:textId="77777777" w:rsidTr="3A1E56AC">
        <w:trPr>
          <w:trHeight w:val="300"/>
        </w:trPr>
        <w:tc>
          <w:tcPr>
            <w:tcW w:w="3116" w:type="dxa"/>
          </w:tcPr>
          <w:p w14:paraId="66C3AB75" w14:textId="76BA8C82" w:rsidR="0096467D" w:rsidRPr="0056451F" w:rsidRDefault="0096467D" w:rsidP="0096467D">
            <w:pPr>
              <w:rPr>
                <w:rFonts w:ascii="Times New Roman" w:hAnsi="Times New Roman"/>
                <w:bCs/>
              </w:rPr>
            </w:pPr>
            <w:r w:rsidRPr="007C7F40">
              <w:t>Colin Elgarten</w:t>
            </w:r>
          </w:p>
        </w:tc>
        <w:tc>
          <w:tcPr>
            <w:tcW w:w="3544" w:type="dxa"/>
          </w:tcPr>
          <w:p w14:paraId="7B9592B9" w14:textId="24CD4CFC"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342AC0A3" w14:textId="669BE1C2" w:rsidR="0096467D" w:rsidRPr="0056451F" w:rsidRDefault="0052512A" w:rsidP="0096467D">
            <w:pPr>
              <w:jc w:val="center"/>
              <w:rPr>
                <w:rFonts w:ascii="Times New Roman" w:hAnsi="Times New Roman"/>
                <w:bCs/>
              </w:rPr>
            </w:pPr>
            <w:r>
              <w:rPr>
                <w:rFonts w:ascii="Times New Roman" w:hAnsi="Times New Roman"/>
                <w:bCs/>
              </w:rPr>
              <w:t>NO</w:t>
            </w:r>
          </w:p>
        </w:tc>
      </w:tr>
      <w:tr w:rsidR="0096467D" w:rsidRPr="00713688" w14:paraId="155F771E" w14:textId="77777777" w:rsidTr="3A1E56AC">
        <w:trPr>
          <w:trHeight w:val="300"/>
        </w:trPr>
        <w:tc>
          <w:tcPr>
            <w:tcW w:w="3116" w:type="dxa"/>
          </w:tcPr>
          <w:p w14:paraId="0BFE0557" w14:textId="08A70FDB" w:rsidR="0096467D" w:rsidRPr="007C7F40" w:rsidRDefault="0096467D" w:rsidP="0096467D">
            <w:r w:rsidRPr="0056451F">
              <w:rPr>
                <w:rFonts w:ascii="Times New Roman" w:hAnsi="Times New Roman"/>
                <w:bCs/>
              </w:rPr>
              <w:t>Veronica Nickerson</w:t>
            </w:r>
          </w:p>
        </w:tc>
        <w:tc>
          <w:tcPr>
            <w:tcW w:w="3544" w:type="dxa"/>
          </w:tcPr>
          <w:p w14:paraId="2B1F91AE" w14:textId="730F33B0"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75248717" w14:textId="0989D619" w:rsidR="0096467D" w:rsidRPr="0056451F" w:rsidRDefault="0096467D" w:rsidP="0096467D">
            <w:pPr>
              <w:jc w:val="center"/>
              <w:rPr>
                <w:rFonts w:ascii="Times New Roman" w:hAnsi="Times New Roman"/>
                <w:bCs/>
              </w:rPr>
            </w:pPr>
            <w:r w:rsidRPr="0056451F">
              <w:rPr>
                <w:rFonts w:ascii="Times New Roman" w:hAnsi="Times New Roman"/>
                <w:bCs/>
              </w:rPr>
              <w:t>NO</w:t>
            </w:r>
          </w:p>
        </w:tc>
      </w:tr>
      <w:tr w:rsidR="0096467D" w:rsidRPr="00713688" w14:paraId="04D543E8" w14:textId="77777777" w:rsidTr="3A1E56AC">
        <w:trPr>
          <w:trHeight w:val="300"/>
        </w:trPr>
        <w:tc>
          <w:tcPr>
            <w:tcW w:w="3116" w:type="dxa"/>
          </w:tcPr>
          <w:p w14:paraId="29724FEA" w14:textId="19CB720C" w:rsidR="0096467D" w:rsidRPr="0096467D" w:rsidRDefault="0096467D" w:rsidP="0096467D">
            <w:pPr>
              <w:rPr>
                <w:rFonts w:ascii="Times New Roman" w:hAnsi="Times New Roman"/>
                <w:bCs/>
              </w:rPr>
            </w:pPr>
            <w:r w:rsidRPr="0056451F">
              <w:rPr>
                <w:rFonts w:ascii="Times New Roman" w:hAnsi="Times New Roman"/>
                <w:bCs/>
              </w:rPr>
              <w:t>Lindsay Berra</w:t>
            </w:r>
          </w:p>
        </w:tc>
        <w:tc>
          <w:tcPr>
            <w:tcW w:w="3544" w:type="dxa"/>
          </w:tcPr>
          <w:p w14:paraId="217093CF" w14:textId="293EE678"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76E330D5" w14:textId="07E726F8" w:rsidR="0096467D" w:rsidRPr="0056451F" w:rsidRDefault="0096467D" w:rsidP="0096467D">
            <w:pPr>
              <w:jc w:val="center"/>
              <w:rPr>
                <w:rFonts w:ascii="Times New Roman" w:hAnsi="Times New Roman"/>
                <w:bCs/>
              </w:rPr>
            </w:pPr>
            <w:r w:rsidRPr="0056451F">
              <w:rPr>
                <w:rFonts w:ascii="Times New Roman" w:hAnsi="Times New Roman"/>
                <w:bCs/>
              </w:rPr>
              <w:t>NO</w:t>
            </w:r>
          </w:p>
        </w:tc>
      </w:tr>
      <w:tr w:rsidR="0096467D" w:rsidRPr="00713688" w14:paraId="11F1D7F5" w14:textId="77777777" w:rsidTr="3A1E56AC">
        <w:trPr>
          <w:trHeight w:val="300"/>
        </w:trPr>
        <w:tc>
          <w:tcPr>
            <w:tcW w:w="3116" w:type="dxa"/>
          </w:tcPr>
          <w:p w14:paraId="743F7DF1" w14:textId="1F122527" w:rsidR="0096467D" w:rsidRPr="0096467D" w:rsidRDefault="0096467D" w:rsidP="0096467D">
            <w:pPr>
              <w:rPr>
                <w:rFonts w:ascii="Times New Roman" w:hAnsi="Times New Roman"/>
                <w:bCs/>
              </w:rPr>
            </w:pPr>
            <w:r w:rsidRPr="0056451F">
              <w:rPr>
                <w:rFonts w:ascii="Times New Roman" w:hAnsi="Times New Roman"/>
                <w:bCs/>
              </w:rPr>
              <w:t>Ryan P Collins</w:t>
            </w:r>
          </w:p>
        </w:tc>
        <w:tc>
          <w:tcPr>
            <w:tcW w:w="3544" w:type="dxa"/>
          </w:tcPr>
          <w:p w14:paraId="42CF6AE1" w14:textId="6D1C4310" w:rsidR="0096467D" w:rsidRPr="0056451F" w:rsidRDefault="0096467D" w:rsidP="0096467D">
            <w:pPr>
              <w:rPr>
                <w:rFonts w:ascii="Times New Roman" w:hAnsi="Times New Roman"/>
                <w:bCs/>
              </w:rPr>
            </w:pPr>
            <w:r w:rsidRPr="0056451F">
              <w:rPr>
                <w:rFonts w:ascii="Times New Roman" w:hAnsi="Times New Roman"/>
              </w:rPr>
              <w:t>Member Volunteer</w:t>
            </w:r>
          </w:p>
        </w:tc>
        <w:tc>
          <w:tcPr>
            <w:tcW w:w="2690" w:type="dxa"/>
          </w:tcPr>
          <w:p w14:paraId="2A441BF9" w14:textId="2B892D82" w:rsidR="0096467D" w:rsidRPr="0056451F" w:rsidRDefault="00456791" w:rsidP="0096467D">
            <w:pPr>
              <w:jc w:val="center"/>
              <w:rPr>
                <w:rFonts w:ascii="Times New Roman" w:hAnsi="Times New Roman"/>
                <w:bCs/>
              </w:rPr>
            </w:pPr>
            <w:r>
              <w:rPr>
                <w:rFonts w:ascii="Times New Roman" w:hAnsi="Times New Roman"/>
                <w:bCs/>
              </w:rPr>
              <w:t>NO</w:t>
            </w:r>
          </w:p>
        </w:tc>
      </w:tr>
      <w:tr w:rsidR="00456791" w:rsidRPr="00713688" w14:paraId="72491A38" w14:textId="77777777" w:rsidTr="3A1E56AC">
        <w:trPr>
          <w:trHeight w:val="300"/>
        </w:trPr>
        <w:tc>
          <w:tcPr>
            <w:tcW w:w="3116" w:type="dxa"/>
          </w:tcPr>
          <w:p w14:paraId="16D89CFA" w14:textId="5683FE21" w:rsidR="00456791" w:rsidRPr="0056451F" w:rsidRDefault="00456791" w:rsidP="0096467D">
            <w:pPr>
              <w:rPr>
                <w:rFonts w:ascii="Times New Roman" w:hAnsi="Times New Roman"/>
                <w:bCs/>
              </w:rPr>
            </w:pPr>
            <w:r>
              <w:rPr>
                <w:rFonts w:ascii="Times New Roman" w:hAnsi="Times New Roman"/>
                <w:bCs/>
              </w:rPr>
              <w:t>Donna Canady</w:t>
            </w:r>
          </w:p>
        </w:tc>
        <w:tc>
          <w:tcPr>
            <w:tcW w:w="3544" w:type="dxa"/>
          </w:tcPr>
          <w:p w14:paraId="0F0AE01D" w14:textId="4968C96E" w:rsidR="00456791" w:rsidRPr="0056451F" w:rsidRDefault="00456791" w:rsidP="0096467D">
            <w:pPr>
              <w:rPr>
                <w:rFonts w:ascii="Times New Roman" w:hAnsi="Times New Roman"/>
              </w:rPr>
            </w:pPr>
            <w:r>
              <w:rPr>
                <w:rFonts w:ascii="Times New Roman" w:hAnsi="Times New Roman"/>
              </w:rPr>
              <w:t>Member Volunteer</w:t>
            </w:r>
          </w:p>
        </w:tc>
        <w:tc>
          <w:tcPr>
            <w:tcW w:w="2690" w:type="dxa"/>
          </w:tcPr>
          <w:p w14:paraId="2F448257" w14:textId="0329A1B2" w:rsidR="00456791" w:rsidRDefault="00456791" w:rsidP="0096467D">
            <w:pPr>
              <w:jc w:val="center"/>
              <w:rPr>
                <w:rFonts w:ascii="Times New Roman" w:hAnsi="Times New Roman"/>
                <w:bCs/>
              </w:rPr>
            </w:pPr>
            <w:r>
              <w:rPr>
                <w:rFonts w:ascii="Times New Roman" w:hAnsi="Times New Roman"/>
                <w:bCs/>
              </w:rPr>
              <w:t>YES</w:t>
            </w:r>
          </w:p>
        </w:tc>
      </w:tr>
      <w:tr w:rsidR="00A60A33" w:rsidRPr="00713688" w14:paraId="6C227766" w14:textId="77777777" w:rsidTr="3A1E56AC">
        <w:trPr>
          <w:trHeight w:val="300"/>
        </w:trPr>
        <w:tc>
          <w:tcPr>
            <w:tcW w:w="3116" w:type="dxa"/>
          </w:tcPr>
          <w:p w14:paraId="3332F2AB" w14:textId="5C7DF1EB" w:rsidR="00A60A33" w:rsidRDefault="00A60A33" w:rsidP="0096467D">
            <w:pPr>
              <w:rPr>
                <w:rFonts w:ascii="Times New Roman" w:hAnsi="Times New Roman"/>
                <w:bCs/>
              </w:rPr>
            </w:pPr>
            <w:r>
              <w:rPr>
                <w:rFonts w:ascii="Times New Roman" w:hAnsi="Times New Roman"/>
                <w:bCs/>
              </w:rPr>
              <w:t>Melissa Ewing</w:t>
            </w:r>
          </w:p>
        </w:tc>
        <w:tc>
          <w:tcPr>
            <w:tcW w:w="3544" w:type="dxa"/>
          </w:tcPr>
          <w:p w14:paraId="449449A9" w14:textId="56C206AA" w:rsidR="00A60A33" w:rsidRDefault="00A60A33" w:rsidP="0096467D">
            <w:pPr>
              <w:rPr>
                <w:rFonts w:ascii="Times New Roman" w:hAnsi="Times New Roman"/>
              </w:rPr>
            </w:pPr>
            <w:r>
              <w:rPr>
                <w:rFonts w:ascii="Times New Roman" w:hAnsi="Times New Roman"/>
              </w:rPr>
              <w:t>Member Volunteer</w:t>
            </w:r>
          </w:p>
        </w:tc>
        <w:tc>
          <w:tcPr>
            <w:tcW w:w="2690" w:type="dxa"/>
          </w:tcPr>
          <w:p w14:paraId="07DAB370" w14:textId="04E1EAAA" w:rsidR="00A60A33" w:rsidRDefault="00A60A33" w:rsidP="0096467D">
            <w:pPr>
              <w:jc w:val="center"/>
              <w:rPr>
                <w:rFonts w:ascii="Times New Roman" w:hAnsi="Times New Roman"/>
                <w:bCs/>
              </w:rPr>
            </w:pPr>
            <w:r>
              <w:rPr>
                <w:rFonts w:ascii="Times New Roman" w:hAnsi="Times New Roman"/>
                <w:bCs/>
              </w:rPr>
              <w:t>YES</w:t>
            </w:r>
          </w:p>
        </w:tc>
      </w:tr>
    </w:tbl>
    <w:p w14:paraId="07A2E313" w14:textId="77777777" w:rsidR="00F44CAE" w:rsidRPr="00713688" w:rsidRDefault="00F44CAE" w:rsidP="00F44CAE"/>
    <w:sectPr w:rsidR="00F44CAE" w:rsidRPr="00713688" w:rsidSect="00AD6878">
      <w:headerReference w:type="default" r:id="rId8"/>
      <w:footerReference w:type="default" r:id="rId9"/>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B004" w14:textId="77777777" w:rsidR="00452099" w:rsidRDefault="00452099" w:rsidP="00F44CAE">
      <w:r>
        <w:separator/>
      </w:r>
    </w:p>
  </w:endnote>
  <w:endnote w:type="continuationSeparator" w:id="0">
    <w:p w14:paraId="1475D82C" w14:textId="77777777" w:rsidR="00452099" w:rsidRDefault="00452099" w:rsidP="00F44CAE">
      <w:r>
        <w:continuationSeparator/>
      </w:r>
    </w:p>
  </w:endnote>
  <w:endnote w:type="continuationNotice" w:id="1">
    <w:p w14:paraId="0907831C" w14:textId="77777777" w:rsidR="00452099" w:rsidRDefault="00452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83008"/>
      <w:docPartObj>
        <w:docPartGallery w:val="Page Numbers (Bottom of Page)"/>
        <w:docPartUnique/>
      </w:docPartObj>
    </w:sdtPr>
    <w:sdtEndPr>
      <w:rPr>
        <w:noProof/>
        <w:sz w:val="20"/>
        <w:szCs w:val="20"/>
      </w:rPr>
    </w:sdtEndPr>
    <w:sdtContent>
      <w:p w14:paraId="2B0B46C7" w14:textId="6C87AA4A" w:rsidR="007E1C57" w:rsidRPr="00180AFA" w:rsidRDefault="007E1C57">
        <w:pPr>
          <w:pStyle w:val="Footer"/>
          <w:jc w:val="center"/>
          <w:rPr>
            <w:sz w:val="20"/>
            <w:szCs w:val="20"/>
          </w:rPr>
        </w:pPr>
        <w:r w:rsidRPr="00180AFA">
          <w:rPr>
            <w:sz w:val="20"/>
            <w:szCs w:val="20"/>
          </w:rPr>
          <w:fldChar w:fldCharType="begin"/>
        </w:r>
        <w:r w:rsidRPr="00180AFA">
          <w:rPr>
            <w:sz w:val="20"/>
            <w:szCs w:val="20"/>
          </w:rPr>
          <w:instrText xml:space="preserve"> PAGE   \* MERGEFORMAT </w:instrText>
        </w:r>
        <w:r w:rsidRPr="00180AFA">
          <w:rPr>
            <w:sz w:val="20"/>
            <w:szCs w:val="20"/>
          </w:rPr>
          <w:fldChar w:fldCharType="separate"/>
        </w:r>
        <w:r w:rsidRPr="00180AFA">
          <w:rPr>
            <w:noProof/>
            <w:sz w:val="20"/>
            <w:szCs w:val="20"/>
          </w:rPr>
          <w:t>2</w:t>
        </w:r>
        <w:r w:rsidRPr="00180AFA">
          <w:rPr>
            <w:noProof/>
            <w:sz w:val="20"/>
            <w:szCs w:val="20"/>
          </w:rPr>
          <w:fldChar w:fldCharType="end"/>
        </w:r>
      </w:p>
    </w:sdtContent>
  </w:sdt>
  <w:p w14:paraId="4953F197" w14:textId="77777777" w:rsidR="00360DEF" w:rsidRDefault="00360DEF" w:rsidP="00360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986B" w14:textId="77777777" w:rsidR="00452099" w:rsidRDefault="00452099" w:rsidP="00F44CAE">
      <w:r>
        <w:separator/>
      </w:r>
    </w:p>
  </w:footnote>
  <w:footnote w:type="continuationSeparator" w:id="0">
    <w:p w14:paraId="2362D57D" w14:textId="77777777" w:rsidR="00452099" w:rsidRDefault="00452099" w:rsidP="00F44CAE">
      <w:r>
        <w:continuationSeparator/>
      </w:r>
    </w:p>
  </w:footnote>
  <w:footnote w:type="continuationNotice" w:id="1">
    <w:p w14:paraId="4B8000DC" w14:textId="77777777" w:rsidR="00452099" w:rsidRDefault="00452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2F03" w14:textId="6A042CCF" w:rsidR="00F44CAE" w:rsidRDefault="00F44CAE">
    <w:pPr>
      <w:pStyle w:val="Header"/>
    </w:pPr>
    <w:r>
      <w:rPr>
        <w:noProof/>
      </w:rPr>
      <w:drawing>
        <wp:anchor distT="0" distB="0" distL="114300" distR="114300" simplePos="0" relativeHeight="251658240"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3FF0"/>
    <w:multiLevelType w:val="hybridMultilevel"/>
    <w:tmpl w:val="85245AD6"/>
    <w:lvl w:ilvl="0" w:tplc="04B4E014">
      <w:start w:val="1"/>
      <w:numFmt w:val="bullet"/>
      <w:lvlText w:val=""/>
      <w:lvlJc w:val="left"/>
      <w:pPr>
        <w:ind w:left="2160" w:hanging="360"/>
      </w:pPr>
      <w:rPr>
        <w:rFonts w:ascii="Symbol" w:hAnsi="Symbol" w:hint="default"/>
        <w:b/>
        <w:bCs/>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CA3C24"/>
    <w:multiLevelType w:val="hybridMultilevel"/>
    <w:tmpl w:val="D7BE53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0B35DF"/>
    <w:multiLevelType w:val="hybridMultilevel"/>
    <w:tmpl w:val="CFE2C5E8"/>
    <w:lvl w:ilvl="0" w:tplc="BDCA9676">
      <w:start w:val="2021"/>
      <w:numFmt w:val="bullet"/>
      <w:lvlText w:val="-"/>
      <w:lvlJc w:val="left"/>
      <w:pPr>
        <w:ind w:left="3060" w:hanging="360"/>
      </w:pPr>
      <w:rPr>
        <w:rFonts w:ascii="Times New Roman" w:eastAsia="MS Mincho"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6CE67EDE"/>
    <w:multiLevelType w:val="hybridMultilevel"/>
    <w:tmpl w:val="984AE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3"/>
  </w:num>
  <w:num w:numId="3" w16cid:durableId="611791291">
    <w:abstractNumId w:val="8"/>
  </w:num>
  <w:num w:numId="4" w16cid:durableId="888296479">
    <w:abstractNumId w:val="7"/>
  </w:num>
  <w:num w:numId="5" w16cid:durableId="1703626959">
    <w:abstractNumId w:val="6"/>
  </w:num>
  <w:num w:numId="6" w16cid:durableId="508717026">
    <w:abstractNumId w:val="0"/>
  </w:num>
  <w:num w:numId="7" w16cid:durableId="2023118548">
    <w:abstractNumId w:val="1"/>
  </w:num>
  <w:num w:numId="8" w16cid:durableId="1867718637">
    <w:abstractNumId w:val="5"/>
  </w:num>
  <w:num w:numId="9" w16cid:durableId="1304041774">
    <w:abstractNumId w:val="2"/>
  </w:num>
  <w:num w:numId="10" w16cid:durableId="486241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AE"/>
    <w:rsid w:val="000004EB"/>
    <w:rsid w:val="000042C5"/>
    <w:rsid w:val="00004466"/>
    <w:rsid w:val="00005611"/>
    <w:rsid w:val="00012730"/>
    <w:rsid w:val="000132A6"/>
    <w:rsid w:val="000136D8"/>
    <w:rsid w:val="00017092"/>
    <w:rsid w:val="000175AC"/>
    <w:rsid w:val="0002038F"/>
    <w:rsid w:val="00020F24"/>
    <w:rsid w:val="00021599"/>
    <w:rsid w:val="00021FB0"/>
    <w:rsid w:val="00022205"/>
    <w:rsid w:val="000233C0"/>
    <w:rsid w:val="00024123"/>
    <w:rsid w:val="000242BC"/>
    <w:rsid w:val="00024E47"/>
    <w:rsid w:val="00027F0D"/>
    <w:rsid w:val="000309E5"/>
    <w:rsid w:val="00031BC3"/>
    <w:rsid w:val="000344EF"/>
    <w:rsid w:val="0003461A"/>
    <w:rsid w:val="000377B7"/>
    <w:rsid w:val="00040BD8"/>
    <w:rsid w:val="000410AC"/>
    <w:rsid w:val="000436B1"/>
    <w:rsid w:val="0004407F"/>
    <w:rsid w:val="00046F75"/>
    <w:rsid w:val="000503C9"/>
    <w:rsid w:val="00050548"/>
    <w:rsid w:val="000517AC"/>
    <w:rsid w:val="0005186E"/>
    <w:rsid w:val="00052C30"/>
    <w:rsid w:val="00055360"/>
    <w:rsid w:val="000575AC"/>
    <w:rsid w:val="00057BB1"/>
    <w:rsid w:val="00061434"/>
    <w:rsid w:val="00071238"/>
    <w:rsid w:val="00071D59"/>
    <w:rsid w:val="00074309"/>
    <w:rsid w:val="00080B82"/>
    <w:rsid w:val="0008117B"/>
    <w:rsid w:val="00083C92"/>
    <w:rsid w:val="00083CDA"/>
    <w:rsid w:val="00091C4D"/>
    <w:rsid w:val="00091EA3"/>
    <w:rsid w:val="000955E3"/>
    <w:rsid w:val="000968C0"/>
    <w:rsid w:val="000A0E54"/>
    <w:rsid w:val="000A0ECA"/>
    <w:rsid w:val="000A153A"/>
    <w:rsid w:val="000A65D6"/>
    <w:rsid w:val="000A78AF"/>
    <w:rsid w:val="000B0D03"/>
    <w:rsid w:val="000B2E25"/>
    <w:rsid w:val="000B6030"/>
    <w:rsid w:val="000C2C13"/>
    <w:rsid w:val="000C53BB"/>
    <w:rsid w:val="000C56B7"/>
    <w:rsid w:val="000C653C"/>
    <w:rsid w:val="000C6ACF"/>
    <w:rsid w:val="000C7DF9"/>
    <w:rsid w:val="000D0B9B"/>
    <w:rsid w:val="000D2206"/>
    <w:rsid w:val="000D316D"/>
    <w:rsid w:val="000D4B03"/>
    <w:rsid w:val="000D4E7D"/>
    <w:rsid w:val="000D5778"/>
    <w:rsid w:val="000D5947"/>
    <w:rsid w:val="000D5F9B"/>
    <w:rsid w:val="000D71DC"/>
    <w:rsid w:val="000E3D15"/>
    <w:rsid w:val="000E42C5"/>
    <w:rsid w:val="000E4335"/>
    <w:rsid w:val="000F04D2"/>
    <w:rsid w:val="000F14AB"/>
    <w:rsid w:val="000F3599"/>
    <w:rsid w:val="000F6C05"/>
    <w:rsid w:val="00100832"/>
    <w:rsid w:val="001009DB"/>
    <w:rsid w:val="00101AEA"/>
    <w:rsid w:val="00103DFE"/>
    <w:rsid w:val="00104E50"/>
    <w:rsid w:val="00106DFE"/>
    <w:rsid w:val="001079A6"/>
    <w:rsid w:val="00107AE3"/>
    <w:rsid w:val="00111820"/>
    <w:rsid w:val="00113344"/>
    <w:rsid w:val="0011656E"/>
    <w:rsid w:val="001205FE"/>
    <w:rsid w:val="0012303B"/>
    <w:rsid w:val="001240A9"/>
    <w:rsid w:val="0012798C"/>
    <w:rsid w:val="00130741"/>
    <w:rsid w:val="00131333"/>
    <w:rsid w:val="00134B3E"/>
    <w:rsid w:val="0013597D"/>
    <w:rsid w:val="00135AC2"/>
    <w:rsid w:val="00137562"/>
    <w:rsid w:val="001403A4"/>
    <w:rsid w:val="00141128"/>
    <w:rsid w:val="0014382E"/>
    <w:rsid w:val="00145627"/>
    <w:rsid w:val="0014594C"/>
    <w:rsid w:val="001510AA"/>
    <w:rsid w:val="00152FBA"/>
    <w:rsid w:val="001536C4"/>
    <w:rsid w:val="001538ED"/>
    <w:rsid w:val="0015527B"/>
    <w:rsid w:val="00155678"/>
    <w:rsid w:val="001569DD"/>
    <w:rsid w:val="00160EBF"/>
    <w:rsid w:val="00161885"/>
    <w:rsid w:val="0016229E"/>
    <w:rsid w:val="0016546C"/>
    <w:rsid w:val="00165F5D"/>
    <w:rsid w:val="0016628E"/>
    <w:rsid w:val="00166464"/>
    <w:rsid w:val="001669D7"/>
    <w:rsid w:val="0017064D"/>
    <w:rsid w:val="00170D20"/>
    <w:rsid w:val="001722D3"/>
    <w:rsid w:val="001766B8"/>
    <w:rsid w:val="00176FB5"/>
    <w:rsid w:val="00177C4C"/>
    <w:rsid w:val="00180AFA"/>
    <w:rsid w:val="00180B48"/>
    <w:rsid w:val="00181DEF"/>
    <w:rsid w:val="00182085"/>
    <w:rsid w:val="00182A87"/>
    <w:rsid w:val="00182ED8"/>
    <w:rsid w:val="001831DB"/>
    <w:rsid w:val="00183EC9"/>
    <w:rsid w:val="00184180"/>
    <w:rsid w:val="00185527"/>
    <w:rsid w:val="00187508"/>
    <w:rsid w:val="0018761E"/>
    <w:rsid w:val="00190ABA"/>
    <w:rsid w:val="00193F07"/>
    <w:rsid w:val="00194C44"/>
    <w:rsid w:val="00196D3E"/>
    <w:rsid w:val="00196F47"/>
    <w:rsid w:val="00197106"/>
    <w:rsid w:val="001A0135"/>
    <w:rsid w:val="001A79D6"/>
    <w:rsid w:val="001A7C29"/>
    <w:rsid w:val="001A7EEA"/>
    <w:rsid w:val="001B0D64"/>
    <w:rsid w:val="001B14ED"/>
    <w:rsid w:val="001B17A2"/>
    <w:rsid w:val="001B2578"/>
    <w:rsid w:val="001B2CE6"/>
    <w:rsid w:val="001B2D9C"/>
    <w:rsid w:val="001B4919"/>
    <w:rsid w:val="001C0C39"/>
    <w:rsid w:val="001C0CDD"/>
    <w:rsid w:val="001C10F8"/>
    <w:rsid w:val="001C2002"/>
    <w:rsid w:val="001C4598"/>
    <w:rsid w:val="001C4E11"/>
    <w:rsid w:val="001C6590"/>
    <w:rsid w:val="001D0322"/>
    <w:rsid w:val="001D3045"/>
    <w:rsid w:val="001D3E07"/>
    <w:rsid w:val="001D5D39"/>
    <w:rsid w:val="001D5FFB"/>
    <w:rsid w:val="001D6374"/>
    <w:rsid w:val="001D6926"/>
    <w:rsid w:val="001D7854"/>
    <w:rsid w:val="001E0C4C"/>
    <w:rsid w:val="001E329A"/>
    <w:rsid w:val="001E3BAC"/>
    <w:rsid w:val="001E59D0"/>
    <w:rsid w:val="001E78F4"/>
    <w:rsid w:val="001F116D"/>
    <w:rsid w:val="001F17A5"/>
    <w:rsid w:val="001F22C7"/>
    <w:rsid w:val="001F27CA"/>
    <w:rsid w:val="001F28EA"/>
    <w:rsid w:val="001F490F"/>
    <w:rsid w:val="001F4EF4"/>
    <w:rsid w:val="001F5696"/>
    <w:rsid w:val="001F6381"/>
    <w:rsid w:val="001F7639"/>
    <w:rsid w:val="001F7930"/>
    <w:rsid w:val="0020019B"/>
    <w:rsid w:val="00202969"/>
    <w:rsid w:val="0020395A"/>
    <w:rsid w:val="00204475"/>
    <w:rsid w:val="00205C43"/>
    <w:rsid w:val="00206119"/>
    <w:rsid w:val="002117BF"/>
    <w:rsid w:val="00213104"/>
    <w:rsid w:val="00214B0E"/>
    <w:rsid w:val="00214D2B"/>
    <w:rsid w:val="00215737"/>
    <w:rsid w:val="002172A4"/>
    <w:rsid w:val="002173BA"/>
    <w:rsid w:val="002175FF"/>
    <w:rsid w:val="00220900"/>
    <w:rsid w:val="002227E0"/>
    <w:rsid w:val="00225862"/>
    <w:rsid w:val="00225C2A"/>
    <w:rsid w:val="00227181"/>
    <w:rsid w:val="002273B7"/>
    <w:rsid w:val="0023240D"/>
    <w:rsid w:val="00234C26"/>
    <w:rsid w:val="0023576D"/>
    <w:rsid w:val="00235B6F"/>
    <w:rsid w:val="002366CF"/>
    <w:rsid w:val="00236D59"/>
    <w:rsid w:val="00244301"/>
    <w:rsid w:val="00244E02"/>
    <w:rsid w:val="00245B8E"/>
    <w:rsid w:val="00247858"/>
    <w:rsid w:val="002478FF"/>
    <w:rsid w:val="0025573E"/>
    <w:rsid w:val="00261559"/>
    <w:rsid w:val="00261F04"/>
    <w:rsid w:val="0026218F"/>
    <w:rsid w:val="002637F2"/>
    <w:rsid w:val="0026388C"/>
    <w:rsid w:val="00263DBE"/>
    <w:rsid w:val="002653F3"/>
    <w:rsid w:val="0026575A"/>
    <w:rsid w:val="00266231"/>
    <w:rsid w:val="00267345"/>
    <w:rsid w:val="00267E36"/>
    <w:rsid w:val="00270422"/>
    <w:rsid w:val="0027061C"/>
    <w:rsid w:val="00270A42"/>
    <w:rsid w:val="00271748"/>
    <w:rsid w:val="002750F9"/>
    <w:rsid w:val="002753FC"/>
    <w:rsid w:val="0027540E"/>
    <w:rsid w:val="00275A75"/>
    <w:rsid w:val="00281FC2"/>
    <w:rsid w:val="002833EE"/>
    <w:rsid w:val="00283F36"/>
    <w:rsid w:val="00286376"/>
    <w:rsid w:val="0028712E"/>
    <w:rsid w:val="0029106F"/>
    <w:rsid w:val="002914C6"/>
    <w:rsid w:val="00291A65"/>
    <w:rsid w:val="002920BE"/>
    <w:rsid w:val="00293602"/>
    <w:rsid w:val="002942E5"/>
    <w:rsid w:val="00297BAE"/>
    <w:rsid w:val="002A0738"/>
    <w:rsid w:val="002A5606"/>
    <w:rsid w:val="002A6608"/>
    <w:rsid w:val="002A6679"/>
    <w:rsid w:val="002A66E8"/>
    <w:rsid w:val="002A7114"/>
    <w:rsid w:val="002B000C"/>
    <w:rsid w:val="002B06DD"/>
    <w:rsid w:val="002B0DCC"/>
    <w:rsid w:val="002B0F46"/>
    <w:rsid w:val="002B34C8"/>
    <w:rsid w:val="002B4820"/>
    <w:rsid w:val="002B60E7"/>
    <w:rsid w:val="002C0D5B"/>
    <w:rsid w:val="002C1416"/>
    <w:rsid w:val="002C1551"/>
    <w:rsid w:val="002C34FB"/>
    <w:rsid w:val="002C7262"/>
    <w:rsid w:val="002D01BA"/>
    <w:rsid w:val="002D01E2"/>
    <w:rsid w:val="002D0460"/>
    <w:rsid w:val="002D12D8"/>
    <w:rsid w:val="002D5939"/>
    <w:rsid w:val="002D5A21"/>
    <w:rsid w:val="002D630D"/>
    <w:rsid w:val="002E18C7"/>
    <w:rsid w:val="002E1F4E"/>
    <w:rsid w:val="002E29DC"/>
    <w:rsid w:val="002E33DF"/>
    <w:rsid w:val="002E3448"/>
    <w:rsid w:val="002E45CE"/>
    <w:rsid w:val="002E67A6"/>
    <w:rsid w:val="002E6BC7"/>
    <w:rsid w:val="002F0AAB"/>
    <w:rsid w:val="002F30A3"/>
    <w:rsid w:val="002F404F"/>
    <w:rsid w:val="002F4626"/>
    <w:rsid w:val="002F4C8A"/>
    <w:rsid w:val="002F5E7F"/>
    <w:rsid w:val="002F71DB"/>
    <w:rsid w:val="003008B1"/>
    <w:rsid w:val="003009C3"/>
    <w:rsid w:val="00300B9B"/>
    <w:rsid w:val="00301EE3"/>
    <w:rsid w:val="0030418A"/>
    <w:rsid w:val="00304BF7"/>
    <w:rsid w:val="00307DB6"/>
    <w:rsid w:val="003136E9"/>
    <w:rsid w:val="00314214"/>
    <w:rsid w:val="003146EB"/>
    <w:rsid w:val="00315764"/>
    <w:rsid w:val="003157A4"/>
    <w:rsid w:val="00317C86"/>
    <w:rsid w:val="0032060D"/>
    <w:rsid w:val="0032142E"/>
    <w:rsid w:val="00321B12"/>
    <w:rsid w:val="00323C89"/>
    <w:rsid w:val="003240D2"/>
    <w:rsid w:val="00324F6E"/>
    <w:rsid w:val="00326757"/>
    <w:rsid w:val="00330273"/>
    <w:rsid w:val="00331287"/>
    <w:rsid w:val="00331411"/>
    <w:rsid w:val="0033461F"/>
    <w:rsid w:val="003357D3"/>
    <w:rsid w:val="00335971"/>
    <w:rsid w:val="00335C22"/>
    <w:rsid w:val="00336399"/>
    <w:rsid w:val="003401C5"/>
    <w:rsid w:val="003413EB"/>
    <w:rsid w:val="00342F04"/>
    <w:rsid w:val="003456B2"/>
    <w:rsid w:val="003462D3"/>
    <w:rsid w:val="00347F9F"/>
    <w:rsid w:val="00352AA2"/>
    <w:rsid w:val="00353E3A"/>
    <w:rsid w:val="00355981"/>
    <w:rsid w:val="00356A06"/>
    <w:rsid w:val="00356DDE"/>
    <w:rsid w:val="00360DEF"/>
    <w:rsid w:val="00361B87"/>
    <w:rsid w:val="0036239E"/>
    <w:rsid w:val="00362757"/>
    <w:rsid w:val="00362AB3"/>
    <w:rsid w:val="00364483"/>
    <w:rsid w:val="00366BF9"/>
    <w:rsid w:val="00366F00"/>
    <w:rsid w:val="003671FE"/>
    <w:rsid w:val="00370D04"/>
    <w:rsid w:val="00371F04"/>
    <w:rsid w:val="003720D3"/>
    <w:rsid w:val="003727E5"/>
    <w:rsid w:val="00372D64"/>
    <w:rsid w:val="0037415C"/>
    <w:rsid w:val="00383756"/>
    <w:rsid w:val="00385304"/>
    <w:rsid w:val="00390E87"/>
    <w:rsid w:val="003910AB"/>
    <w:rsid w:val="00393FDE"/>
    <w:rsid w:val="0039420A"/>
    <w:rsid w:val="00394504"/>
    <w:rsid w:val="00395B40"/>
    <w:rsid w:val="00396B8E"/>
    <w:rsid w:val="00397141"/>
    <w:rsid w:val="00397CC5"/>
    <w:rsid w:val="003A0423"/>
    <w:rsid w:val="003A0BF8"/>
    <w:rsid w:val="003A2133"/>
    <w:rsid w:val="003A3F48"/>
    <w:rsid w:val="003A4198"/>
    <w:rsid w:val="003A439B"/>
    <w:rsid w:val="003A61C3"/>
    <w:rsid w:val="003A7880"/>
    <w:rsid w:val="003A7EFD"/>
    <w:rsid w:val="003B2B45"/>
    <w:rsid w:val="003B67E3"/>
    <w:rsid w:val="003B6825"/>
    <w:rsid w:val="003C0821"/>
    <w:rsid w:val="003C127E"/>
    <w:rsid w:val="003C26FF"/>
    <w:rsid w:val="003C2CD2"/>
    <w:rsid w:val="003C43EF"/>
    <w:rsid w:val="003C720A"/>
    <w:rsid w:val="003D0974"/>
    <w:rsid w:val="003D159C"/>
    <w:rsid w:val="003D1ABC"/>
    <w:rsid w:val="003D1E72"/>
    <w:rsid w:val="003D3DA2"/>
    <w:rsid w:val="003D407D"/>
    <w:rsid w:val="003D5139"/>
    <w:rsid w:val="003D5C35"/>
    <w:rsid w:val="003D6387"/>
    <w:rsid w:val="003D6ECF"/>
    <w:rsid w:val="003D7676"/>
    <w:rsid w:val="003E28F5"/>
    <w:rsid w:val="003E3510"/>
    <w:rsid w:val="003E4774"/>
    <w:rsid w:val="003E4C5A"/>
    <w:rsid w:val="003E5F2B"/>
    <w:rsid w:val="003F00D4"/>
    <w:rsid w:val="003F05D0"/>
    <w:rsid w:val="003F1B98"/>
    <w:rsid w:val="003F1CD3"/>
    <w:rsid w:val="003F2752"/>
    <w:rsid w:val="003F2B41"/>
    <w:rsid w:val="003F6CBA"/>
    <w:rsid w:val="003F6F0B"/>
    <w:rsid w:val="003F6FB8"/>
    <w:rsid w:val="004056DF"/>
    <w:rsid w:val="00405DAE"/>
    <w:rsid w:val="00406842"/>
    <w:rsid w:val="00406EA4"/>
    <w:rsid w:val="00407474"/>
    <w:rsid w:val="00410B10"/>
    <w:rsid w:val="0041154D"/>
    <w:rsid w:val="00414114"/>
    <w:rsid w:val="004160DA"/>
    <w:rsid w:val="00416F52"/>
    <w:rsid w:val="00417A57"/>
    <w:rsid w:val="004203F1"/>
    <w:rsid w:val="00421CE1"/>
    <w:rsid w:val="0042252E"/>
    <w:rsid w:val="00423FA6"/>
    <w:rsid w:val="0042409D"/>
    <w:rsid w:val="00424746"/>
    <w:rsid w:val="00425838"/>
    <w:rsid w:val="00425BBE"/>
    <w:rsid w:val="00425E97"/>
    <w:rsid w:val="004266A9"/>
    <w:rsid w:val="004311C2"/>
    <w:rsid w:val="00431FC6"/>
    <w:rsid w:val="0043235B"/>
    <w:rsid w:val="0043391B"/>
    <w:rsid w:val="004347D4"/>
    <w:rsid w:val="00435344"/>
    <w:rsid w:val="00441B6D"/>
    <w:rsid w:val="0044210C"/>
    <w:rsid w:val="00442854"/>
    <w:rsid w:val="00442A49"/>
    <w:rsid w:val="00442C83"/>
    <w:rsid w:val="00442E83"/>
    <w:rsid w:val="00443691"/>
    <w:rsid w:val="00443B18"/>
    <w:rsid w:val="004444F2"/>
    <w:rsid w:val="004445F0"/>
    <w:rsid w:val="004447E8"/>
    <w:rsid w:val="00450F5B"/>
    <w:rsid w:val="00451535"/>
    <w:rsid w:val="00452099"/>
    <w:rsid w:val="00452409"/>
    <w:rsid w:val="004525BE"/>
    <w:rsid w:val="00453696"/>
    <w:rsid w:val="00455113"/>
    <w:rsid w:val="0045547E"/>
    <w:rsid w:val="00455905"/>
    <w:rsid w:val="00456791"/>
    <w:rsid w:val="00457F44"/>
    <w:rsid w:val="004636AA"/>
    <w:rsid w:val="00463C25"/>
    <w:rsid w:val="0046440D"/>
    <w:rsid w:val="0046607B"/>
    <w:rsid w:val="004669C1"/>
    <w:rsid w:val="0046767B"/>
    <w:rsid w:val="00470E7D"/>
    <w:rsid w:val="0047164B"/>
    <w:rsid w:val="00471B8B"/>
    <w:rsid w:val="00472F0E"/>
    <w:rsid w:val="00473825"/>
    <w:rsid w:val="004749BB"/>
    <w:rsid w:val="004750C9"/>
    <w:rsid w:val="004764F9"/>
    <w:rsid w:val="004765DF"/>
    <w:rsid w:val="00476FB3"/>
    <w:rsid w:val="004771EE"/>
    <w:rsid w:val="00480DA4"/>
    <w:rsid w:val="0048213E"/>
    <w:rsid w:val="00482D19"/>
    <w:rsid w:val="00484D02"/>
    <w:rsid w:val="00485050"/>
    <w:rsid w:val="00492ADB"/>
    <w:rsid w:val="004963E8"/>
    <w:rsid w:val="0049754D"/>
    <w:rsid w:val="004A1AB4"/>
    <w:rsid w:val="004A1F35"/>
    <w:rsid w:val="004A2BEF"/>
    <w:rsid w:val="004A3530"/>
    <w:rsid w:val="004A3CC3"/>
    <w:rsid w:val="004A4AAF"/>
    <w:rsid w:val="004B57A7"/>
    <w:rsid w:val="004B57DE"/>
    <w:rsid w:val="004B5DE7"/>
    <w:rsid w:val="004B6B0C"/>
    <w:rsid w:val="004B6ED2"/>
    <w:rsid w:val="004C005A"/>
    <w:rsid w:val="004C14B7"/>
    <w:rsid w:val="004C264C"/>
    <w:rsid w:val="004C27B5"/>
    <w:rsid w:val="004C3DD8"/>
    <w:rsid w:val="004C59A8"/>
    <w:rsid w:val="004C5A00"/>
    <w:rsid w:val="004D0D59"/>
    <w:rsid w:val="004D230F"/>
    <w:rsid w:val="004D2BBF"/>
    <w:rsid w:val="004D30E0"/>
    <w:rsid w:val="004D6B3C"/>
    <w:rsid w:val="004E0569"/>
    <w:rsid w:val="004E0929"/>
    <w:rsid w:val="004E09B4"/>
    <w:rsid w:val="004E23CC"/>
    <w:rsid w:val="004E4257"/>
    <w:rsid w:val="004E44C5"/>
    <w:rsid w:val="004E494B"/>
    <w:rsid w:val="004E4EB8"/>
    <w:rsid w:val="004E519E"/>
    <w:rsid w:val="004E59C5"/>
    <w:rsid w:val="004E7065"/>
    <w:rsid w:val="004E71D0"/>
    <w:rsid w:val="004E7D5D"/>
    <w:rsid w:val="004F00D3"/>
    <w:rsid w:val="004F16AC"/>
    <w:rsid w:val="004F2503"/>
    <w:rsid w:val="004F2701"/>
    <w:rsid w:val="004F27C1"/>
    <w:rsid w:val="004F35A1"/>
    <w:rsid w:val="004F4A98"/>
    <w:rsid w:val="004F4AAA"/>
    <w:rsid w:val="004F4AF4"/>
    <w:rsid w:val="004F6D2E"/>
    <w:rsid w:val="004F77BC"/>
    <w:rsid w:val="00500040"/>
    <w:rsid w:val="0050207F"/>
    <w:rsid w:val="00505C75"/>
    <w:rsid w:val="00506D61"/>
    <w:rsid w:val="00506DDF"/>
    <w:rsid w:val="005079DE"/>
    <w:rsid w:val="00507B7E"/>
    <w:rsid w:val="00511146"/>
    <w:rsid w:val="00513CA3"/>
    <w:rsid w:val="00514B19"/>
    <w:rsid w:val="00514D2A"/>
    <w:rsid w:val="005176A7"/>
    <w:rsid w:val="005215C8"/>
    <w:rsid w:val="00522912"/>
    <w:rsid w:val="00523C7C"/>
    <w:rsid w:val="0052512A"/>
    <w:rsid w:val="00527232"/>
    <w:rsid w:val="00527FC7"/>
    <w:rsid w:val="00532A95"/>
    <w:rsid w:val="00532C74"/>
    <w:rsid w:val="00532EF0"/>
    <w:rsid w:val="00533CBD"/>
    <w:rsid w:val="00534F36"/>
    <w:rsid w:val="00540547"/>
    <w:rsid w:val="005426BE"/>
    <w:rsid w:val="0054387B"/>
    <w:rsid w:val="0054507D"/>
    <w:rsid w:val="00546407"/>
    <w:rsid w:val="00550B67"/>
    <w:rsid w:val="005519AA"/>
    <w:rsid w:val="005521BC"/>
    <w:rsid w:val="005528E0"/>
    <w:rsid w:val="005536A1"/>
    <w:rsid w:val="00554438"/>
    <w:rsid w:val="00554EE8"/>
    <w:rsid w:val="005563EA"/>
    <w:rsid w:val="0055663D"/>
    <w:rsid w:val="005570D1"/>
    <w:rsid w:val="005574FE"/>
    <w:rsid w:val="00560381"/>
    <w:rsid w:val="0056116C"/>
    <w:rsid w:val="00562401"/>
    <w:rsid w:val="0056451F"/>
    <w:rsid w:val="0056478C"/>
    <w:rsid w:val="00565F8B"/>
    <w:rsid w:val="0056719D"/>
    <w:rsid w:val="005703A9"/>
    <w:rsid w:val="00571B37"/>
    <w:rsid w:val="005735EA"/>
    <w:rsid w:val="005737BA"/>
    <w:rsid w:val="0057465B"/>
    <w:rsid w:val="005764D6"/>
    <w:rsid w:val="00576C5F"/>
    <w:rsid w:val="00576DA6"/>
    <w:rsid w:val="00577175"/>
    <w:rsid w:val="00583166"/>
    <w:rsid w:val="00585BC2"/>
    <w:rsid w:val="005866FE"/>
    <w:rsid w:val="0058706D"/>
    <w:rsid w:val="00587367"/>
    <w:rsid w:val="00591585"/>
    <w:rsid w:val="00592933"/>
    <w:rsid w:val="00593BCF"/>
    <w:rsid w:val="00595AB1"/>
    <w:rsid w:val="005967EA"/>
    <w:rsid w:val="005A10C4"/>
    <w:rsid w:val="005A4718"/>
    <w:rsid w:val="005A4B92"/>
    <w:rsid w:val="005B138E"/>
    <w:rsid w:val="005B4F53"/>
    <w:rsid w:val="005B7DBA"/>
    <w:rsid w:val="005C08DD"/>
    <w:rsid w:val="005C0C7F"/>
    <w:rsid w:val="005C1584"/>
    <w:rsid w:val="005C1C20"/>
    <w:rsid w:val="005C3CDB"/>
    <w:rsid w:val="005C4233"/>
    <w:rsid w:val="005C4639"/>
    <w:rsid w:val="005C6B9F"/>
    <w:rsid w:val="005C7BEF"/>
    <w:rsid w:val="005D1319"/>
    <w:rsid w:val="005D222A"/>
    <w:rsid w:val="005D2656"/>
    <w:rsid w:val="005D37E6"/>
    <w:rsid w:val="005D4FF6"/>
    <w:rsid w:val="005D5505"/>
    <w:rsid w:val="005D5BB6"/>
    <w:rsid w:val="005D6CF2"/>
    <w:rsid w:val="005D7026"/>
    <w:rsid w:val="005D7106"/>
    <w:rsid w:val="005D7AEE"/>
    <w:rsid w:val="005E0319"/>
    <w:rsid w:val="005E077B"/>
    <w:rsid w:val="005E112C"/>
    <w:rsid w:val="005E17F8"/>
    <w:rsid w:val="005E1E44"/>
    <w:rsid w:val="005E4061"/>
    <w:rsid w:val="005E4C2B"/>
    <w:rsid w:val="005E4E76"/>
    <w:rsid w:val="005E6464"/>
    <w:rsid w:val="005F0F25"/>
    <w:rsid w:val="005F4C98"/>
    <w:rsid w:val="005F5379"/>
    <w:rsid w:val="00600F5D"/>
    <w:rsid w:val="0060417E"/>
    <w:rsid w:val="00604C03"/>
    <w:rsid w:val="00611484"/>
    <w:rsid w:val="00613115"/>
    <w:rsid w:val="006134F6"/>
    <w:rsid w:val="006141FE"/>
    <w:rsid w:val="00614E21"/>
    <w:rsid w:val="006156CA"/>
    <w:rsid w:val="006156F0"/>
    <w:rsid w:val="00617363"/>
    <w:rsid w:val="00617688"/>
    <w:rsid w:val="00617A46"/>
    <w:rsid w:val="00617F4D"/>
    <w:rsid w:val="00620B04"/>
    <w:rsid w:val="00622921"/>
    <w:rsid w:val="00622E7E"/>
    <w:rsid w:val="006258C9"/>
    <w:rsid w:val="00630718"/>
    <w:rsid w:val="0063072A"/>
    <w:rsid w:val="00630E05"/>
    <w:rsid w:val="00632C11"/>
    <w:rsid w:val="00634A23"/>
    <w:rsid w:val="00634E16"/>
    <w:rsid w:val="0063588C"/>
    <w:rsid w:val="00636147"/>
    <w:rsid w:val="0063654A"/>
    <w:rsid w:val="00637786"/>
    <w:rsid w:val="00637A05"/>
    <w:rsid w:val="00641AE7"/>
    <w:rsid w:val="006436F7"/>
    <w:rsid w:val="00643CCA"/>
    <w:rsid w:val="00643F6E"/>
    <w:rsid w:val="00644572"/>
    <w:rsid w:val="00645B92"/>
    <w:rsid w:val="006516CE"/>
    <w:rsid w:val="00653252"/>
    <w:rsid w:val="00660F5E"/>
    <w:rsid w:val="006624E4"/>
    <w:rsid w:val="00663D7D"/>
    <w:rsid w:val="00664545"/>
    <w:rsid w:val="00665C64"/>
    <w:rsid w:val="006660E0"/>
    <w:rsid w:val="00666FA7"/>
    <w:rsid w:val="00670F20"/>
    <w:rsid w:val="00671B1B"/>
    <w:rsid w:val="006732AD"/>
    <w:rsid w:val="00675BD6"/>
    <w:rsid w:val="006764B1"/>
    <w:rsid w:val="0067798A"/>
    <w:rsid w:val="006804A3"/>
    <w:rsid w:val="00680F20"/>
    <w:rsid w:val="00681354"/>
    <w:rsid w:val="00681D8A"/>
    <w:rsid w:val="00681FC3"/>
    <w:rsid w:val="00682781"/>
    <w:rsid w:val="00682D37"/>
    <w:rsid w:val="00685064"/>
    <w:rsid w:val="00686877"/>
    <w:rsid w:val="00687E77"/>
    <w:rsid w:val="006959D4"/>
    <w:rsid w:val="00697296"/>
    <w:rsid w:val="006A08A2"/>
    <w:rsid w:val="006A1483"/>
    <w:rsid w:val="006A2A7C"/>
    <w:rsid w:val="006A4210"/>
    <w:rsid w:val="006A439A"/>
    <w:rsid w:val="006A44A9"/>
    <w:rsid w:val="006A5A63"/>
    <w:rsid w:val="006A6560"/>
    <w:rsid w:val="006B10C4"/>
    <w:rsid w:val="006B2A8E"/>
    <w:rsid w:val="006B3051"/>
    <w:rsid w:val="006B5023"/>
    <w:rsid w:val="006B7729"/>
    <w:rsid w:val="006B796C"/>
    <w:rsid w:val="006C0EC6"/>
    <w:rsid w:val="006C19EA"/>
    <w:rsid w:val="006C3198"/>
    <w:rsid w:val="006C3AA0"/>
    <w:rsid w:val="006C5BC7"/>
    <w:rsid w:val="006C7CB8"/>
    <w:rsid w:val="006D2F91"/>
    <w:rsid w:val="006D38BC"/>
    <w:rsid w:val="006D5383"/>
    <w:rsid w:val="006D5B61"/>
    <w:rsid w:val="006D5F56"/>
    <w:rsid w:val="006D694E"/>
    <w:rsid w:val="006E0492"/>
    <w:rsid w:val="006E056C"/>
    <w:rsid w:val="006E2324"/>
    <w:rsid w:val="006E603F"/>
    <w:rsid w:val="006E64A2"/>
    <w:rsid w:val="006E783D"/>
    <w:rsid w:val="006F11B2"/>
    <w:rsid w:val="006F33BE"/>
    <w:rsid w:val="006F4098"/>
    <w:rsid w:val="006F52E3"/>
    <w:rsid w:val="006F7DC9"/>
    <w:rsid w:val="00700BD9"/>
    <w:rsid w:val="007023DD"/>
    <w:rsid w:val="00702925"/>
    <w:rsid w:val="0070428B"/>
    <w:rsid w:val="00704478"/>
    <w:rsid w:val="00711431"/>
    <w:rsid w:val="00713688"/>
    <w:rsid w:val="007150DA"/>
    <w:rsid w:val="00716D7C"/>
    <w:rsid w:val="00720BCA"/>
    <w:rsid w:val="00720D50"/>
    <w:rsid w:val="00721B69"/>
    <w:rsid w:val="007251CC"/>
    <w:rsid w:val="007252B6"/>
    <w:rsid w:val="00725ADC"/>
    <w:rsid w:val="0072608A"/>
    <w:rsid w:val="00726112"/>
    <w:rsid w:val="00726482"/>
    <w:rsid w:val="00727364"/>
    <w:rsid w:val="00727D78"/>
    <w:rsid w:val="007304F1"/>
    <w:rsid w:val="007328DA"/>
    <w:rsid w:val="00735065"/>
    <w:rsid w:val="007355A3"/>
    <w:rsid w:val="00737FD2"/>
    <w:rsid w:val="007417BE"/>
    <w:rsid w:val="00744F4F"/>
    <w:rsid w:val="0074581C"/>
    <w:rsid w:val="0074710F"/>
    <w:rsid w:val="00747A14"/>
    <w:rsid w:val="00753F9B"/>
    <w:rsid w:val="007570A7"/>
    <w:rsid w:val="00757FD6"/>
    <w:rsid w:val="00761308"/>
    <w:rsid w:val="0076206A"/>
    <w:rsid w:val="0076218C"/>
    <w:rsid w:val="00762EAB"/>
    <w:rsid w:val="00766A7A"/>
    <w:rsid w:val="00767B6F"/>
    <w:rsid w:val="007708E2"/>
    <w:rsid w:val="007715D6"/>
    <w:rsid w:val="00775007"/>
    <w:rsid w:val="007757C2"/>
    <w:rsid w:val="00775FD6"/>
    <w:rsid w:val="00776487"/>
    <w:rsid w:val="0077692F"/>
    <w:rsid w:val="00777D21"/>
    <w:rsid w:val="00781A60"/>
    <w:rsid w:val="0078394F"/>
    <w:rsid w:val="00784088"/>
    <w:rsid w:val="00784400"/>
    <w:rsid w:val="007847AA"/>
    <w:rsid w:val="00784B2B"/>
    <w:rsid w:val="00785AF7"/>
    <w:rsid w:val="00791627"/>
    <w:rsid w:val="00792E62"/>
    <w:rsid w:val="00793612"/>
    <w:rsid w:val="00793B9C"/>
    <w:rsid w:val="00793DB2"/>
    <w:rsid w:val="007944FB"/>
    <w:rsid w:val="00795ADB"/>
    <w:rsid w:val="00796233"/>
    <w:rsid w:val="00796A20"/>
    <w:rsid w:val="00797ABE"/>
    <w:rsid w:val="007A0616"/>
    <w:rsid w:val="007A06FB"/>
    <w:rsid w:val="007A205E"/>
    <w:rsid w:val="007A254B"/>
    <w:rsid w:val="007A2EAD"/>
    <w:rsid w:val="007A3103"/>
    <w:rsid w:val="007A5CD4"/>
    <w:rsid w:val="007A7960"/>
    <w:rsid w:val="007B147C"/>
    <w:rsid w:val="007B18ED"/>
    <w:rsid w:val="007B3E9B"/>
    <w:rsid w:val="007C26AE"/>
    <w:rsid w:val="007C3688"/>
    <w:rsid w:val="007D0881"/>
    <w:rsid w:val="007D1682"/>
    <w:rsid w:val="007D40A3"/>
    <w:rsid w:val="007E16EB"/>
    <w:rsid w:val="007E1B6D"/>
    <w:rsid w:val="007E1C57"/>
    <w:rsid w:val="007E2C99"/>
    <w:rsid w:val="007E387F"/>
    <w:rsid w:val="007E436B"/>
    <w:rsid w:val="007E478A"/>
    <w:rsid w:val="007E4ED2"/>
    <w:rsid w:val="007E51BE"/>
    <w:rsid w:val="007E54D5"/>
    <w:rsid w:val="007E6BE1"/>
    <w:rsid w:val="007E702F"/>
    <w:rsid w:val="007F01CD"/>
    <w:rsid w:val="007F4524"/>
    <w:rsid w:val="007F4534"/>
    <w:rsid w:val="007F45C7"/>
    <w:rsid w:val="007F4C5C"/>
    <w:rsid w:val="007F6135"/>
    <w:rsid w:val="00800081"/>
    <w:rsid w:val="00800702"/>
    <w:rsid w:val="008048FB"/>
    <w:rsid w:val="00804A0D"/>
    <w:rsid w:val="00805B79"/>
    <w:rsid w:val="008062C7"/>
    <w:rsid w:val="00806661"/>
    <w:rsid w:val="00807472"/>
    <w:rsid w:val="00811213"/>
    <w:rsid w:val="008113A6"/>
    <w:rsid w:val="00812705"/>
    <w:rsid w:val="0081374D"/>
    <w:rsid w:val="008149E6"/>
    <w:rsid w:val="00814D06"/>
    <w:rsid w:val="00816CFB"/>
    <w:rsid w:val="00820A9F"/>
    <w:rsid w:val="00820B9E"/>
    <w:rsid w:val="0082245E"/>
    <w:rsid w:val="008225FF"/>
    <w:rsid w:val="00822862"/>
    <w:rsid w:val="00826FA7"/>
    <w:rsid w:val="00827345"/>
    <w:rsid w:val="0082765F"/>
    <w:rsid w:val="00827AEC"/>
    <w:rsid w:val="00827E1A"/>
    <w:rsid w:val="00830240"/>
    <w:rsid w:val="008306ED"/>
    <w:rsid w:val="008311D5"/>
    <w:rsid w:val="00833E0F"/>
    <w:rsid w:val="00835702"/>
    <w:rsid w:val="008409FA"/>
    <w:rsid w:val="0084290B"/>
    <w:rsid w:val="00842F02"/>
    <w:rsid w:val="00845ED7"/>
    <w:rsid w:val="00846E3B"/>
    <w:rsid w:val="008479B2"/>
    <w:rsid w:val="00850BAE"/>
    <w:rsid w:val="008550E9"/>
    <w:rsid w:val="00856E7D"/>
    <w:rsid w:val="00857739"/>
    <w:rsid w:val="00857B74"/>
    <w:rsid w:val="008604A5"/>
    <w:rsid w:val="008618DE"/>
    <w:rsid w:val="00872C3F"/>
    <w:rsid w:val="0087710F"/>
    <w:rsid w:val="00877B30"/>
    <w:rsid w:val="008817B9"/>
    <w:rsid w:val="00881FD6"/>
    <w:rsid w:val="00882FEB"/>
    <w:rsid w:val="008842BC"/>
    <w:rsid w:val="00884C9C"/>
    <w:rsid w:val="008916FE"/>
    <w:rsid w:val="008925BA"/>
    <w:rsid w:val="00892684"/>
    <w:rsid w:val="00893ED3"/>
    <w:rsid w:val="008A0AB5"/>
    <w:rsid w:val="008A4564"/>
    <w:rsid w:val="008A5883"/>
    <w:rsid w:val="008A6348"/>
    <w:rsid w:val="008A6BBB"/>
    <w:rsid w:val="008A6DDC"/>
    <w:rsid w:val="008B0EF1"/>
    <w:rsid w:val="008B24CC"/>
    <w:rsid w:val="008B3B9D"/>
    <w:rsid w:val="008B49E0"/>
    <w:rsid w:val="008B4A35"/>
    <w:rsid w:val="008B5381"/>
    <w:rsid w:val="008B625D"/>
    <w:rsid w:val="008B7104"/>
    <w:rsid w:val="008B7689"/>
    <w:rsid w:val="008C2A36"/>
    <w:rsid w:val="008C2A89"/>
    <w:rsid w:val="008C2AB4"/>
    <w:rsid w:val="008C446E"/>
    <w:rsid w:val="008C58BB"/>
    <w:rsid w:val="008C6A8C"/>
    <w:rsid w:val="008D0006"/>
    <w:rsid w:val="008D0280"/>
    <w:rsid w:val="008D4BD4"/>
    <w:rsid w:val="008D5742"/>
    <w:rsid w:val="008E1C5E"/>
    <w:rsid w:val="008E3F53"/>
    <w:rsid w:val="008E57BD"/>
    <w:rsid w:val="008E5C87"/>
    <w:rsid w:val="008E784E"/>
    <w:rsid w:val="008F01CE"/>
    <w:rsid w:val="008F04BA"/>
    <w:rsid w:val="008F2EFC"/>
    <w:rsid w:val="008F486A"/>
    <w:rsid w:val="008F48C1"/>
    <w:rsid w:val="008F48C2"/>
    <w:rsid w:val="008F667F"/>
    <w:rsid w:val="008F723C"/>
    <w:rsid w:val="008F7D03"/>
    <w:rsid w:val="009035AE"/>
    <w:rsid w:val="009045A1"/>
    <w:rsid w:val="009073A4"/>
    <w:rsid w:val="00907BCF"/>
    <w:rsid w:val="009108CE"/>
    <w:rsid w:val="00911EAA"/>
    <w:rsid w:val="0091253C"/>
    <w:rsid w:val="009140C7"/>
    <w:rsid w:val="009144CE"/>
    <w:rsid w:val="00916CCA"/>
    <w:rsid w:val="0091756F"/>
    <w:rsid w:val="00923F7C"/>
    <w:rsid w:val="009254DF"/>
    <w:rsid w:val="009277AB"/>
    <w:rsid w:val="00927896"/>
    <w:rsid w:val="00927D7F"/>
    <w:rsid w:val="00930EE7"/>
    <w:rsid w:val="009328FD"/>
    <w:rsid w:val="0093347E"/>
    <w:rsid w:val="00933E67"/>
    <w:rsid w:val="009346FC"/>
    <w:rsid w:val="009350BC"/>
    <w:rsid w:val="009350DA"/>
    <w:rsid w:val="00936C7A"/>
    <w:rsid w:val="00937EA1"/>
    <w:rsid w:val="009406A6"/>
    <w:rsid w:val="00941971"/>
    <w:rsid w:val="00941B02"/>
    <w:rsid w:val="00943D99"/>
    <w:rsid w:val="0094473B"/>
    <w:rsid w:val="0094654A"/>
    <w:rsid w:val="00950044"/>
    <w:rsid w:val="009519A7"/>
    <w:rsid w:val="00951CC1"/>
    <w:rsid w:val="00952B27"/>
    <w:rsid w:val="00954558"/>
    <w:rsid w:val="00962634"/>
    <w:rsid w:val="00962828"/>
    <w:rsid w:val="00964361"/>
    <w:rsid w:val="0096467D"/>
    <w:rsid w:val="00964D4D"/>
    <w:rsid w:val="00964E7A"/>
    <w:rsid w:val="009650AA"/>
    <w:rsid w:val="00965691"/>
    <w:rsid w:val="00966E7E"/>
    <w:rsid w:val="00970EA3"/>
    <w:rsid w:val="00975047"/>
    <w:rsid w:val="00975D8D"/>
    <w:rsid w:val="009763AA"/>
    <w:rsid w:val="009766FB"/>
    <w:rsid w:val="00976815"/>
    <w:rsid w:val="00976FED"/>
    <w:rsid w:val="00980197"/>
    <w:rsid w:val="009807F1"/>
    <w:rsid w:val="00983D80"/>
    <w:rsid w:val="009843E2"/>
    <w:rsid w:val="009854B9"/>
    <w:rsid w:val="009855DD"/>
    <w:rsid w:val="00990684"/>
    <w:rsid w:val="009907F6"/>
    <w:rsid w:val="00991F4C"/>
    <w:rsid w:val="00994C8B"/>
    <w:rsid w:val="00995A8F"/>
    <w:rsid w:val="00996329"/>
    <w:rsid w:val="009A0CA9"/>
    <w:rsid w:val="009A1C1E"/>
    <w:rsid w:val="009A248F"/>
    <w:rsid w:val="009A2EB9"/>
    <w:rsid w:val="009A49E9"/>
    <w:rsid w:val="009A6311"/>
    <w:rsid w:val="009B18B1"/>
    <w:rsid w:val="009B2AEF"/>
    <w:rsid w:val="009B3AE4"/>
    <w:rsid w:val="009B3BB0"/>
    <w:rsid w:val="009B3CCE"/>
    <w:rsid w:val="009B4236"/>
    <w:rsid w:val="009B4DE8"/>
    <w:rsid w:val="009B5B06"/>
    <w:rsid w:val="009B5BD5"/>
    <w:rsid w:val="009B5E0F"/>
    <w:rsid w:val="009B62D7"/>
    <w:rsid w:val="009B6F3C"/>
    <w:rsid w:val="009C05BB"/>
    <w:rsid w:val="009C0D62"/>
    <w:rsid w:val="009C2B19"/>
    <w:rsid w:val="009C572D"/>
    <w:rsid w:val="009C5BBC"/>
    <w:rsid w:val="009C782F"/>
    <w:rsid w:val="009C7DE5"/>
    <w:rsid w:val="009D036F"/>
    <w:rsid w:val="009D1512"/>
    <w:rsid w:val="009D2A02"/>
    <w:rsid w:val="009D2EAD"/>
    <w:rsid w:val="009D5B4C"/>
    <w:rsid w:val="009D60A6"/>
    <w:rsid w:val="009D6138"/>
    <w:rsid w:val="009D65F6"/>
    <w:rsid w:val="009D6BF1"/>
    <w:rsid w:val="009D742D"/>
    <w:rsid w:val="009E2156"/>
    <w:rsid w:val="009E3293"/>
    <w:rsid w:val="009E627D"/>
    <w:rsid w:val="009E7856"/>
    <w:rsid w:val="009F0810"/>
    <w:rsid w:val="009F0FF8"/>
    <w:rsid w:val="009F294F"/>
    <w:rsid w:val="009F32DC"/>
    <w:rsid w:val="009F64C9"/>
    <w:rsid w:val="009F7ABB"/>
    <w:rsid w:val="00A00D21"/>
    <w:rsid w:val="00A0241E"/>
    <w:rsid w:val="00A024CC"/>
    <w:rsid w:val="00A07C98"/>
    <w:rsid w:val="00A10308"/>
    <w:rsid w:val="00A10394"/>
    <w:rsid w:val="00A10416"/>
    <w:rsid w:val="00A11670"/>
    <w:rsid w:val="00A12638"/>
    <w:rsid w:val="00A127C6"/>
    <w:rsid w:val="00A12CE8"/>
    <w:rsid w:val="00A15D4A"/>
    <w:rsid w:val="00A1719D"/>
    <w:rsid w:val="00A17A46"/>
    <w:rsid w:val="00A210EF"/>
    <w:rsid w:val="00A223FA"/>
    <w:rsid w:val="00A231A6"/>
    <w:rsid w:val="00A2382B"/>
    <w:rsid w:val="00A23D44"/>
    <w:rsid w:val="00A24524"/>
    <w:rsid w:val="00A26780"/>
    <w:rsid w:val="00A27118"/>
    <w:rsid w:val="00A30ADF"/>
    <w:rsid w:val="00A30B6B"/>
    <w:rsid w:val="00A34DB1"/>
    <w:rsid w:val="00A3597B"/>
    <w:rsid w:val="00A372CB"/>
    <w:rsid w:val="00A37AFF"/>
    <w:rsid w:val="00A420F5"/>
    <w:rsid w:val="00A42177"/>
    <w:rsid w:val="00A42BE1"/>
    <w:rsid w:val="00A44EF5"/>
    <w:rsid w:val="00A4607E"/>
    <w:rsid w:val="00A46F13"/>
    <w:rsid w:val="00A47356"/>
    <w:rsid w:val="00A51DCE"/>
    <w:rsid w:val="00A60A33"/>
    <w:rsid w:val="00A630E9"/>
    <w:rsid w:val="00A65BF8"/>
    <w:rsid w:val="00A66327"/>
    <w:rsid w:val="00A6653E"/>
    <w:rsid w:val="00A66A22"/>
    <w:rsid w:val="00A67543"/>
    <w:rsid w:val="00A677DC"/>
    <w:rsid w:val="00A67A09"/>
    <w:rsid w:val="00A701AB"/>
    <w:rsid w:val="00A7026E"/>
    <w:rsid w:val="00A71CBC"/>
    <w:rsid w:val="00A749FA"/>
    <w:rsid w:val="00A74FDF"/>
    <w:rsid w:val="00A77C94"/>
    <w:rsid w:val="00A8259D"/>
    <w:rsid w:val="00A836BE"/>
    <w:rsid w:val="00A83915"/>
    <w:rsid w:val="00A8401A"/>
    <w:rsid w:val="00A84CC0"/>
    <w:rsid w:val="00A86713"/>
    <w:rsid w:val="00A872BB"/>
    <w:rsid w:val="00A90E40"/>
    <w:rsid w:val="00A91E0A"/>
    <w:rsid w:val="00A91EED"/>
    <w:rsid w:val="00A93789"/>
    <w:rsid w:val="00A95BD8"/>
    <w:rsid w:val="00A961A2"/>
    <w:rsid w:val="00A9681C"/>
    <w:rsid w:val="00A96EF7"/>
    <w:rsid w:val="00A9708A"/>
    <w:rsid w:val="00A970FC"/>
    <w:rsid w:val="00A974D4"/>
    <w:rsid w:val="00A9759F"/>
    <w:rsid w:val="00AA073B"/>
    <w:rsid w:val="00AA0F00"/>
    <w:rsid w:val="00AA2463"/>
    <w:rsid w:val="00AA32B3"/>
    <w:rsid w:val="00AA3317"/>
    <w:rsid w:val="00AA3DD3"/>
    <w:rsid w:val="00AA516F"/>
    <w:rsid w:val="00AA6911"/>
    <w:rsid w:val="00AA7D47"/>
    <w:rsid w:val="00AB10C6"/>
    <w:rsid w:val="00AB180F"/>
    <w:rsid w:val="00AB2057"/>
    <w:rsid w:val="00AB29E0"/>
    <w:rsid w:val="00AB43E5"/>
    <w:rsid w:val="00AB443D"/>
    <w:rsid w:val="00AB5F74"/>
    <w:rsid w:val="00AB6555"/>
    <w:rsid w:val="00AB7F4A"/>
    <w:rsid w:val="00AC4D3F"/>
    <w:rsid w:val="00AC54F6"/>
    <w:rsid w:val="00AC5A75"/>
    <w:rsid w:val="00AD0EC6"/>
    <w:rsid w:val="00AD0FCD"/>
    <w:rsid w:val="00AD14C1"/>
    <w:rsid w:val="00AD1C24"/>
    <w:rsid w:val="00AD21ED"/>
    <w:rsid w:val="00AD3D26"/>
    <w:rsid w:val="00AD5870"/>
    <w:rsid w:val="00AD5E1B"/>
    <w:rsid w:val="00AD643E"/>
    <w:rsid w:val="00AD645B"/>
    <w:rsid w:val="00AD6878"/>
    <w:rsid w:val="00AD7BD8"/>
    <w:rsid w:val="00AE017E"/>
    <w:rsid w:val="00AE3838"/>
    <w:rsid w:val="00AE685B"/>
    <w:rsid w:val="00AE6986"/>
    <w:rsid w:val="00AE79D8"/>
    <w:rsid w:val="00AE7A2B"/>
    <w:rsid w:val="00AE7F5D"/>
    <w:rsid w:val="00AF06B3"/>
    <w:rsid w:val="00AF1915"/>
    <w:rsid w:val="00AF200F"/>
    <w:rsid w:val="00AF2B3A"/>
    <w:rsid w:val="00AF3895"/>
    <w:rsid w:val="00AF3CF9"/>
    <w:rsid w:val="00B01349"/>
    <w:rsid w:val="00B03BB5"/>
    <w:rsid w:val="00B05F4D"/>
    <w:rsid w:val="00B06353"/>
    <w:rsid w:val="00B102E8"/>
    <w:rsid w:val="00B11D30"/>
    <w:rsid w:val="00B12BE1"/>
    <w:rsid w:val="00B13F74"/>
    <w:rsid w:val="00B1412A"/>
    <w:rsid w:val="00B170B8"/>
    <w:rsid w:val="00B21166"/>
    <w:rsid w:val="00B21E5E"/>
    <w:rsid w:val="00B233F9"/>
    <w:rsid w:val="00B24565"/>
    <w:rsid w:val="00B27007"/>
    <w:rsid w:val="00B33AF8"/>
    <w:rsid w:val="00B33F3B"/>
    <w:rsid w:val="00B34160"/>
    <w:rsid w:val="00B35989"/>
    <w:rsid w:val="00B37540"/>
    <w:rsid w:val="00B4018D"/>
    <w:rsid w:val="00B40488"/>
    <w:rsid w:val="00B404CB"/>
    <w:rsid w:val="00B409BA"/>
    <w:rsid w:val="00B426C0"/>
    <w:rsid w:val="00B4357A"/>
    <w:rsid w:val="00B4400E"/>
    <w:rsid w:val="00B4726E"/>
    <w:rsid w:val="00B474F6"/>
    <w:rsid w:val="00B50107"/>
    <w:rsid w:val="00B53603"/>
    <w:rsid w:val="00B546FB"/>
    <w:rsid w:val="00B558E4"/>
    <w:rsid w:val="00B56F39"/>
    <w:rsid w:val="00B6090F"/>
    <w:rsid w:val="00B613BA"/>
    <w:rsid w:val="00B61B8F"/>
    <w:rsid w:val="00B66162"/>
    <w:rsid w:val="00B66B47"/>
    <w:rsid w:val="00B721CB"/>
    <w:rsid w:val="00B744F2"/>
    <w:rsid w:val="00B76E39"/>
    <w:rsid w:val="00B7759D"/>
    <w:rsid w:val="00B818F4"/>
    <w:rsid w:val="00B824D8"/>
    <w:rsid w:val="00B82AAD"/>
    <w:rsid w:val="00B83E51"/>
    <w:rsid w:val="00B8446B"/>
    <w:rsid w:val="00B8633B"/>
    <w:rsid w:val="00B86974"/>
    <w:rsid w:val="00B86AAD"/>
    <w:rsid w:val="00B87189"/>
    <w:rsid w:val="00B90DBD"/>
    <w:rsid w:val="00B9144C"/>
    <w:rsid w:val="00B91D7F"/>
    <w:rsid w:val="00B937E2"/>
    <w:rsid w:val="00B9740A"/>
    <w:rsid w:val="00BA0B7E"/>
    <w:rsid w:val="00BA0CCE"/>
    <w:rsid w:val="00BA15D6"/>
    <w:rsid w:val="00BA173E"/>
    <w:rsid w:val="00BA21F3"/>
    <w:rsid w:val="00BA41C1"/>
    <w:rsid w:val="00BA4536"/>
    <w:rsid w:val="00BB05AA"/>
    <w:rsid w:val="00BB2F12"/>
    <w:rsid w:val="00BB3731"/>
    <w:rsid w:val="00BB58D8"/>
    <w:rsid w:val="00BB6714"/>
    <w:rsid w:val="00BB73C7"/>
    <w:rsid w:val="00BC0000"/>
    <w:rsid w:val="00BC06FC"/>
    <w:rsid w:val="00BC07D6"/>
    <w:rsid w:val="00BC0D77"/>
    <w:rsid w:val="00BC1292"/>
    <w:rsid w:val="00BC1744"/>
    <w:rsid w:val="00BC18CE"/>
    <w:rsid w:val="00BC3465"/>
    <w:rsid w:val="00BC395E"/>
    <w:rsid w:val="00BC5499"/>
    <w:rsid w:val="00BC5C08"/>
    <w:rsid w:val="00BC6140"/>
    <w:rsid w:val="00BC6462"/>
    <w:rsid w:val="00BD0C1B"/>
    <w:rsid w:val="00BD1261"/>
    <w:rsid w:val="00BD1A7E"/>
    <w:rsid w:val="00BD2EB1"/>
    <w:rsid w:val="00BE3BCC"/>
    <w:rsid w:val="00BE5CE1"/>
    <w:rsid w:val="00BE6CBB"/>
    <w:rsid w:val="00BF05F1"/>
    <w:rsid w:val="00BF4558"/>
    <w:rsid w:val="00BF7972"/>
    <w:rsid w:val="00C04204"/>
    <w:rsid w:val="00C0609C"/>
    <w:rsid w:val="00C111EE"/>
    <w:rsid w:val="00C11537"/>
    <w:rsid w:val="00C14C56"/>
    <w:rsid w:val="00C14EE5"/>
    <w:rsid w:val="00C15990"/>
    <w:rsid w:val="00C17FA8"/>
    <w:rsid w:val="00C22A39"/>
    <w:rsid w:val="00C252BE"/>
    <w:rsid w:val="00C2611A"/>
    <w:rsid w:val="00C2694F"/>
    <w:rsid w:val="00C26A4A"/>
    <w:rsid w:val="00C26DE5"/>
    <w:rsid w:val="00C2726B"/>
    <w:rsid w:val="00C277A1"/>
    <w:rsid w:val="00C27D8A"/>
    <w:rsid w:val="00C32D89"/>
    <w:rsid w:val="00C34C98"/>
    <w:rsid w:val="00C350AE"/>
    <w:rsid w:val="00C35D98"/>
    <w:rsid w:val="00C37A95"/>
    <w:rsid w:val="00C42E73"/>
    <w:rsid w:val="00C438FA"/>
    <w:rsid w:val="00C45B79"/>
    <w:rsid w:val="00C47E9C"/>
    <w:rsid w:val="00C50F7F"/>
    <w:rsid w:val="00C513B7"/>
    <w:rsid w:val="00C52FA8"/>
    <w:rsid w:val="00C539EE"/>
    <w:rsid w:val="00C570E9"/>
    <w:rsid w:val="00C5781A"/>
    <w:rsid w:val="00C60162"/>
    <w:rsid w:val="00C601D6"/>
    <w:rsid w:val="00C605E7"/>
    <w:rsid w:val="00C60FF9"/>
    <w:rsid w:val="00C61BF3"/>
    <w:rsid w:val="00C63DE7"/>
    <w:rsid w:val="00C65278"/>
    <w:rsid w:val="00C65F7F"/>
    <w:rsid w:val="00C66BD6"/>
    <w:rsid w:val="00C679C7"/>
    <w:rsid w:val="00C710AE"/>
    <w:rsid w:val="00C741DF"/>
    <w:rsid w:val="00C76FCD"/>
    <w:rsid w:val="00C77B1E"/>
    <w:rsid w:val="00C8153D"/>
    <w:rsid w:val="00C832B6"/>
    <w:rsid w:val="00C8501E"/>
    <w:rsid w:val="00C8537E"/>
    <w:rsid w:val="00C86A77"/>
    <w:rsid w:val="00C90014"/>
    <w:rsid w:val="00C90E77"/>
    <w:rsid w:val="00C92167"/>
    <w:rsid w:val="00C926A6"/>
    <w:rsid w:val="00C944E7"/>
    <w:rsid w:val="00C95BD4"/>
    <w:rsid w:val="00C96C4F"/>
    <w:rsid w:val="00C97E9A"/>
    <w:rsid w:val="00CA031F"/>
    <w:rsid w:val="00CA0938"/>
    <w:rsid w:val="00CA1E52"/>
    <w:rsid w:val="00CA4E93"/>
    <w:rsid w:val="00CA6B4A"/>
    <w:rsid w:val="00CA784F"/>
    <w:rsid w:val="00CB0FB4"/>
    <w:rsid w:val="00CB3CEF"/>
    <w:rsid w:val="00CB4E2C"/>
    <w:rsid w:val="00CB6546"/>
    <w:rsid w:val="00CC0184"/>
    <w:rsid w:val="00CC0F00"/>
    <w:rsid w:val="00CC4260"/>
    <w:rsid w:val="00CD0805"/>
    <w:rsid w:val="00CD082C"/>
    <w:rsid w:val="00CD0957"/>
    <w:rsid w:val="00CD18C2"/>
    <w:rsid w:val="00CD25E8"/>
    <w:rsid w:val="00CD30E9"/>
    <w:rsid w:val="00CD64F0"/>
    <w:rsid w:val="00CD6A9F"/>
    <w:rsid w:val="00CD7EE2"/>
    <w:rsid w:val="00CE0D89"/>
    <w:rsid w:val="00CE1E43"/>
    <w:rsid w:val="00CE26BE"/>
    <w:rsid w:val="00CE2C3E"/>
    <w:rsid w:val="00CE5878"/>
    <w:rsid w:val="00CE5D98"/>
    <w:rsid w:val="00CE5E07"/>
    <w:rsid w:val="00CE64DE"/>
    <w:rsid w:val="00CE7ACF"/>
    <w:rsid w:val="00CF5EF3"/>
    <w:rsid w:val="00CF63F0"/>
    <w:rsid w:val="00D0040B"/>
    <w:rsid w:val="00D024A6"/>
    <w:rsid w:val="00D02B6F"/>
    <w:rsid w:val="00D0478C"/>
    <w:rsid w:val="00D062AE"/>
    <w:rsid w:val="00D0787C"/>
    <w:rsid w:val="00D100FC"/>
    <w:rsid w:val="00D152B3"/>
    <w:rsid w:val="00D20A69"/>
    <w:rsid w:val="00D20B09"/>
    <w:rsid w:val="00D22F02"/>
    <w:rsid w:val="00D247AB"/>
    <w:rsid w:val="00D24EF8"/>
    <w:rsid w:val="00D25711"/>
    <w:rsid w:val="00D263B5"/>
    <w:rsid w:val="00D279D1"/>
    <w:rsid w:val="00D27A25"/>
    <w:rsid w:val="00D27C1F"/>
    <w:rsid w:val="00D27E50"/>
    <w:rsid w:val="00D32F80"/>
    <w:rsid w:val="00D34FD0"/>
    <w:rsid w:val="00D355BA"/>
    <w:rsid w:val="00D35CED"/>
    <w:rsid w:val="00D403E8"/>
    <w:rsid w:val="00D411B4"/>
    <w:rsid w:val="00D43ACA"/>
    <w:rsid w:val="00D44068"/>
    <w:rsid w:val="00D4458C"/>
    <w:rsid w:val="00D44F24"/>
    <w:rsid w:val="00D46255"/>
    <w:rsid w:val="00D4679F"/>
    <w:rsid w:val="00D46DDC"/>
    <w:rsid w:val="00D47229"/>
    <w:rsid w:val="00D5008E"/>
    <w:rsid w:val="00D512CA"/>
    <w:rsid w:val="00D52000"/>
    <w:rsid w:val="00D52803"/>
    <w:rsid w:val="00D52AB4"/>
    <w:rsid w:val="00D54AC1"/>
    <w:rsid w:val="00D56812"/>
    <w:rsid w:val="00D57468"/>
    <w:rsid w:val="00D62189"/>
    <w:rsid w:val="00D62A1E"/>
    <w:rsid w:val="00D634A6"/>
    <w:rsid w:val="00D63627"/>
    <w:rsid w:val="00D639FF"/>
    <w:rsid w:val="00D63D9B"/>
    <w:rsid w:val="00D6413D"/>
    <w:rsid w:val="00D64478"/>
    <w:rsid w:val="00D64975"/>
    <w:rsid w:val="00D64F99"/>
    <w:rsid w:val="00D676F5"/>
    <w:rsid w:val="00D67B34"/>
    <w:rsid w:val="00D70FD7"/>
    <w:rsid w:val="00D727ED"/>
    <w:rsid w:val="00D730AA"/>
    <w:rsid w:val="00D73B6F"/>
    <w:rsid w:val="00D74A92"/>
    <w:rsid w:val="00D76C2A"/>
    <w:rsid w:val="00D77649"/>
    <w:rsid w:val="00D812B4"/>
    <w:rsid w:val="00D812DB"/>
    <w:rsid w:val="00D826A4"/>
    <w:rsid w:val="00D836B3"/>
    <w:rsid w:val="00D839A9"/>
    <w:rsid w:val="00D83A32"/>
    <w:rsid w:val="00D850E4"/>
    <w:rsid w:val="00D866C4"/>
    <w:rsid w:val="00D86A8D"/>
    <w:rsid w:val="00D87283"/>
    <w:rsid w:val="00D87588"/>
    <w:rsid w:val="00D877CC"/>
    <w:rsid w:val="00D87AA7"/>
    <w:rsid w:val="00D87E3E"/>
    <w:rsid w:val="00D91DBC"/>
    <w:rsid w:val="00D937F8"/>
    <w:rsid w:val="00D9419F"/>
    <w:rsid w:val="00D94527"/>
    <w:rsid w:val="00D978DF"/>
    <w:rsid w:val="00DA1F61"/>
    <w:rsid w:val="00DA382B"/>
    <w:rsid w:val="00DA44D1"/>
    <w:rsid w:val="00DA4556"/>
    <w:rsid w:val="00DA524C"/>
    <w:rsid w:val="00DA751B"/>
    <w:rsid w:val="00DA7603"/>
    <w:rsid w:val="00DA7677"/>
    <w:rsid w:val="00DB0609"/>
    <w:rsid w:val="00DB0716"/>
    <w:rsid w:val="00DB1A3A"/>
    <w:rsid w:val="00DB1AB3"/>
    <w:rsid w:val="00DB2374"/>
    <w:rsid w:val="00DB2C61"/>
    <w:rsid w:val="00DB3B1D"/>
    <w:rsid w:val="00DB627A"/>
    <w:rsid w:val="00DB6B36"/>
    <w:rsid w:val="00DC024A"/>
    <w:rsid w:val="00DC09CA"/>
    <w:rsid w:val="00DC348C"/>
    <w:rsid w:val="00DC42BC"/>
    <w:rsid w:val="00DC59AC"/>
    <w:rsid w:val="00DC63D2"/>
    <w:rsid w:val="00DD10FF"/>
    <w:rsid w:val="00DD256A"/>
    <w:rsid w:val="00DD6513"/>
    <w:rsid w:val="00DE12DB"/>
    <w:rsid w:val="00DE1CE5"/>
    <w:rsid w:val="00DE2042"/>
    <w:rsid w:val="00DE2146"/>
    <w:rsid w:val="00DE3D86"/>
    <w:rsid w:val="00DE47BA"/>
    <w:rsid w:val="00DE47FC"/>
    <w:rsid w:val="00DE4DD8"/>
    <w:rsid w:val="00DE66CA"/>
    <w:rsid w:val="00DE6D98"/>
    <w:rsid w:val="00DE7726"/>
    <w:rsid w:val="00DE7A73"/>
    <w:rsid w:val="00DF0670"/>
    <w:rsid w:val="00DF61BD"/>
    <w:rsid w:val="00E0262A"/>
    <w:rsid w:val="00E02977"/>
    <w:rsid w:val="00E03A25"/>
    <w:rsid w:val="00E043C3"/>
    <w:rsid w:val="00E045CB"/>
    <w:rsid w:val="00E04C77"/>
    <w:rsid w:val="00E052F1"/>
    <w:rsid w:val="00E05B2D"/>
    <w:rsid w:val="00E061A0"/>
    <w:rsid w:val="00E10D2D"/>
    <w:rsid w:val="00E11A3F"/>
    <w:rsid w:val="00E11D48"/>
    <w:rsid w:val="00E12502"/>
    <w:rsid w:val="00E1276E"/>
    <w:rsid w:val="00E13D6A"/>
    <w:rsid w:val="00E14B9B"/>
    <w:rsid w:val="00E16CCB"/>
    <w:rsid w:val="00E17BF0"/>
    <w:rsid w:val="00E20201"/>
    <w:rsid w:val="00E24807"/>
    <w:rsid w:val="00E248D1"/>
    <w:rsid w:val="00E26197"/>
    <w:rsid w:val="00E2732E"/>
    <w:rsid w:val="00E30298"/>
    <w:rsid w:val="00E312FA"/>
    <w:rsid w:val="00E31E9B"/>
    <w:rsid w:val="00E36773"/>
    <w:rsid w:val="00E36C0F"/>
    <w:rsid w:val="00E373B4"/>
    <w:rsid w:val="00E37FED"/>
    <w:rsid w:val="00E40355"/>
    <w:rsid w:val="00E44DD5"/>
    <w:rsid w:val="00E456CC"/>
    <w:rsid w:val="00E4570D"/>
    <w:rsid w:val="00E46898"/>
    <w:rsid w:val="00E500E9"/>
    <w:rsid w:val="00E50F9E"/>
    <w:rsid w:val="00E53EAD"/>
    <w:rsid w:val="00E53FB2"/>
    <w:rsid w:val="00E5627D"/>
    <w:rsid w:val="00E56E4A"/>
    <w:rsid w:val="00E57D9E"/>
    <w:rsid w:val="00E615CA"/>
    <w:rsid w:val="00E6190A"/>
    <w:rsid w:val="00E6264A"/>
    <w:rsid w:val="00E632C3"/>
    <w:rsid w:val="00E63301"/>
    <w:rsid w:val="00E65F51"/>
    <w:rsid w:val="00E662D0"/>
    <w:rsid w:val="00E66E0A"/>
    <w:rsid w:val="00E67D47"/>
    <w:rsid w:val="00E73798"/>
    <w:rsid w:val="00E75526"/>
    <w:rsid w:val="00E76621"/>
    <w:rsid w:val="00E766B5"/>
    <w:rsid w:val="00E806EE"/>
    <w:rsid w:val="00E83002"/>
    <w:rsid w:val="00E85299"/>
    <w:rsid w:val="00E862DB"/>
    <w:rsid w:val="00E90989"/>
    <w:rsid w:val="00E90ADF"/>
    <w:rsid w:val="00E91B68"/>
    <w:rsid w:val="00E93879"/>
    <w:rsid w:val="00E95504"/>
    <w:rsid w:val="00E96573"/>
    <w:rsid w:val="00EA014D"/>
    <w:rsid w:val="00EA2F64"/>
    <w:rsid w:val="00EA38BC"/>
    <w:rsid w:val="00EA3D65"/>
    <w:rsid w:val="00EA4623"/>
    <w:rsid w:val="00EA7FDC"/>
    <w:rsid w:val="00EB0A1E"/>
    <w:rsid w:val="00EB4901"/>
    <w:rsid w:val="00EB5B9E"/>
    <w:rsid w:val="00EC17D8"/>
    <w:rsid w:val="00EC2C13"/>
    <w:rsid w:val="00EC364F"/>
    <w:rsid w:val="00EC3D37"/>
    <w:rsid w:val="00EC40EA"/>
    <w:rsid w:val="00EC451B"/>
    <w:rsid w:val="00EC64DA"/>
    <w:rsid w:val="00ED016C"/>
    <w:rsid w:val="00ED0F72"/>
    <w:rsid w:val="00ED2995"/>
    <w:rsid w:val="00ED2A35"/>
    <w:rsid w:val="00ED3594"/>
    <w:rsid w:val="00ED50FB"/>
    <w:rsid w:val="00ED61B3"/>
    <w:rsid w:val="00ED7934"/>
    <w:rsid w:val="00EE0479"/>
    <w:rsid w:val="00EE2C7A"/>
    <w:rsid w:val="00EE4414"/>
    <w:rsid w:val="00EE6FDD"/>
    <w:rsid w:val="00EF1596"/>
    <w:rsid w:val="00EF1612"/>
    <w:rsid w:val="00EF190C"/>
    <w:rsid w:val="00EF1E96"/>
    <w:rsid w:val="00EF42D5"/>
    <w:rsid w:val="00EF6531"/>
    <w:rsid w:val="00EF68D2"/>
    <w:rsid w:val="00F02267"/>
    <w:rsid w:val="00F0238B"/>
    <w:rsid w:val="00F04D6E"/>
    <w:rsid w:val="00F055C0"/>
    <w:rsid w:val="00F05F52"/>
    <w:rsid w:val="00F065EE"/>
    <w:rsid w:val="00F07DDE"/>
    <w:rsid w:val="00F108C9"/>
    <w:rsid w:val="00F113B3"/>
    <w:rsid w:val="00F126F5"/>
    <w:rsid w:val="00F12AAA"/>
    <w:rsid w:val="00F13ADC"/>
    <w:rsid w:val="00F140FB"/>
    <w:rsid w:val="00F203F4"/>
    <w:rsid w:val="00F21ED0"/>
    <w:rsid w:val="00F23F88"/>
    <w:rsid w:val="00F249D9"/>
    <w:rsid w:val="00F2680B"/>
    <w:rsid w:val="00F317AA"/>
    <w:rsid w:val="00F31F58"/>
    <w:rsid w:val="00F32006"/>
    <w:rsid w:val="00F32B22"/>
    <w:rsid w:val="00F34F8C"/>
    <w:rsid w:val="00F36F18"/>
    <w:rsid w:val="00F37AE0"/>
    <w:rsid w:val="00F40A6C"/>
    <w:rsid w:val="00F41105"/>
    <w:rsid w:val="00F41228"/>
    <w:rsid w:val="00F4442B"/>
    <w:rsid w:val="00F44B86"/>
    <w:rsid w:val="00F44CAE"/>
    <w:rsid w:val="00F45171"/>
    <w:rsid w:val="00F45AFA"/>
    <w:rsid w:val="00F4662C"/>
    <w:rsid w:val="00F47487"/>
    <w:rsid w:val="00F51174"/>
    <w:rsid w:val="00F53B0A"/>
    <w:rsid w:val="00F54FDA"/>
    <w:rsid w:val="00F566F8"/>
    <w:rsid w:val="00F60515"/>
    <w:rsid w:val="00F61EBE"/>
    <w:rsid w:val="00F62BD8"/>
    <w:rsid w:val="00F6325C"/>
    <w:rsid w:val="00F63D09"/>
    <w:rsid w:val="00F66346"/>
    <w:rsid w:val="00F676B8"/>
    <w:rsid w:val="00F677BA"/>
    <w:rsid w:val="00F67F2B"/>
    <w:rsid w:val="00F72A4D"/>
    <w:rsid w:val="00F7396D"/>
    <w:rsid w:val="00F739B3"/>
    <w:rsid w:val="00F74EC3"/>
    <w:rsid w:val="00F751DD"/>
    <w:rsid w:val="00F76C49"/>
    <w:rsid w:val="00F77B8F"/>
    <w:rsid w:val="00F80696"/>
    <w:rsid w:val="00F80F0B"/>
    <w:rsid w:val="00F81763"/>
    <w:rsid w:val="00F82124"/>
    <w:rsid w:val="00F82321"/>
    <w:rsid w:val="00F82566"/>
    <w:rsid w:val="00F834D6"/>
    <w:rsid w:val="00F83710"/>
    <w:rsid w:val="00F83B88"/>
    <w:rsid w:val="00F84441"/>
    <w:rsid w:val="00F84471"/>
    <w:rsid w:val="00F8618D"/>
    <w:rsid w:val="00F87C93"/>
    <w:rsid w:val="00F87FC7"/>
    <w:rsid w:val="00F91341"/>
    <w:rsid w:val="00F92BBC"/>
    <w:rsid w:val="00F93548"/>
    <w:rsid w:val="00F97A13"/>
    <w:rsid w:val="00FA3F49"/>
    <w:rsid w:val="00FA5797"/>
    <w:rsid w:val="00FA5A11"/>
    <w:rsid w:val="00FB1F04"/>
    <w:rsid w:val="00FB24AA"/>
    <w:rsid w:val="00FB5793"/>
    <w:rsid w:val="00FB5855"/>
    <w:rsid w:val="00FB62A0"/>
    <w:rsid w:val="00FB7B17"/>
    <w:rsid w:val="00FB7F74"/>
    <w:rsid w:val="00FC2972"/>
    <w:rsid w:val="00FC2E9D"/>
    <w:rsid w:val="00FC334D"/>
    <w:rsid w:val="00FC393B"/>
    <w:rsid w:val="00FC3D43"/>
    <w:rsid w:val="00FC4076"/>
    <w:rsid w:val="00FC44D7"/>
    <w:rsid w:val="00FC511C"/>
    <w:rsid w:val="00FC58E2"/>
    <w:rsid w:val="00FC622B"/>
    <w:rsid w:val="00FC62F1"/>
    <w:rsid w:val="00FD0AE7"/>
    <w:rsid w:val="00FD160F"/>
    <w:rsid w:val="00FD5106"/>
    <w:rsid w:val="00FD52C7"/>
    <w:rsid w:val="00FD716C"/>
    <w:rsid w:val="00FD751C"/>
    <w:rsid w:val="00FE3D2E"/>
    <w:rsid w:val="00FE4645"/>
    <w:rsid w:val="00FE48F4"/>
    <w:rsid w:val="00FE632B"/>
    <w:rsid w:val="00FE7526"/>
    <w:rsid w:val="00FE777C"/>
    <w:rsid w:val="00FF2F57"/>
    <w:rsid w:val="00FF532E"/>
    <w:rsid w:val="00FF7F8F"/>
    <w:rsid w:val="01997268"/>
    <w:rsid w:val="0223E061"/>
    <w:rsid w:val="02E1B51C"/>
    <w:rsid w:val="0343B72A"/>
    <w:rsid w:val="0A96FB93"/>
    <w:rsid w:val="0CD27A7D"/>
    <w:rsid w:val="0D4996F0"/>
    <w:rsid w:val="0E07AE0F"/>
    <w:rsid w:val="0EAB2BA9"/>
    <w:rsid w:val="104490FF"/>
    <w:rsid w:val="113ECBF7"/>
    <w:rsid w:val="11B3DB4E"/>
    <w:rsid w:val="11DCF992"/>
    <w:rsid w:val="1260333A"/>
    <w:rsid w:val="129E2819"/>
    <w:rsid w:val="13621F61"/>
    <w:rsid w:val="136F890A"/>
    <w:rsid w:val="13B78AC2"/>
    <w:rsid w:val="14E97BD5"/>
    <w:rsid w:val="188841E4"/>
    <w:rsid w:val="19446604"/>
    <w:rsid w:val="196E2744"/>
    <w:rsid w:val="1A0CD6EB"/>
    <w:rsid w:val="1A2E05FC"/>
    <w:rsid w:val="1B031AC4"/>
    <w:rsid w:val="1BC58C77"/>
    <w:rsid w:val="1D754770"/>
    <w:rsid w:val="20CB8553"/>
    <w:rsid w:val="219D9436"/>
    <w:rsid w:val="21E110B1"/>
    <w:rsid w:val="22F473DA"/>
    <w:rsid w:val="239471AE"/>
    <w:rsid w:val="239F731C"/>
    <w:rsid w:val="24DA1CC1"/>
    <w:rsid w:val="250E4C0D"/>
    <w:rsid w:val="2545E19C"/>
    <w:rsid w:val="27B0A188"/>
    <w:rsid w:val="27D32D95"/>
    <w:rsid w:val="2856B358"/>
    <w:rsid w:val="29A6EBBE"/>
    <w:rsid w:val="29C73237"/>
    <w:rsid w:val="2A27EC35"/>
    <w:rsid w:val="2B6AB0B6"/>
    <w:rsid w:val="2BA9B175"/>
    <w:rsid w:val="2C1E8C73"/>
    <w:rsid w:val="2F02B338"/>
    <w:rsid w:val="2FDE7750"/>
    <w:rsid w:val="30BABFBA"/>
    <w:rsid w:val="31A4463C"/>
    <w:rsid w:val="33CEC2D5"/>
    <w:rsid w:val="344844E7"/>
    <w:rsid w:val="34B44769"/>
    <w:rsid w:val="351BB70D"/>
    <w:rsid w:val="35461C32"/>
    <w:rsid w:val="354BE843"/>
    <w:rsid w:val="36B3494E"/>
    <w:rsid w:val="36CA0AB6"/>
    <w:rsid w:val="397EDC98"/>
    <w:rsid w:val="3A1E56AC"/>
    <w:rsid w:val="3A3FD6E4"/>
    <w:rsid w:val="3AAE52DF"/>
    <w:rsid w:val="3BDBECE8"/>
    <w:rsid w:val="3D517DEF"/>
    <w:rsid w:val="3DA28577"/>
    <w:rsid w:val="3EB93F67"/>
    <w:rsid w:val="3FDB8266"/>
    <w:rsid w:val="4037E04E"/>
    <w:rsid w:val="4517EEC2"/>
    <w:rsid w:val="46071BAA"/>
    <w:rsid w:val="4866FE9A"/>
    <w:rsid w:val="49CFEE1A"/>
    <w:rsid w:val="49D1680A"/>
    <w:rsid w:val="4B4053A1"/>
    <w:rsid w:val="4B8E0AEE"/>
    <w:rsid w:val="4BE92268"/>
    <w:rsid w:val="4CFDBCD4"/>
    <w:rsid w:val="4D0D1548"/>
    <w:rsid w:val="4D9029B9"/>
    <w:rsid w:val="4DCDB32E"/>
    <w:rsid w:val="4F461E88"/>
    <w:rsid w:val="4FF35A07"/>
    <w:rsid w:val="503089DB"/>
    <w:rsid w:val="504250EB"/>
    <w:rsid w:val="50FBCA52"/>
    <w:rsid w:val="52FDC844"/>
    <w:rsid w:val="555D3B76"/>
    <w:rsid w:val="5668977D"/>
    <w:rsid w:val="56DD8D95"/>
    <w:rsid w:val="5729D231"/>
    <w:rsid w:val="59206797"/>
    <w:rsid w:val="59365269"/>
    <w:rsid w:val="59F782B8"/>
    <w:rsid w:val="5AF9B402"/>
    <w:rsid w:val="5B05B0C8"/>
    <w:rsid w:val="5C186DCB"/>
    <w:rsid w:val="5CC7A4C9"/>
    <w:rsid w:val="5CD01765"/>
    <w:rsid w:val="5D7C3412"/>
    <w:rsid w:val="5E426E45"/>
    <w:rsid w:val="5EAF6791"/>
    <w:rsid w:val="5F0AF89B"/>
    <w:rsid w:val="5F9F1693"/>
    <w:rsid w:val="60B2DF14"/>
    <w:rsid w:val="60B795F2"/>
    <w:rsid w:val="62DE3891"/>
    <w:rsid w:val="62EA66C7"/>
    <w:rsid w:val="63A0B9EE"/>
    <w:rsid w:val="63DBCB3C"/>
    <w:rsid w:val="65FC1A72"/>
    <w:rsid w:val="667A1D42"/>
    <w:rsid w:val="670D0BA6"/>
    <w:rsid w:val="67A77B03"/>
    <w:rsid w:val="687B41DF"/>
    <w:rsid w:val="689295A0"/>
    <w:rsid w:val="68962F12"/>
    <w:rsid w:val="68C6592F"/>
    <w:rsid w:val="691A91C8"/>
    <w:rsid w:val="6B5E90D5"/>
    <w:rsid w:val="6C6CBC6B"/>
    <w:rsid w:val="6C7CF8F4"/>
    <w:rsid w:val="70618A7B"/>
    <w:rsid w:val="725EB66B"/>
    <w:rsid w:val="73B1337C"/>
    <w:rsid w:val="74145573"/>
    <w:rsid w:val="7424A16B"/>
    <w:rsid w:val="742B78B6"/>
    <w:rsid w:val="74CB8CA4"/>
    <w:rsid w:val="75BAD43E"/>
    <w:rsid w:val="77DF6F93"/>
    <w:rsid w:val="785AC4D9"/>
    <w:rsid w:val="788EA82A"/>
    <w:rsid w:val="7A09B01B"/>
    <w:rsid w:val="7A2B41A6"/>
    <w:rsid w:val="7B8A9D2B"/>
    <w:rsid w:val="7C11A223"/>
    <w:rsid w:val="7CBF347B"/>
    <w:rsid w:val="7FB5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8550E9"/>
    <w:rPr>
      <w:sz w:val="16"/>
      <w:szCs w:val="16"/>
    </w:rPr>
  </w:style>
  <w:style w:type="paragraph" w:styleId="CommentText">
    <w:name w:val="annotation text"/>
    <w:basedOn w:val="Normal"/>
    <w:link w:val="CommentTextChar"/>
    <w:uiPriority w:val="99"/>
    <w:unhideWhenUsed/>
    <w:rsid w:val="008550E9"/>
    <w:rPr>
      <w:sz w:val="20"/>
      <w:szCs w:val="20"/>
    </w:rPr>
  </w:style>
  <w:style w:type="character" w:customStyle="1" w:styleId="CommentTextChar">
    <w:name w:val="Comment Text Char"/>
    <w:basedOn w:val="DefaultParagraphFont"/>
    <w:link w:val="CommentText"/>
    <w:uiPriority w:val="99"/>
    <w:rsid w:val="008550E9"/>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550E9"/>
    <w:rPr>
      <w:b/>
      <w:bCs/>
    </w:rPr>
  </w:style>
  <w:style w:type="character" w:customStyle="1" w:styleId="CommentSubjectChar">
    <w:name w:val="Comment Subject Char"/>
    <w:basedOn w:val="CommentTextChar"/>
    <w:link w:val="CommentSubject"/>
    <w:uiPriority w:val="99"/>
    <w:semiHidden/>
    <w:rsid w:val="008550E9"/>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1756">
      <w:bodyDiv w:val="1"/>
      <w:marLeft w:val="0"/>
      <w:marRight w:val="0"/>
      <w:marTop w:val="0"/>
      <w:marBottom w:val="0"/>
      <w:divBdr>
        <w:top w:val="none" w:sz="0" w:space="0" w:color="auto"/>
        <w:left w:val="none" w:sz="0" w:space="0" w:color="auto"/>
        <w:bottom w:val="none" w:sz="0" w:space="0" w:color="auto"/>
        <w:right w:val="none" w:sz="0" w:space="0" w:color="auto"/>
      </w:divBdr>
    </w:div>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B4B21-218C-4764-B857-074D9CE2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7</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Sonia Kessler</cp:lastModifiedBy>
  <cp:revision>747</cp:revision>
  <dcterms:created xsi:type="dcterms:W3CDTF">2024-11-20T15:20:00Z</dcterms:created>
  <dcterms:modified xsi:type="dcterms:W3CDTF">2025-05-14T03:22:00Z</dcterms:modified>
</cp:coreProperties>
</file>