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B363A">
      <w:pPr>
        <w:pStyle w:val="ListParagraph"/>
        <w:numPr>
          <w:ilvl w:val="0"/>
          <w:numId w:val="8"/>
        </w:numPr>
        <w:ind w:left="720"/>
        <w:rPr>
          <w:rFonts w:ascii="Times New Roman" w:hAnsi="Times New Roman"/>
          <w:b/>
        </w:rPr>
      </w:pPr>
      <w:r w:rsidRPr="00522DF4">
        <w:rPr>
          <w:rFonts w:ascii="Times New Roman" w:hAnsi="Times New Roman"/>
          <w:b/>
        </w:rPr>
        <w:t>Introductions</w:t>
      </w:r>
    </w:p>
    <w:p w14:paraId="08FA572E" w14:textId="518903F5" w:rsidR="00885B9E" w:rsidRDefault="00802085" w:rsidP="00EB363A">
      <w:pPr>
        <w:pStyle w:val="ListParagraph"/>
        <w:rPr>
          <w:rFonts w:ascii="Times New Roman" w:hAnsi="Times New Roman"/>
        </w:rPr>
      </w:pPr>
      <w:r>
        <w:rPr>
          <w:rFonts w:ascii="Times New Roman" w:hAnsi="Times New Roman"/>
        </w:rPr>
        <w:t>Mr. Joseph Hungate</w:t>
      </w:r>
      <w:r w:rsidR="00B62DA1">
        <w:rPr>
          <w:rFonts w:ascii="Times New Roman" w:hAnsi="Times New Roman"/>
        </w:rPr>
        <w:t xml:space="preserve"> </w:t>
      </w:r>
      <w:r w:rsidR="00CB2C53">
        <w:rPr>
          <w:rFonts w:ascii="Times New Roman" w:hAnsi="Times New Roman"/>
        </w:rPr>
        <w:t>called the meeting</w:t>
      </w:r>
      <w:r w:rsidR="00E96A2A">
        <w:rPr>
          <w:rFonts w:ascii="Times New Roman" w:hAnsi="Times New Roman"/>
        </w:rPr>
        <w:t xml:space="preserve"> to order </w:t>
      </w:r>
      <w:r w:rsidR="00CB2C53">
        <w:rPr>
          <w:rFonts w:ascii="Times New Roman" w:hAnsi="Times New Roman"/>
        </w:rPr>
        <w:t>to order at 1</w:t>
      </w:r>
      <w:r w:rsidR="00735AB5">
        <w:rPr>
          <w:rFonts w:ascii="Times New Roman" w:hAnsi="Times New Roman"/>
        </w:rPr>
        <w:t>2</w:t>
      </w:r>
      <w:r w:rsidR="00CB2C53">
        <w:rPr>
          <w:rFonts w:ascii="Times New Roman" w:hAnsi="Times New Roman"/>
        </w:rPr>
        <w:t>:</w:t>
      </w:r>
      <w:r w:rsidR="00554528">
        <w:rPr>
          <w:rFonts w:ascii="Times New Roman" w:hAnsi="Times New Roman"/>
        </w:rPr>
        <w:t>0</w:t>
      </w:r>
      <w:r w:rsidR="00E27B42">
        <w:rPr>
          <w:rFonts w:ascii="Times New Roman" w:hAnsi="Times New Roman"/>
        </w:rPr>
        <w:t>6</w:t>
      </w:r>
      <w:r w:rsidR="00CB2C53">
        <w:rPr>
          <w:rFonts w:ascii="Times New Roman" w:hAnsi="Times New Roman"/>
        </w:rPr>
        <w:t xml:space="preserve">pm and began the meeting with roll call. </w:t>
      </w:r>
    </w:p>
    <w:p w14:paraId="243D6B13" w14:textId="77777777" w:rsidR="00885B9E" w:rsidRDefault="00885B9E" w:rsidP="00EB363A">
      <w:pPr>
        <w:pStyle w:val="ListParagraph"/>
        <w:rPr>
          <w:rFonts w:ascii="Times New Roman" w:hAnsi="Times New Roman"/>
        </w:rPr>
      </w:pPr>
    </w:p>
    <w:p w14:paraId="33AF478C" w14:textId="656002DA" w:rsidR="00CB2C53" w:rsidRDefault="00CB2C53" w:rsidP="00EB363A">
      <w:pPr>
        <w:pStyle w:val="ListParagraph"/>
        <w:rPr>
          <w:rFonts w:ascii="Times New Roman" w:hAnsi="Times New Roman"/>
        </w:rPr>
      </w:pPr>
      <w:r>
        <w:rPr>
          <w:rFonts w:ascii="Times New Roman" w:hAnsi="Times New Roman"/>
        </w:rPr>
        <w:t xml:space="preserve">Please see Appendix A for status of board members’ attendance. </w:t>
      </w:r>
    </w:p>
    <w:p w14:paraId="0EF80A5D" w14:textId="5CB24AE2" w:rsidR="00EB363A" w:rsidRDefault="00EB363A" w:rsidP="00EB363A">
      <w:pPr>
        <w:pStyle w:val="ListParagraph"/>
        <w:rPr>
          <w:rFonts w:ascii="Times New Roman" w:hAnsi="Times New Roman"/>
        </w:rPr>
      </w:pPr>
    </w:p>
    <w:p w14:paraId="5916BBF4" w14:textId="75FC9395" w:rsidR="00B7210A" w:rsidRDefault="00B7210A" w:rsidP="00EB363A">
      <w:pPr>
        <w:pStyle w:val="ListParagraph"/>
        <w:numPr>
          <w:ilvl w:val="0"/>
          <w:numId w:val="8"/>
        </w:numPr>
        <w:ind w:left="720"/>
        <w:rPr>
          <w:rFonts w:ascii="Times New Roman" w:hAnsi="Times New Roman"/>
          <w:b/>
        </w:rPr>
      </w:pPr>
      <w:r>
        <w:rPr>
          <w:rFonts w:ascii="Times New Roman" w:hAnsi="Times New Roman"/>
          <w:b/>
        </w:rPr>
        <w:t>Review and Approval of Past Board Meeting Minutes (provided with agenda)</w:t>
      </w:r>
    </w:p>
    <w:p w14:paraId="1D49DCB4" w14:textId="5EE5C2EB" w:rsidR="00E27B42" w:rsidRDefault="00E27B42" w:rsidP="00E27B42">
      <w:pPr>
        <w:pStyle w:val="ListParagraph"/>
        <w:rPr>
          <w:rFonts w:ascii="Times New Roman" w:hAnsi="Times New Roman"/>
          <w:color w:val="FF0000"/>
        </w:rPr>
      </w:pPr>
      <w:r>
        <w:rPr>
          <w:rFonts w:ascii="Times New Roman" w:hAnsi="Times New Roman"/>
        </w:rPr>
        <w:t xml:space="preserve">Mr. Hungate asked for a motion to accept the minutes of </w:t>
      </w:r>
      <w:r w:rsidR="00885B9E">
        <w:rPr>
          <w:rFonts w:ascii="Times New Roman" w:hAnsi="Times New Roman"/>
        </w:rPr>
        <w:t xml:space="preserve">the </w:t>
      </w:r>
      <w:r>
        <w:rPr>
          <w:rFonts w:ascii="Times New Roman" w:hAnsi="Times New Roman"/>
        </w:rPr>
        <w:t>April 12</w:t>
      </w:r>
      <w:r w:rsidR="00735AB5">
        <w:rPr>
          <w:rFonts w:ascii="Times New Roman" w:hAnsi="Times New Roman"/>
        </w:rPr>
        <w:t>, 2023</w:t>
      </w:r>
      <w:r w:rsidR="00CB2C53">
        <w:rPr>
          <w:rFonts w:ascii="Times New Roman" w:hAnsi="Times New Roman"/>
        </w:rPr>
        <w:t xml:space="preserve"> board meeting</w:t>
      </w:r>
      <w:r w:rsidR="00D521FC">
        <w:rPr>
          <w:rFonts w:ascii="Times New Roman" w:hAnsi="Times New Roman"/>
        </w:rPr>
        <w:t>.</w:t>
      </w:r>
      <w:r w:rsidR="00885B9E">
        <w:rPr>
          <w:rFonts w:ascii="Times New Roman" w:hAnsi="Times New Roman"/>
        </w:rPr>
        <w:t xml:space="preserve"> </w:t>
      </w:r>
      <w:r>
        <w:rPr>
          <w:rFonts w:ascii="Times New Roman" w:hAnsi="Times New Roman"/>
        </w:rPr>
        <w:t xml:space="preserve">Mr. Christopher Horton motioned with a second from Mr. Raymond </w:t>
      </w:r>
      <w:r w:rsidR="000A1BF8">
        <w:rPr>
          <w:rFonts w:ascii="Times New Roman" w:hAnsi="Times New Roman"/>
        </w:rPr>
        <w:t>Urias-Rivera</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5D585880" w14:textId="35A4A767" w:rsidR="00CB2C53" w:rsidRPr="000A42AC" w:rsidRDefault="00CB2C53" w:rsidP="00EB363A">
      <w:pPr>
        <w:pStyle w:val="ListParagraph"/>
        <w:rPr>
          <w:rFonts w:ascii="Times New Roman" w:hAnsi="Times New Roman"/>
        </w:rPr>
      </w:pPr>
    </w:p>
    <w:p w14:paraId="7759FA23" w14:textId="0C83FCB6" w:rsidR="00E27B42" w:rsidRPr="000A42AC" w:rsidRDefault="00E27B42" w:rsidP="00EB363A">
      <w:pPr>
        <w:pStyle w:val="ListParagraph"/>
        <w:rPr>
          <w:rFonts w:ascii="Times New Roman" w:hAnsi="Times New Roman"/>
        </w:rPr>
      </w:pPr>
      <w:r w:rsidRPr="000A42AC">
        <w:rPr>
          <w:rFonts w:ascii="Times New Roman" w:hAnsi="Times New Roman"/>
        </w:rPr>
        <w:t xml:space="preserve">Mr. Hungate stated that the April </w:t>
      </w:r>
      <w:r w:rsidR="000A42AC">
        <w:rPr>
          <w:rFonts w:ascii="Times New Roman" w:hAnsi="Times New Roman"/>
        </w:rPr>
        <w:t>12, 2023, b</w:t>
      </w:r>
      <w:r w:rsidRPr="000A42AC">
        <w:rPr>
          <w:rFonts w:ascii="Times New Roman" w:hAnsi="Times New Roman"/>
        </w:rPr>
        <w:t xml:space="preserve">oard meeting minutes </w:t>
      </w:r>
      <w:r w:rsidR="000A42AC">
        <w:rPr>
          <w:rFonts w:ascii="Times New Roman" w:hAnsi="Times New Roman"/>
        </w:rPr>
        <w:t xml:space="preserve">did not require approval as a quorum was not established. Those minutes will be added to the record of chapter activities, however. </w:t>
      </w:r>
    </w:p>
    <w:p w14:paraId="072C96CA" w14:textId="77777777" w:rsidR="00FB5BC3" w:rsidRPr="000A42AC" w:rsidRDefault="00FB5BC3" w:rsidP="000A42AC">
      <w:pPr>
        <w:pStyle w:val="ListParagraph"/>
        <w:rPr>
          <w:rFonts w:ascii="Times New Roman" w:hAnsi="Times New Roman"/>
        </w:rPr>
      </w:pPr>
    </w:p>
    <w:p w14:paraId="6974D001" w14:textId="62C612D0" w:rsidR="00522DF4" w:rsidRDefault="002C4FB8" w:rsidP="00EB363A">
      <w:pPr>
        <w:pStyle w:val="ListParagraph"/>
        <w:numPr>
          <w:ilvl w:val="0"/>
          <w:numId w:val="8"/>
        </w:numPr>
        <w:ind w:left="720"/>
        <w:rPr>
          <w:rFonts w:ascii="Times New Roman" w:hAnsi="Times New Roman"/>
          <w:b/>
        </w:rPr>
      </w:pPr>
      <w:r w:rsidRPr="00522DF4">
        <w:rPr>
          <w:rFonts w:ascii="Times New Roman" w:hAnsi="Times New Roman"/>
          <w:b/>
        </w:rPr>
        <w:t xml:space="preserve">Board </w:t>
      </w:r>
      <w:r w:rsidR="000A42AC">
        <w:rPr>
          <w:rFonts w:ascii="Times New Roman" w:hAnsi="Times New Roman"/>
          <w:b/>
        </w:rPr>
        <w:t>Reports</w:t>
      </w:r>
    </w:p>
    <w:p w14:paraId="236CAA13" w14:textId="77777777" w:rsidR="000A42AC" w:rsidRDefault="000A42AC" w:rsidP="000A42AC">
      <w:pPr>
        <w:pStyle w:val="ListParagraph"/>
        <w:numPr>
          <w:ilvl w:val="1"/>
          <w:numId w:val="8"/>
        </w:numPr>
        <w:ind w:left="1080"/>
        <w:rPr>
          <w:rFonts w:ascii="Times New Roman" w:hAnsi="Times New Roman"/>
          <w:b/>
        </w:rPr>
      </w:pPr>
      <w:r>
        <w:rPr>
          <w:rFonts w:ascii="Times New Roman" w:hAnsi="Times New Roman"/>
          <w:b/>
        </w:rPr>
        <w:t>President’s Report</w:t>
      </w:r>
    </w:p>
    <w:p w14:paraId="680B2FCF" w14:textId="67CE10F1" w:rsidR="000A42AC" w:rsidRDefault="000A42AC" w:rsidP="008F5E15">
      <w:pPr>
        <w:pStyle w:val="ListParagraph"/>
        <w:rPr>
          <w:rFonts w:ascii="Times New Roman" w:hAnsi="Times New Roman"/>
        </w:rPr>
      </w:pPr>
      <w:r>
        <w:rPr>
          <w:rFonts w:ascii="Times New Roman" w:hAnsi="Times New Roman"/>
        </w:rPr>
        <w:t xml:space="preserve">Mr. Hungate stated that he attended the LEAD meeting held in Baltimore and has shared that information and materials received with Mr. Horton. </w:t>
      </w:r>
    </w:p>
    <w:p w14:paraId="3FF21334" w14:textId="77777777" w:rsidR="000A42AC" w:rsidRDefault="000A42AC" w:rsidP="000A42AC">
      <w:pPr>
        <w:pStyle w:val="ListParagraph"/>
        <w:ind w:left="1080"/>
        <w:rPr>
          <w:rFonts w:ascii="Times New Roman" w:hAnsi="Times New Roman"/>
        </w:rPr>
      </w:pPr>
    </w:p>
    <w:p w14:paraId="7A98410A" w14:textId="078CC23A" w:rsidR="000A42AC" w:rsidRPr="000A42AC" w:rsidRDefault="000A42AC" w:rsidP="000A42AC">
      <w:pPr>
        <w:pStyle w:val="ListParagraph"/>
        <w:numPr>
          <w:ilvl w:val="1"/>
          <w:numId w:val="8"/>
        </w:numPr>
        <w:ind w:left="1080"/>
        <w:rPr>
          <w:rFonts w:ascii="Times New Roman" w:hAnsi="Times New Roman"/>
          <w:b/>
          <w:bCs/>
        </w:rPr>
      </w:pPr>
      <w:r w:rsidRPr="000A42AC">
        <w:rPr>
          <w:rFonts w:ascii="Times New Roman" w:hAnsi="Times New Roman"/>
          <w:b/>
          <w:bCs/>
        </w:rPr>
        <w:t>Treasurer’s Report</w:t>
      </w:r>
    </w:p>
    <w:p w14:paraId="4EAFAD76" w14:textId="5DC752D1" w:rsidR="000A42AC" w:rsidRDefault="000A42AC" w:rsidP="008F5E15">
      <w:pPr>
        <w:pStyle w:val="ListParagraph"/>
        <w:rPr>
          <w:rFonts w:ascii="Times New Roman" w:hAnsi="Times New Roman"/>
        </w:rPr>
      </w:pPr>
      <w:r>
        <w:rPr>
          <w:rFonts w:ascii="Times New Roman" w:hAnsi="Times New Roman"/>
        </w:rPr>
        <w:t xml:space="preserve">Mr. Reza Mahbod, Treasurer, was </w:t>
      </w:r>
      <w:r w:rsidR="0047604A">
        <w:rPr>
          <w:rFonts w:ascii="Times New Roman" w:hAnsi="Times New Roman"/>
        </w:rPr>
        <w:t>absent,</w:t>
      </w:r>
      <w:r>
        <w:rPr>
          <w:rFonts w:ascii="Times New Roman" w:hAnsi="Times New Roman"/>
        </w:rPr>
        <w:t xml:space="preserve"> Mr. Horton </w:t>
      </w:r>
      <w:r w:rsidR="0047604A">
        <w:rPr>
          <w:rFonts w:ascii="Times New Roman" w:hAnsi="Times New Roman"/>
        </w:rPr>
        <w:t xml:space="preserve">provided </w:t>
      </w:r>
      <w:r>
        <w:rPr>
          <w:rFonts w:ascii="Times New Roman" w:hAnsi="Times New Roman"/>
        </w:rPr>
        <w:t xml:space="preserve">the Treasurer’s report about the Chapter’s financial activities. </w:t>
      </w:r>
    </w:p>
    <w:p w14:paraId="449E6D8C" w14:textId="1750A43B" w:rsidR="000A42AC" w:rsidRDefault="0047604A" w:rsidP="008F5E15">
      <w:pPr>
        <w:pStyle w:val="ListParagraph"/>
        <w:numPr>
          <w:ilvl w:val="0"/>
          <w:numId w:val="10"/>
        </w:numPr>
        <w:ind w:left="1260"/>
        <w:rPr>
          <w:rFonts w:ascii="Times New Roman" w:hAnsi="Times New Roman"/>
        </w:rPr>
      </w:pPr>
      <w:r>
        <w:rPr>
          <w:rFonts w:ascii="Times New Roman" w:hAnsi="Times New Roman"/>
        </w:rPr>
        <w:t>All items have been received from Ed Rose and have been added to the website. As a result, the Chapter</w:t>
      </w:r>
    </w:p>
    <w:p w14:paraId="0670F3C0" w14:textId="77777777" w:rsidR="0047604A" w:rsidRDefault="0047604A" w:rsidP="008F5E15">
      <w:pPr>
        <w:pStyle w:val="ListParagraph"/>
        <w:numPr>
          <w:ilvl w:val="1"/>
          <w:numId w:val="10"/>
        </w:numPr>
        <w:ind w:left="1800"/>
        <w:rPr>
          <w:rFonts w:ascii="Times New Roman" w:hAnsi="Times New Roman"/>
        </w:rPr>
      </w:pPr>
      <w:r>
        <w:rPr>
          <w:rFonts w:ascii="Times New Roman" w:hAnsi="Times New Roman"/>
        </w:rPr>
        <w:t xml:space="preserve">Cleared the backlog of financial statement compilations, </w:t>
      </w:r>
    </w:p>
    <w:p w14:paraId="063BB165" w14:textId="77777777" w:rsidR="0047604A" w:rsidRDefault="0047604A" w:rsidP="008F5E15">
      <w:pPr>
        <w:pStyle w:val="ListParagraph"/>
        <w:numPr>
          <w:ilvl w:val="1"/>
          <w:numId w:val="10"/>
        </w:numPr>
        <w:ind w:left="1800"/>
        <w:rPr>
          <w:rFonts w:ascii="Times New Roman" w:hAnsi="Times New Roman"/>
        </w:rPr>
      </w:pPr>
      <w:r>
        <w:rPr>
          <w:rFonts w:ascii="Times New Roman" w:hAnsi="Times New Roman"/>
        </w:rPr>
        <w:t xml:space="preserve">Added outstanding tax returns, </w:t>
      </w:r>
    </w:p>
    <w:p w14:paraId="0CDD59FF" w14:textId="7A95B0A8" w:rsidR="000A42AC" w:rsidRPr="0047604A" w:rsidRDefault="0047604A" w:rsidP="008F5E15">
      <w:pPr>
        <w:pStyle w:val="ListParagraph"/>
        <w:numPr>
          <w:ilvl w:val="1"/>
          <w:numId w:val="10"/>
        </w:numPr>
        <w:ind w:left="1800"/>
        <w:rPr>
          <w:rFonts w:ascii="Times New Roman" w:hAnsi="Times New Roman"/>
        </w:rPr>
      </w:pPr>
      <w:r>
        <w:rPr>
          <w:rFonts w:ascii="Times New Roman" w:hAnsi="Times New Roman"/>
        </w:rPr>
        <w:t>Updated the Chapter’s registration with the District of Columbia (DC)</w:t>
      </w:r>
      <w:r w:rsidR="000A42AC" w:rsidRPr="0047604A">
        <w:rPr>
          <w:rFonts w:ascii="Times New Roman" w:hAnsi="Times New Roman"/>
        </w:rPr>
        <w:t>.</w:t>
      </w:r>
    </w:p>
    <w:p w14:paraId="76074B55" w14:textId="75C36024" w:rsidR="0047604A" w:rsidRDefault="0047604A" w:rsidP="008F5E15">
      <w:pPr>
        <w:pStyle w:val="ListParagraph"/>
        <w:numPr>
          <w:ilvl w:val="0"/>
          <w:numId w:val="10"/>
        </w:numPr>
        <w:ind w:left="1260"/>
        <w:rPr>
          <w:rFonts w:ascii="Times New Roman" w:hAnsi="Times New Roman"/>
        </w:rPr>
      </w:pPr>
      <w:r>
        <w:rPr>
          <w:rFonts w:ascii="Times New Roman" w:hAnsi="Times New Roman"/>
        </w:rPr>
        <w:t xml:space="preserve">Mr. Horton and Mr. Mahbod have asked Mr. Rose to provide a brief statement of what he did for the Chapter so the Chapter can maintain its current standing with DC and timely file its tax returns. </w:t>
      </w:r>
    </w:p>
    <w:p w14:paraId="4895CBC5" w14:textId="322AD305" w:rsidR="0047604A" w:rsidRDefault="0047604A" w:rsidP="008F5E15">
      <w:pPr>
        <w:pStyle w:val="ListParagraph"/>
        <w:numPr>
          <w:ilvl w:val="0"/>
          <w:numId w:val="10"/>
        </w:numPr>
        <w:ind w:left="1260"/>
        <w:rPr>
          <w:rFonts w:ascii="Times New Roman" w:hAnsi="Times New Roman"/>
        </w:rPr>
      </w:pPr>
      <w:r>
        <w:rPr>
          <w:rFonts w:ascii="Times New Roman" w:hAnsi="Times New Roman"/>
        </w:rPr>
        <w:t>The Chapter paid Mr. Rose’s invoice ($2,000)</w:t>
      </w:r>
      <w:r w:rsidR="00D8395F">
        <w:rPr>
          <w:rFonts w:ascii="Times New Roman" w:hAnsi="Times New Roman"/>
        </w:rPr>
        <w:t xml:space="preserve"> on May 9</w:t>
      </w:r>
      <w:r w:rsidR="00D8395F" w:rsidRPr="008F5E15">
        <w:rPr>
          <w:rFonts w:ascii="Times New Roman" w:hAnsi="Times New Roman"/>
        </w:rPr>
        <w:t>th</w:t>
      </w:r>
      <w:r w:rsidR="00D8395F">
        <w:rPr>
          <w:rFonts w:ascii="Times New Roman" w:hAnsi="Times New Roman"/>
        </w:rPr>
        <w:t xml:space="preserve">. </w:t>
      </w:r>
    </w:p>
    <w:p w14:paraId="04881B46" w14:textId="7E3EC197" w:rsidR="000A42AC" w:rsidRDefault="000A42AC" w:rsidP="008F5E15">
      <w:pPr>
        <w:pStyle w:val="ListParagraph"/>
        <w:numPr>
          <w:ilvl w:val="0"/>
          <w:numId w:val="10"/>
        </w:numPr>
        <w:ind w:left="1260"/>
        <w:rPr>
          <w:rFonts w:ascii="Times New Roman" w:hAnsi="Times New Roman"/>
        </w:rPr>
      </w:pPr>
      <w:r>
        <w:rPr>
          <w:rFonts w:ascii="Times New Roman" w:hAnsi="Times New Roman"/>
        </w:rPr>
        <w:t>This year, the Chapter has held additional events, and now has $9K in checking and $50K in savings. Sponsorship revenue is $13K so far (Kearney - $4K, Cotton - $1K, RMA - $8K), and membership revenue is $24K.</w:t>
      </w:r>
    </w:p>
    <w:p w14:paraId="6075B2BF" w14:textId="53ACDA04" w:rsidR="00D8395F" w:rsidRDefault="00D8395F" w:rsidP="008F5E15">
      <w:pPr>
        <w:pStyle w:val="ListParagraph"/>
        <w:numPr>
          <w:ilvl w:val="0"/>
          <w:numId w:val="10"/>
        </w:numPr>
        <w:ind w:left="1260"/>
        <w:rPr>
          <w:rFonts w:ascii="Times New Roman" w:hAnsi="Times New Roman"/>
        </w:rPr>
      </w:pPr>
      <w:r>
        <w:rPr>
          <w:rFonts w:ascii="Times New Roman" w:hAnsi="Times New Roman"/>
        </w:rPr>
        <w:t xml:space="preserve">There have been some issues with the post office (PO) box where checks received were returned. The PO Box was maintained by RMA and not NOVAGA. The Chapter has received the necessary paperwork to transfer the PO Box into NOVAGA’s name going forward. </w:t>
      </w:r>
    </w:p>
    <w:p w14:paraId="6237B11E" w14:textId="7E58F235" w:rsidR="00D8395F" w:rsidRDefault="00D8395F" w:rsidP="008F5E15">
      <w:pPr>
        <w:pStyle w:val="ListParagraph"/>
        <w:numPr>
          <w:ilvl w:val="0"/>
          <w:numId w:val="10"/>
        </w:numPr>
        <w:ind w:left="1260"/>
        <w:rPr>
          <w:rFonts w:ascii="Times New Roman" w:hAnsi="Times New Roman"/>
        </w:rPr>
      </w:pPr>
      <w:r>
        <w:rPr>
          <w:rFonts w:ascii="Times New Roman" w:hAnsi="Times New Roman"/>
        </w:rPr>
        <w:t xml:space="preserve">The Chapter did receive the sponsorship payment from RMA; however, checks from Cotton may have been returned because of the PO Box issue. </w:t>
      </w:r>
    </w:p>
    <w:p w14:paraId="778A657F" w14:textId="4F8E74B5" w:rsidR="00D8395F" w:rsidRDefault="00D8395F" w:rsidP="008F5E15">
      <w:pPr>
        <w:pStyle w:val="ListParagraph"/>
        <w:numPr>
          <w:ilvl w:val="0"/>
          <w:numId w:val="10"/>
        </w:numPr>
        <w:ind w:left="1260"/>
        <w:rPr>
          <w:rFonts w:ascii="Times New Roman" w:hAnsi="Times New Roman"/>
        </w:rPr>
      </w:pPr>
      <w:r>
        <w:rPr>
          <w:rFonts w:ascii="Times New Roman" w:hAnsi="Times New Roman"/>
        </w:rPr>
        <w:t xml:space="preserve">The Chapter does have funds set aside in a savings account at Wells Fargo of approximately $50K. The Chapter may want to consider a way to invest those funds in a </w:t>
      </w:r>
      <w:r>
        <w:rPr>
          <w:rFonts w:ascii="Times New Roman" w:hAnsi="Times New Roman"/>
        </w:rPr>
        <w:lastRenderedPageBreak/>
        <w:t>certificate of deposit (CD) or other investment structure</w:t>
      </w:r>
      <w:r w:rsidR="002C7A9B">
        <w:rPr>
          <w:rFonts w:ascii="Times New Roman" w:hAnsi="Times New Roman"/>
        </w:rPr>
        <w:t xml:space="preserve">. In addition, the Chapter can choose to use the funds as corpus of funds that will have a future benefit. </w:t>
      </w:r>
    </w:p>
    <w:p w14:paraId="3402136B" w14:textId="77777777" w:rsidR="000A42AC" w:rsidRDefault="000A42AC" w:rsidP="000A42AC">
      <w:pPr>
        <w:pStyle w:val="ListParagraph"/>
        <w:ind w:left="1080"/>
        <w:rPr>
          <w:rFonts w:ascii="Times New Roman" w:hAnsi="Times New Roman"/>
        </w:rPr>
      </w:pPr>
    </w:p>
    <w:p w14:paraId="34977CE1" w14:textId="4120D37B" w:rsidR="000A42AC" w:rsidRPr="000A42AC" w:rsidRDefault="000A42AC" w:rsidP="000A42AC">
      <w:pPr>
        <w:pStyle w:val="ListParagraph"/>
        <w:numPr>
          <w:ilvl w:val="1"/>
          <w:numId w:val="8"/>
        </w:numPr>
        <w:ind w:left="1080"/>
        <w:rPr>
          <w:rFonts w:ascii="Times New Roman" w:hAnsi="Times New Roman"/>
        </w:rPr>
      </w:pPr>
      <w:r>
        <w:rPr>
          <w:rFonts w:ascii="Times New Roman" w:hAnsi="Times New Roman"/>
          <w:b/>
          <w:bCs/>
        </w:rPr>
        <w:t>NCC Representative Report</w:t>
      </w:r>
    </w:p>
    <w:p w14:paraId="081AC2E8" w14:textId="06F6E47D" w:rsidR="000A42AC" w:rsidRDefault="002C7A9B" w:rsidP="000A42AC">
      <w:pPr>
        <w:pStyle w:val="ListParagraph"/>
        <w:rPr>
          <w:rFonts w:ascii="Times New Roman" w:hAnsi="Times New Roman"/>
        </w:rPr>
      </w:pPr>
      <w:r>
        <w:rPr>
          <w:rFonts w:ascii="Times New Roman" w:hAnsi="Times New Roman"/>
        </w:rPr>
        <w:t xml:space="preserve">Mr. Hungate stated that the Chapter received a great score on this year’s </w:t>
      </w:r>
      <w:r w:rsidR="00A450AF">
        <w:rPr>
          <w:rFonts w:ascii="Times New Roman" w:hAnsi="Times New Roman"/>
        </w:rPr>
        <w:t>Achievements in Chapter Excellent (</w:t>
      </w:r>
      <w:r>
        <w:rPr>
          <w:rFonts w:ascii="Times New Roman" w:hAnsi="Times New Roman"/>
        </w:rPr>
        <w:t>ACE</w:t>
      </w:r>
      <w:r w:rsidR="00A450AF">
        <w:rPr>
          <w:rFonts w:ascii="Times New Roman" w:hAnsi="Times New Roman"/>
        </w:rPr>
        <w:t>)</w:t>
      </w:r>
      <w:r>
        <w:rPr>
          <w:rFonts w:ascii="Times New Roman" w:hAnsi="Times New Roman"/>
        </w:rPr>
        <w:t xml:space="preserve"> report. As a result, the Chapter will rec</w:t>
      </w:r>
      <w:r w:rsidR="00A450AF">
        <w:rPr>
          <w:rFonts w:ascii="Times New Roman" w:hAnsi="Times New Roman"/>
        </w:rPr>
        <w:t xml:space="preserve">ognized at this year’s Professional Development Training (PDT) conference. </w:t>
      </w:r>
    </w:p>
    <w:p w14:paraId="081D63E3" w14:textId="77777777" w:rsidR="002C7A9B" w:rsidRPr="000A42AC" w:rsidRDefault="002C7A9B" w:rsidP="000A42AC">
      <w:pPr>
        <w:pStyle w:val="ListParagraph"/>
        <w:rPr>
          <w:rFonts w:ascii="Times New Roman" w:hAnsi="Times New Roman"/>
        </w:rPr>
      </w:pPr>
    </w:p>
    <w:p w14:paraId="67642636" w14:textId="5F08C9B6" w:rsidR="000A42AC" w:rsidRDefault="000A42AC" w:rsidP="000A42AC">
      <w:pPr>
        <w:pStyle w:val="ListParagraph"/>
        <w:numPr>
          <w:ilvl w:val="1"/>
          <w:numId w:val="8"/>
        </w:numPr>
        <w:ind w:left="1080"/>
        <w:rPr>
          <w:rFonts w:ascii="Times New Roman" w:hAnsi="Times New Roman"/>
        </w:rPr>
      </w:pPr>
      <w:r>
        <w:rPr>
          <w:rFonts w:ascii="Times New Roman" w:hAnsi="Times New Roman"/>
          <w:b/>
          <w:bCs/>
        </w:rPr>
        <w:t>Officers</w:t>
      </w:r>
      <w:r w:rsidR="00A450AF">
        <w:rPr>
          <w:rFonts w:ascii="Times New Roman" w:hAnsi="Times New Roman"/>
          <w:b/>
          <w:bCs/>
        </w:rPr>
        <w:t xml:space="preserve"> and Committees</w:t>
      </w:r>
      <w:r>
        <w:rPr>
          <w:rFonts w:ascii="Times New Roman" w:hAnsi="Times New Roman"/>
          <w:b/>
          <w:bCs/>
        </w:rPr>
        <w:t xml:space="preserve"> for Next Program Year</w:t>
      </w:r>
    </w:p>
    <w:p w14:paraId="54208495" w14:textId="77777777" w:rsidR="00D521FC" w:rsidRDefault="00A450AF" w:rsidP="00D521FC">
      <w:pPr>
        <w:pStyle w:val="ListParagraph"/>
        <w:rPr>
          <w:rFonts w:ascii="Times New Roman" w:hAnsi="Times New Roman"/>
        </w:rPr>
      </w:pPr>
      <w:r>
        <w:rPr>
          <w:rFonts w:ascii="Times New Roman" w:hAnsi="Times New Roman"/>
        </w:rPr>
        <w:t xml:space="preserve">Mr. Hungate asked for a motion to accept Mr. Horton as President-Elect and to serve as the Chapter’s President for the next program year. </w:t>
      </w:r>
      <w:r w:rsidR="00D521FC">
        <w:rPr>
          <w:rFonts w:ascii="Times New Roman" w:hAnsi="Times New Roman"/>
        </w:rPr>
        <w:t xml:space="preserve">Mr. Zachary Kennedy motioned with a second from Mr. Brian Grega. </w:t>
      </w:r>
      <w:r w:rsidR="00D521FC" w:rsidRPr="00F64636">
        <w:rPr>
          <w:rFonts w:ascii="Times New Roman" w:hAnsi="Times New Roman"/>
        </w:rPr>
        <w:t>The</w:t>
      </w:r>
      <w:r w:rsidR="00D521FC">
        <w:rPr>
          <w:rFonts w:ascii="Times New Roman" w:hAnsi="Times New Roman"/>
        </w:rPr>
        <w:t>re being no objection, Mr. Horton was elected as President-elect and to serve as President during the 2023-2024 program year.</w:t>
      </w:r>
    </w:p>
    <w:p w14:paraId="3B666FF9" w14:textId="77777777" w:rsidR="00D521FC" w:rsidRDefault="00D521FC" w:rsidP="00D521FC">
      <w:pPr>
        <w:pStyle w:val="ListParagraph"/>
        <w:rPr>
          <w:rFonts w:ascii="Times New Roman" w:hAnsi="Times New Roman"/>
        </w:rPr>
      </w:pPr>
    </w:p>
    <w:p w14:paraId="45B37FF5" w14:textId="77777777" w:rsidR="00D521FC" w:rsidRDefault="00D521FC" w:rsidP="00D521FC">
      <w:pPr>
        <w:pStyle w:val="ListParagraph"/>
        <w:rPr>
          <w:rFonts w:ascii="Times New Roman" w:hAnsi="Times New Roman"/>
        </w:rPr>
      </w:pPr>
      <w:r>
        <w:rPr>
          <w:rFonts w:ascii="Times New Roman" w:hAnsi="Times New Roman"/>
        </w:rPr>
        <w:t xml:space="preserve">Mr. Hungate invited other Board Members to contact him or Mr. Horton to confirm their wish to serve on next year’s Board of Directors. </w:t>
      </w:r>
    </w:p>
    <w:p w14:paraId="579F12DF" w14:textId="77777777" w:rsidR="00D521FC" w:rsidRDefault="00D521FC" w:rsidP="00D521FC">
      <w:pPr>
        <w:pStyle w:val="ListParagraph"/>
        <w:rPr>
          <w:rFonts w:ascii="Times New Roman" w:hAnsi="Times New Roman"/>
        </w:rPr>
      </w:pPr>
    </w:p>
    <w:p w14:paraId="7002C946" w14:textId="3A07F6BB" w:rsidR="00D521FC" w:rsidRDefault="00D521FC" w:rsidP="00D521FC">
      <w:pPr>
        <w:pStyle w:val="ListParagraph"/>
        <w:rPr>
          <w:rFonts w:ascii="Times New Roman" w:hAnsi="Times New Roman"/>
          <w:color w:val="FF0000"/>
        </w:rPr>
      </w:pPr>
      <w:r>
        <w:rPr>
          <w:rFonts w:ascii="Times New Roman" w:hAnsi="Times New Roman"/>
        </w:rPr>
        <w:t xml:space="preserve">Mr. Hungate then submitted a motion for creating a Bylaws Committee with Ms. Sonia Kessler as chair and Mr. Horton as President-Elect. Mr. Horton motioned with a second from Mr. Jacob MacDonald. There being no objection, the Bylaws Committee was established with the Chair and President-Elect. </w:t>
      </w:r>
      <w:r>
        <w:rPr>
          <w:rFonts w:ascii="Times New Roman" w:hAnsi="Times New Roman"/>
          <w:color w:val="FF0000"/>
        </w:rPr>
        <w:t xml:space="preserve"> </w:t>
      </w:r>
    </w:p>
    <w:p w14:paraId="55899C6A" w14:textId="6B2B919B" w:rsidR="00A450AF" w:rsidRDefault="00D521FC" w:rsidP="008F5E15">
      <w:pPr>
        <w:pStyle w:val="ListParagraph"/>
        <w:numPr>
          <w:ilvl w:val="0"/>
          <w:numId w:val="10"/>
        </w:numPr>
        <w:ind w:left="1260"/>
        <w:rPr>
          <w:rFonts w:ascii="Times New Roman" w:hAnsi="Times New Roman"/>
        </w:rPr>
      </w:pPr>
      <w:r>
        <w:rPr>
          <w:rFonts w:ascii="Times New Roman" w:hAnsi="Times New Roman"/>
        </w:rPr>
        <w:t>Mr. Horton stated that while the Chapter did some initial reviews of the Bylaws at the beginning of the current program year to bring the document up to date (e.g., the AGA name, etc.), changes to the Bylaws requires acceptance by the Board and approval by the membership. As such a</w:t>
      </w:r>
      <w:r w:rsidR="00EC7818">
        <w:rPr>
          <w:rFonts w:ascii="Times New Roman" w:hAnsi="Times New Roman"/>
        </w:rPr>
        <w:t xml:space="preserve"> mechanism is needed to put the updated document out to the membership for voting. </w:t>
      </w:r>
    </w:p>
    <w:p w14:paraId="51A99211" w14:textId="5BE82466" w:rsidR="00EC7818" w:rsidRPr="00D521FC" w:rsidRDefault="00EC7818" w:rsidP="008F5E15">
      <w:pPr>
        <w:pStyle w:val="ListParagraph"/>
        <w:numPr>
          <w:ilvl w:val="0"/>
          <w:numId w:val="10"/>
        </w:numPr>
        <w:ind w:left="1260"/>
        <w:rPr>
          <w:rFonts w:ascii="Times New Roman" w:hAnsi="Times New Roman"/>
        </w:rPr>
      </w:pPr>
      <w:r>
        <w:rPr>
          <w:rFonts w:ascii="Times New Roman" w:hAnsi="Times New Roman"/>
        </w:rPr>
        <w:t xml:space="preserve">Mr. Hungate also invited those members wishing to serve on the Bylaws Committee to contact either Ms. Kessler or Mr. Horton. </w:t>
      </w:r>
    </w:p>
    <w:p w14:paraId="52D21FB5" w14:textId="77777777" w:rsidR="000A42AC" w:rsidRPr="00D521FC" w:rsidRDefault="000A42AC" w:rsidP="000A42AC">
      <w:pPr>
        <w:pStyle w:val="ListParagraph"/>
        <w:ind w:left="1080"/>
        <w:rPr>
          <w:rFonts w:ascii="Times New Roman" w:hAnsi="Times New Roman"/>
        </w:rPr>
      </w:pPr>
    </w:p>
    <w:p w14:paraId="751FA1C8" w14:textId="0176BBD7" w:rsidR="00EE65B4" w:rsidRDefault="00EE65B4" w:rsidP="000A42AC">
      <w:pPr>
        <w:pStyle w:val="ListParagraph"/>
        <w:numPr>
          <w:ilvl w:val="0"/>
          <w:numId w:val="8"/>
        </w:numPr>
        <w:ind w:left="720"/>
        <w:rPr>
          <w:rFonts w:ascii="Times New Roman" w:hAnsi="Times New Roman"/>
          <w:b/>
        </w:rPr>
      </w:pPr>
      <w:r>
        <w:rPr>
          <w:rFonts w:ascii="Times New Roman" w:hAnsi="Times New Roman"/>
          <w:b/>
        </w:rPr>
        <w:t xml:space="preserve">Committee </w:t>
      </w:r>
      <w:r w:rsidR="000A42AC">
        <w:rPr>
          <w:rFonts w:ascii="Times New Roman" w:hAnsi="Times New Roman"/>
          <w:b/>
        </w:rPr>
        <w:t>Reports</w:t>
      </w:r>
    </w:p>
    <w:p w14:paraId="19E59C49" w14:textId="77777777" w:rsidR="004F4431" w:rsidRDefault="004F4431" w:rsidP="00EC7818">
      <w:pPr>
        <w:pStyle w:val="ListParagraph"/>
        <w:numPr>
          <w:ilvl w:val="1"/>
          <w:numId w:val="8"/>
        </w:numPr>
        <w:ind w:left="1080"/>
        <w:rPr>
          <w:rFonts w:ascii="Times New Roman" w:hAnsi="Times New Roman"/>
        </w:rPr>
      </w:pPr>
      <w:r w:rsidRPr="00EC7818">
        <w:rPr>
          <w:rFonts w:ascii="Times New Roman" w:hAnsi="Times New Roman"/>
          <w:b/>
          <w:bCs/>
        </w:rPr>
        <w:t>Membership</w:t>
      </w:r>
      <w:r>
        <w:rPr>
          <w:rFonts w:ascii="Times New Roman" w:hAnsi="Times New Roman"/>
        </w:rPr>
        <w:t xml:space="preserve"> </w:t>
      </w:r>
    </w:p>
    <w:p w14:paraId="18A9516C" w14:textId="1D6E491D" w:rsidR="004F4431" w:rsidRDefault="004F4431" w:rsidP="00EC7818">
      <w:pPr>
        <w:pStyle w:val="ListParagraph"/>
        <w:rPr>
          <w:rFonts w:ascii="Times New Roman" w:hAnsi="Times New Roman"/>
        </w:rPr>
      </w:pPr>
      <w:r>
        <w:rPr>
          <w:rFonts w:ascii="Times New Roman" w:hAnsi="Times New Roman"/>
        </w:rPr>
        <w:t xml:space="preserve">Mr. Jacob MacDonald, Membership Committee chair, provided an </w:t>
      </w:r>
      <w:r w:rsidRPr="00D510D0">
        <w:rPr>
          <w:rFonts w:ascii="Times New Roman" w:hAnsi="Times New Roman"/>
        </w:rPr>
        <w:t xml:space="preserve">update </w:t>
      </w:r>
      <w:r>
        <w:rPr>
          <w:rFonts w:ascii="Times New Roman" w:hAnsi="Times New Roman"/>
        </w:rPr>
        <w:t xml:space="preserve">on the Committee’s </w:t>
      </w:r>
      <w:r w:rsidRPr="00D510D0">
        <w:rPr>
          <w:rFonts w:ascii="Times New Roman" w:hAnsi="Times New Roman"/>
        </w:rPr>
        <w:t>activities</w:t>
      </w:r>
      <w:r>
        <w:rPr>
          <w:rFonts w:ascii="Times New Roman" w:hAnsi="Times New Roman"/>
        </w:rPr>
        <w:t xml:space="preserve">. </w:t>
      </w:r>
    </w:p>
    <w:p w14:paraId="1C1CFA81" w14:textId="77777777" w:rsidR="00EC7818" w:rsidRDefault="007072A7" w:rsidP="008F5E15">
      <w:pPr>
        <w:pStyle w:val="ListParagraph"/>
        <w:numPr>
          <w:ilvl w:val="0"/>
          <w:numId w:val="10"/>
        </w:numPr>
        <w:ind w:left="1260"/>
        <w:rPr>
          <w:rFonts w:ascii="Times New Roman" w:hAnsi="Times New Roman"/>
        </w:rPr>
      </w:pPr>
      <w:r>
        <w:rPr>
          <w:rFonts w:ascii="Times New Roman" w:hAnsi="Times New Roman"/>
        </w:rPr>
        <w:t xml:space="preserve">The Committee </w:t>
      </w:r>
      <w:r w:rsidR="00EC7818">
        <w:rPr>
          <w:rFonts w:ascii="Times New Roman" w:hAnsi="Times New Roman"/>
        </w:rPr>
        <w:t xml:space="preserve">has reached out to members with lapsed membership to remind them to renew. The invite noted upcoming events for both the Chapter and AGA National. </w:t>
      </w:r>
    </w:p>
    <w:p w14:paraId="32A558DA" w14:textId="4B31FEED" w:rsidR="004F4431" w:rsidRDefault="00EC7818" w:rsidP="008F5E15">
      <w:pPr>
        <w:pStyle w:val="ListParagraph"/>
        <w:numPr>
          <w:ilvl w:val="0"/>
          <w:numId w:val="10"/>
        </w:numPr>
        <w:ind w:left="1260"/>
        <w:rPr>
          <w:rFonts w:ascii="Times New Roman" w:hAnsi="Times New Roman"/>
        </w:rPr>
      </w:pPr>
      <w:r>
        <w:rPr>
          <w:rFonts w:ascii="Times New Roman" w:hAnsi="Times New Roman"/>
        </w:rPr>
        <w:t xml:space="preserve">Mr. MacDonald attended the LEAD conference with Mr. Hungate and is looking forward to working with Mr. Horton and Mr. Hungate in the next chapter year. </w:t>
      </w:r>
      <w:r w:rsidR="00A9154E">
        <w:rPr>
          <w:rFonts w:ascii="Times New Roman" w:hAnsi="Times New Roman"/>
        </w:rPr>
        <w:t xml:space="preserve"> </w:t>
      </w:r>
    </w:p>
    <w:p w14:paraId="22971AA3" w14:textId="77777777" w:rsidR="004F4431" w:rsidRDefault="004F4431" w:rsidP="00EC7818">
      <w:pPr>
        <w:pStyle w:val="ListParagraph"/>
        <w:rPr>
          <w:rFonts w:ascii="Times New Roman" w:hAnsi="Times New Roman"/>
        </w:rPr>
      </w:pPr>
    </w:p>
    <w:p w14:paraId="1949714C" w14:textId="61F29DDE" w:rsidR="00EC7818" w:rsidRDefault="00EC7818" w:rsidP="00EC7818">
      <w:pPr>
        <w:pStyle w:val="ListParagraph"/>
        <w:numPr>
          <w:ilvl w:val="1"/>
          <w:numId w:val="8"/>
        </w:numPr>
        <w:ind w:left="1080"/>
        <w:rPr>
          <w:rFonts w:ascii="Times New Roman" w:hAnsi="Times New Roman"/>
        </w:rPr>
      </w:pPr>
      <w:r>
        <w:rPr>
          <w:rFonts w:ascii="Times New Roman" w:hAnsi="Times New Roman"/>
          <w:b/>
          <w:bCs/>
        </w:rPr>
        <w:t>Early Careers</w:t>
      </w:r>
      <w:r>
        <w:rPr>
          <w:rFonts w:ascii="Times New Roman" w:hAnsi="Times New Roman"/>
        </w:rPr>
        <w:t xml:space="preserve"> </w:t>
      </w:r>
    </w:p>
    <w:p w14:paraId="318C28BB" w14:textId="256109D2" w:rsidR="00EC7818" w:rsidRDefault="00EC7818" w:rsidP="00EC7818">
      <w:pPr>
        <w:pStyle w:val="ListParagraph"/>
        <w:rPr>
          <w:rFonts w:ascii="Times New Roman" w:hAnsi="Times New Roman"/>
        </w:rPr>
      </w:pPr>
      <w:r>
        <w:rPr>
          <w:rFonts w:ascii="Times New Roman" w:hAnsi="Times New Roman"/>
        </w:rPr>
        <w:t xml:space="preserve">Mr. Christopher Choi, Early Careers Committee chair, was absent; Mr. MacDonald provided an </w:t>
      </w:r>
      <w:r w:rsidRPr="00D510D0">
        <w:rPr>
          <w:rFonts w:ascii="Times New Roman" w:hAnsi="Times New Roman"/>
        </w:rPr>
        <w:t xml:space="preserve">update </w:t>
      </w:r>
      <w:r>
        <w:rPr>
          <w:rFonts w:ascii="Times New Roman" w:hAnsi="Times New Roman"/>
        </w:rPr>
        <w:t xml:space="preserve">on the Committee’s </w:t>
      </w:r>
      <w:r w:rsidRPr="00D510D0">
        <w:rPr>
          <w:rFonts w:ascii="Times New Roman" w:hAnsi="Times New Roman"/>
        </w:rPr>
        <w:t>activities</w:t>
      </w:r>
      <w:r>
        <w:rPr>
          <w:rFonts w:ascii="Times New Roman" w:hAnsi="Times New Roman"/>
        </w:rPr>
        <w:t xml:space="preserve">. </w:t>
      </w:r>
    </w:p>
    <w:p w14:paraId="690369A5" w14:textId="09141FA2" w:rsidR="00EC7818" w:rsidRDefault="00EC7818" w:rsidP="008F5E15">
      <w:pPr>
        <w:pStyle w:val="ListParagraph"/>
        <w:numPr>
          <w:ilvl w:val="0"/>
          <w:numId w:val="10"/>
        </w:numPr>
        <w:ind w:left="1260"/>
        <w:rPr>
          <w:rFonts w:ascii="Times New Roman" w:hAnsi="Times New Roman"/>
        </w:rPr>
      </w:pPr>
      <w:r>
        <w:rPr>
          <w:rFonts w:ascii="Times New Roman" w:hAnsi="Times New Roman"/>
        </w:rPr>
        <w:t xml:space="preserve">The Committee is laying the groundwork for college and university contacts for </w:t>
      </w:r>
      <w:r w:rsidR="008F5E15">
        <w:rPr>
          <w:rFonts w:ascii="Times New Roman" w:hAnsi="Times New Roman"/>
        </w:rPr>
        <w:t>introduction sessions to both NOVAGA and AGA national and is looking to kicking off these introduction sessions early next program year.</w:t>
      </w:r>
      <w:r>
        <w:rPr>
          <w:rFonts w:ascii="Times New Roman" w:hAnsi="Times New Roman"/>
        </w:rPr>
        <w:t xml:space="preserve"> </w:t>
      </w:r>
    </w:p>
    <w:p w14:paraId="42F8C55E" w14:textId="77777777" w:rsidR="00EC7818" w:rsidRDefault="00EC7818" w:rsidP="00EC7818">
      <w:pPr>
        <w:pStyle w:val="ListParagraph"/>
        <w:rPr>
          <w:rFonts w:ascii="Times New Roman" w:hAnsi="Times New Roman"/>
        </w:rPr>
      </w:pPr>
    </w:p>
    <w:p w14:paraId="16D252D1" w14:textId="332F1C96" w:rsidR="00554528" w:rsidRPr="00EC7818" w:rsidRDefault="00554528" w:rsidP="00EC7818">
      <w:pPr>
        <w:pStyle w:val="ListParagraph"/>
        <w:numPr>
          <w:ilvl w:val="1"/>
          <w:numId w:val="8"/>
        </w:numPr>
        <w:ind w:left="1080"/>
        <w:rPr>
          <w:rFonts w:ascii="Times New Roman" w:hAnsi="Times New Roman"/>
          <w:b/>
          <w:bCs/>
        </w:rPr>
      </w:pPr>
      <w:r w:rsidRPr="00EC7818">
        <w:rPr>
          <w:rFonts w:ascii="Times New Roman" w:hAnsi="Times New Roman"/>
          <w:b/>
          <w:bCs/>
        </w:rPr>
        <w:lastRenderedPageBreak/>
        <w:t>Education</w:t>
      </w:r>
      <w:r w:rsidR="000D42AF" w:rsidRPr="00EC7818">
        <w:rPr>
          <w:rFonts w:ascii="Times New Roman" w:hAnsi="Times New Roman"/>
          <w:b/>
          <w:bCs/>
        </w:rPr>
        <w:t xml:space="preserve"> </w:t>
      </w:r>
    </w:p>
    <w:p w14:paraId="33CBA23A" w14:textId="7C915E70" w:rsidR="008F5E15" w:rsidRDefault="00554528" w:rsidP="008F5E15">
      <w:pPr>
        <w:pStyle w:val="ListParagraph"/>
        <w:rPr>
          <w:rFonts w:ascii="Times New Roman" w:hAnsi="Times New Roman"/>
        </w:rPr>
      </w:pPr>
      <w:r>
        <w:rPr>
          <w:rFonts w:ascii="Times New Roman" w:hAnsi="Times New Roman"/>
        </w:rPr>
        <w:t xml:space="preserve">Mr. Kevin Love, Education Committee chair, </w:t>
      </w:r>
      <w:r w:rsidR="008F5E15">
        <w:rPr>
          <w:rFonts w:ascii="Times New Roman" w:hAnsi="Times New Roman"/>
        </w:rPr>
        <w:t xml:space="preserve">was absent; Mr. Hungate will follow-up with him for </w:t>
      </w:r>
      <w:r w:rsidR="006C35D3">
        <w:rPr>
          <w:rFonts w:ascii="Times New Roman" w:hAnsi="Times New Roman"/>
        </w:rPr>
        <w:t xml:space="preserve">an update on the </w:t>
      </w:r>
      <w:r w:rsidR="008F5E15">
        <w:rPr>
          <w:rFonts w:ascii="Times New Roman" w:hAnsi="Times New Roman"/>
        </w:rPr>
        <w:t xml:space="preserve">Committee’s </w:t>
      </w:r>
      <w:r w:rsidR="006C35D3">
        <w:rPr>
          <w:rFonts w:ascii="Times New Roman" w:hAnsi="Times New Roman"/>
        </w:rPr>
        <w:t xml:space="preserve">activities. </w:t>
      </w:r>
    </w:p>
    <w:p w14:paraId="419C3913" w14:textId="32B70F1D" w:rsidR="003C7F3E" w:rsidRDefault="006C35D3" w:rsidP="008F5E15">
      <w:pPr>
        <w:pStyle w:val="ListParagraph"/>
        <w:numPr>
          <w:ilvl w:val="0"/>
          <w:numId w:val="10"/>
        </w:numPr>
        <w:ind w:left="1260"/>
        <w:rPr>
          <w:rFonts w:ascii="Times New Roman" w:hAnsi="Times New Roman"/>
        </w:rPr>
      </w:pPr>
      <w:r>
        <w:rPr>
          <w:rFonts w:ascii="Times New Roman" w:hAnsi="Times New Roman"/>
        </w:rPr>
        <w:t>Mr. Love stated that t</w:t>
      </w:r>
      <w:r w:rsidR="002715C1">
        <w:rPr>
          <w:rFonts w:ascii="Times New Roman" w:hAnsi="Times New Roman"/>
        </w:rPr>
        <w:t xml:space="preserve">he Annual Spring Workshop </w:t>
      </w:r>
      <w:r w:rsidR="00A9154E">
        <w:rPr>
          <w:rFonts w:ascii="Times New Roman" w:hAnsi="Times New Roman"/>
        </w:rPr>
        <w:t xml:space="preserve">is </w:t>
      </w:r>
      <w:r>
        <w:rPr>
          <w:rFonts w:ascii="Times New Roman" w:hAnsi="Times New Roman"/>
        </w:rPr>
        <w:t xml:space="preserve">currently </w:t>
      </w:r>
      <w:r w:rsidR="00A9154E">
        <w:rPr>
          <w:rFonts w:ascii="Times New Roman" w:hAnsi="Times New Roman"/>
        </w:rPr>
        <w:t>scheduled for April 27</w:t>
      </w:r>
      <w:r w:rsidR="00A9154E" w:rsidRPr="00A9154E">
        <w:rPr>
          <w:rFonts w:ascii="Times New Roman" w:hAnsi="Times New Roman"/>
          <w:vertAlign w:val="superscript"/>
        </w:rPr>
        <w:t>th</w:t>
      </w:r>
      <w:r w:rsidR="00A9154E">
        <w:rPr>
          <w:rFonts w:ascii="Times New Roman" w:hAnsi="Times New Roman"/>
        </w:rPr>
        <w:t xml:space="preserve"> </w:t>
      </w:r>
      <w:r w:rsidR="002715C1">
        <w:rPr>
          <w:rFonts w:ascii="Times New Roman" w:hAnsi="Times New Roman"/>
        </w:rPr>
        <w:t>in KPMG’s office</w:t>
      </w:r>
      <w:r w:rsidR="00946F1D">
        <w:rPr>
          <w:rFonts w:ascii="Times New Roman" w:hAnsi="Times New Roman"/>
        </w:rPr>
        <w:t xml:space="preserve"> as </w:t>
      </w:r>
      <w:r w:rsidR="002715C1">
        <w:rPr>
          <w:rFonts w:ascii="Times New Roman" w:hAnsi="Times New Roman"/>
        </w:rPr>
        <w:t>a hybrid event for the entire day</w:t>
      </w:r>
      <w:r>
        <w:rPr>
          <w:rFonts w:ascii="Times New Roman" w:hAnsi="Times New Roman"/>
        </w:rPr>
        <w:t xml:space="preserve">. Registration information was sent out, and speakers are scheduled from 9am to 5pm with lunch and breakfast provided to in-person attendees. </w:t>
      </w:r>
    </w:p>
    <w:p w14:paraId="259B37B9" w14:textId="7EF78F6D" w:rsidR="006C35D3" w:rsidRDefault="006C35D3" w:rsidP="008F5E15">
      <w:pPr>
        <w:pStyle w:val="ListParagraph"/>
        <w:numPr>
          <w:ilvl w:val="1"/>
          <w:numId w:val="10"/>
        </w:numPr>
        <w:ind w:left="1800"/>
        <w:rPr>
          <w:rFonts w:ascii="Times New Roman" w:hAnsi="Times New Roman"/>
        </w:rPr>
      </w:pPr>
      <w:r>
        <w:rPr>
          <w:rFonts w:ascii="Times New Roman" w:hAnsi="Times New Roman"/>
        </w:rPr>
        <w:t xml:space="preserve">The space currently holds 90 people. Pricing was increased slightly with a 10% early bird discount provided for registrations through the end of this week. </w:t>
      </w:r>
    </w:p>
    <w:p w14:paraId="652E96A4" w14:textId="2B57A475" w:rsidR="00946F1D" w:rsidRDefault="006C35D3" w:rsidP="008F5E15">
      <w:pPr>
        <w:pStyle w:val="ListParagraph"/>
        <w:numPr>
          <w:ilvl w:val="1"/>
          <w:numId w:val="10"/>
        </w:numPr>
        <w:ind w:left="1800"/>
        <w:rPr>
          <w:rFonts w:ascii="Times New Roman" w:hAnsi="Times New Roman"/>
        </w:rPr>
      </w:pPr>
      <w:r>
        <w:rPr>
          <w:rFonts w:ascii="Times New Roman" w:hAnsi="Times New Roman"/>
        </w:rPr>
        <w:t xml:space="preserve">Ms. Kessler stated that the early bird pricing charged was actually 5% and not 10% (she paid $95 instead of $90); the information in the email sent clearly stated 10% discount. Mr. Horton stated that he would look into the charged amount. </w:t>
      </w:r>
    </w:p>
    <w:p w14:paraId="1CD5A95F" w14:textId="063A70CE" w:rsidR="00946F1D" w:rsidRDefault="006C35D3" w:rsidP="008F5E15">
      <w:pPr>
        <w:pStyle w:val="ListParagraph"/>
        <w:numPr>
          <w:ilvl w:val="1"/>
          <w:numId w:val="10"/>
        </w:numPr>
        <w:ind w:left="1800"/>
        <w:rPr>
          <w:rFonts w:ascii="Times New Roman" w:hAnsi="Times New Roman"/>
        </w:rPr>
      </w:pPr>
      <w:r>
        <w:rPr>
          <w:rFonts w:ascii="Times New Roman" w:hAnsi="Times New Roman"/>
        </w:rPr>
        <w:t>All attendees have the opportunity to earn 7 CPE credits; Mr. Horton will be teaching the</w:t>
      </w:r>
      <w:r w:rsidR="0088103C">
        <w:rPr>
          <w:rFonts w:ascii="Times New Roman" w:hAnsi="Times New Roman"/>
        </w:rPr>
        <w:t xml:space="preserve"> </w:t>
      </w:r>
      <w:r>
        <w:rPr>
          <w:rFonts w:ascii="Times New Roman" w:hAnsi="Times New Roman"/>
        </w:rPr>
        <w:t xml:space="preserve">last session. </w:t>
      </w:r>
    </w:p>
    <w:p w14:paraId="0B0630B5" w14:textId="14DCEF10" w:rsidR="0088103C" w:rsidRPr="00946F1D" w:rsidRDefault="0088103C" w:rsidP="008F5E15">
      <w:pPr>
        <w:pStyle w:val="ListParagraph"/>
        <w:numPr>
          <w:ilvl w:val="0"/>
          <w:numId w:val="10"/>
        </w:numPr>
        <w:ind w:left="1620"/>
        <w:rPr>
          <w:rFonts w:ascii="Times New Roman" w:hAnsi="Times New Roman"/>
        </w:rPr>
      </w:pPr>
      <w:r>
        <w:rPr>
          <w:rFonts w:ascii="Times New Roman" w:hAnsi="Times New Roman"/>
        </w:rPr>
        <w:t xml:space="preserve">Mr. Horton stated that webinars are great opportunities for the chapter to provide training for sponsors. Early stages for planning next year’s program should start now. </w:t>
      </w:r>
    </w:p>
    <w:p w14:paraId="20A52F8D" w14:textId="1E5B4171" w:rsidR="00527C0B" w:rsidRDefault="00527C0B" w:rsidP="00EC7818">
      <w:pPr>
        <w:pStyle w:val="ListParagraph"/>
        <w:rPr>
          <w:rFonts w:ascii="Times New Roman" w:hAnsi="Times New Roman"/>
        </w:rPr>
      </w:pPr>
    </w:p>
    <w:p w14:paraId="1541B996" w14:textId="20433C06" w:rsidR="008F5E15" w:rsidRPr="00EC7818" w:rsidRDefault="008F5E15" w:rsidP="008F5E15">
      <w:pPr>
        <w:pStyle w:val="ListParagraph"/>
        <w:numPr>
          <w:ilvl w:val="1"/>
          <w:numId w:val="8"/>
        </w:numPr>
        <w:ind w:left="1080"/>
        <w:rPr>
          <w:rFonts w:ascii="Times New Roman" w:hAnsi="Times New Roman"/>
          <w:b/>
          <w:bCs/>
        </w:rPr>
      </w:pPr>
      <w:r w:rsidRPr="00EC7818">
        <w:rPr>
          <w:rFonts w:ascii="Times New Roman" w:hAnsi="Times New Roman"/>
          <w:b/>
          <w:bCs/>
        </w:rPr>
        <w:t xml:space="preserve">CGFM </w:t>
      </w:r>
    </w:p>
    <w:p w14:paraId="15796CB6" w14:textId="69FD6A42" w:rsidR="008F5E15" w:rsidRDefault="008F5E15" w:rsidP="008F5E15">
      <w:pPr>
        <w:pStyle w:val="ListParagraph"/>
        <w:rPr>
          <w:rFonts w:ascii="Times New Roman" w:hAnsi="Times New Roman"/>
        </w:rPr>
      </w:pPr>
      <w:r>
        <w:rPr>
          <w:rFonts w:ascii="Times New Roman" w:hAnsi="Times New Roman"/>
        </w:rPr>
        <w:t xml:space="preserve">Mr. Kevin Shers, CGFM Committee chair, provided an update on the Committee’s activities. </w:t>
      </w:r>
    </w:p>
    <w:p w14:paraId="2DE715F2" w14:textId="54FA9018" w:rsidR="008F5E15" w:rsidRDefault="00090E30" w:rsidP="00090E30">
      <w:pPr>
        <w:pStyle w:val="ListParagraph"/>
        <w:numPr>
          <w:ilvl w:val="0"/>
          <w:numId w:val="10"/>
        </w:numPr>
        <w:ind w:left="1260"/>
        <w:rPr>
          <w:rFonts w:ascii="Times New Roman" w:hAnsi="Times New Roman"/>
        </w:rPr>
      </w:pPr>
      <w:r>
        <w:rPr>
          <w:rFonts w:ascii="Times New Roman" w:hAnsi="Times New Roman"/>
        </w:rPr>
        <w:t xml:space="preserve">The committee is doing a pilot study group for Exam 1 at RMA with a larger study group on Module 2 in July or August with a planning meeting to be held in early June. </w:t>
      </w:r>
    </w:p>
    <w:p w14:paraId="0738ACB3" w14:textId="7DB6BB7F" w:rsidR="00090E30" w:rsidRDefault="00090E30" w:rsidP="00090E30">
      <w:pPr>
        <w:pStyle w:val="ListParagraph"/>
        <w:numPr>
          <w:ilvl w:val="0"/>
          <w:numId w:val="10"/>
        </w:numPr>
        <w:ind w:left="1260"/>
        <w:rPr>
          <w:rFonts w:ascii="Times New Roman" w:hAnsi="Times New Roman"/>
        </w:rPr>
      </w:pPr>
      <w:r>
        <w:rPr>
          <w:rFonts w:ascii="Times New Roman" w:hAnsi="Times New Roman"/>
        </w:rPr>
        <w:t xml:space="preserve">March was CGFM month. </w:t>
      </w:r>
    </w:p>
    <w:p w14:paraId="54FC5E63" w14:textId="317859EF" w:rsidR="00090E30" w:rsidRDefault="00090E30" w:rsidP="00090E30">
      <w:pPr>
        <w:pStyle w:val="ListParagraph"/>
        <w:numPr>
          <w:ilvl w:val="0"/>
          <w:numId w:val="10"/>
        </w:numPr>
        <w:ind w:left="1260"/>
        <w:rPr>
          <w:rFonts w:ascii="Times New Roman" w:hAnsi="Times New Roman"/>
        </w:rPr>
      </w:pPr>
      <w:r>
        <w:rPr>
          <w:rFonts w:ascii="Times New Roman" w:hAnsi="Times New Roman"/>
        </w:rPr>
        <w:t xml:space="preserve">The Committee is going to carry forward the CGFM survey results into its planning for next program year. </w:t>
      </w:r>
    </w:p>
    <w:p w14:paraId="7606A4E0" w14:textId="77777777" w:rsidR="008F5E15" w:rsidRPr="00EC7818" w:rsidRDefault="008F5E15" w:rsidP="008F5E15">
      <w:pPr>
        <w:pStyle w:val="ListParagraph"/>
        <w:rPr>
          <w:rFonts w:ascii="Times New Roman" w:hAnsi="Times New Roman"/>
        </w:rPr>
      </w:pPr>
    </w:p>
    <w:p w14:paraId="138D566D" w14:textId="533C79C3" w:rsidR="000D42AF" w:rsidRPr="008F5E15" w:rsidRDefault="00090E30" w:rsidP="008F5E15">
      <w:pPr>
        <w:pStyle w:val="ListParagraph"/>
        <w:numPr>
          <w:ilvl w:val="1"/>
          <w:numId w:val="8"/>
        </w:numPr>
        <w:ind w:left="1080"/>
        <w:rPr>
          <w:rFonts w:ascii="Times New Roman" w:hAnsi="Times New Roman"/>
          <w:b/>
          <w:bCs/>
        </w:rPr>
      </w:pPr>
      <w:r>
        <w:rPr>
          <w:rFonts w:ascii="Times New Roman" w:hAnsi="Times New Roman"/>
          <w:b/>
          <w:bCs/>
        </w:rPr>
        <w:t>Corporate Sponsors</w:t>
      </w:r>
    </w:p>
    <w:p w14:paraId="077AD438" w14:textId="77777777" w:rsidR="00090E30" w:rsidRDefault="000D42AF" w:rsidP="00090E30">
      <w:pPr>
        <w:pStyle w:val="ListParagraph"/>
        <w:rPr>
          <w:rFonts w:ascii="Times New Roman" w:hAnsi="Times New Roman"/>
        </w:rPr>
      </w:pPr>
      <w:r>
        <w:rPr>
          <w:rFonts w:ascii="Times New Roman" w:hAnsi="Times New Roman"/>
        </w:rPr>
        <w:t xml:space="preserve">Mr. </w:t>
      </w:r>
      <w:r w:rsidR="00090E30">
        <w:rPr>
          <w:rFonts w:ascii="Times New Roman" w:hAnsi="Times New Roman"/>
        </w:rPr>
        <w:t>Horton</w:t>
      </w:r>
      <w:r>
        <w:rPr>
          <w:rFonts w:ascii="Times New Roman" w:hAnsi="Times New Roman"/>
        </w:rPr>
        <w:t xml:space="preserve">, </w:t>
      </w:r>
      <w:r w:rsidR="00090E30">
        <w:rPr>
          <w:rFonts w:ascii="Times New Roman" w:hAnsi="Times New Roman"/>
        </w:rPr>
        <w:t xml:space="preserve">Corporate Sponsors </w:t>
      </w:r>
      <w:r>
        <w:rPr>
          <w:rFonts w:ascii="Times New Roman" w:hAnsi="Times New Roman"/>
        </w:rPr>
        <w:t xml:space="preserve">Chair, </w:t>
      </w:r>
      <w:r w:rsidR="00090E30">
        <w:rPr>
          <w:rFonts w:ascii="Times New Roman" w:hAnsi="Times New Roman"/>
        </w:rPr>
        <w:t>provided an update on the Committee’s activities</w:t>
      </w:r>
      <w:r>
        <w:rPr>
          <w:rFonts w:ascii="Times New Roman" w:hAnsi="Times New Roman"/>
        </w:rPr>
        <w:t>.</w:t>
      </w:r>
    </w:p>
    <w:p w14:paraId="05F04F67" w14:textId="0E233CA6" w:rsidR="000D42AF" w:rsidRDefault="000D42AF" w:rsidP="00090E30">
      <w:pPr>
        <w:pStyle w:val="ListParagraph"/>
        <w:numPr>
          <w:ilvl w:val="0"/>
          <w:numId w:val="10"/>
        </w:numPr>
        <w:ind w:left="1260"/>
        <w:rPr>
          <w:rFonts w:ascii="Times New Roman" w:hAnsi="Times New Roman"/>
        </w:rPr>
      </w:pPr>
      <w:r>
        <w:rPr>
          <w:rFonts w:ascii="Times New Roman" w:hAnsi="Times New Roman"/>
        </w:rPr>
        <w:t xml:space="preserve"> </w:t>
      </w:r>
      <w:r w:rsidR="00090E30">
        <w:rPr>
          <w:rFonts w:ascii="Times New Roman" w:hAnsi="Times New Roman"/>
        </w:rPr>
        <w:t>Mr. Horton would like to have discussions with organizations that are involved in AGA but not sponsors for NOVAGA yet to identify what organizations are looking for in a sponsorship. This will help the Chapter in knowing what benefits we can provide to be competitive and what we can do better</w:t>
      </w:r>
      <w:r w:rsidR="00100359">
        <w:rPr>
          <w:rFonts w:ascii="Times New Roman" w:hAnsi="Times New Roman"/>
        </w:rPr>
        <w:t xml:space="preserve"> to retain sponsors</w:t>
      </w:r>
      <w:r w:rsidR="00090E30">
        <w:rPr>
          <w:rFonts w:ascii="Times New Roman" w:hAnsi="Times New Roman"/>
        </w:rPr>
        <w:t xml:space="preserve">. </w:t>
      </w:r>
    </w:p>
    <w:p w14:paraId="0D216477" w14:textId="376BDE55" w:rsidR="00100359" w:rsidRDefault="00100359" w:rsidP="00100359">
      <w:pPr>
        <w:pStyle w:val="ListParagraph"/>
        <w:numPr>
          <w:ilvl w:val="1"/>
          <w:numId w:val="10"/>
        </w:numPr>
        <w:ind w:left="1800"/>
        <w:rPr>
          <w:rFonts w:ascii="Times New Roman" w:hAnsi="Times New Roman"/>
        </w:rPr>
      </w:pPr>
      <w:r>
        <w:rPr>
          <w:rFonts w:ascii="Times New Roman" w:hAnsi="Times New Roman"/>
        </w:rPr>
        <w:t xml:space="preserve">Please contact Mr. Horton with points of contact for other organizations. </w:t>
      </w:r>
    </w:p>
    <w:p w14:paraId="184E7DE4" w14:textId="1ECBD4F0" w:rsidR="00100359" w:rsidRPr="00100359" w:rsidRDefault="00100359" w:rsidP="00100359">
      <w:pPr>
        <w:pStyle w:val="ListParagraph"/>
        <w:numPr>
          <w:ilvl w:val="0"/>
          <w:numId w:val="10"/>
        </w:numPr>
        <w:ind w:left="1260"/>
        <w:rPr>
          <w:rFonts w:ascii="Times New Roman" w:hAnsi="Times New Roman"/>
        </w:rPr>
      </w:pPr>
      <w:r>
        <w:rPr>
          <w:rFonts w:ascii="Times New Roman" w:hAnsi="Times New Roman"/>
        </w:rPr>
        <w:t xml:space="preserve">Current chapter sponsors include Cotton / SIKICH, Kearney, RMA, and Becker (inkind sponsor). </w:t>
      </w:r>
    </w:p>
    <w:p w14:paraId="30D62D61" w14:textId="77777777" w:rsidR="000D42AF" w:rsidRDefault="000D42AF" w:rsidP="000D42AF">
      <w:pPr>
        <w:pStyle w:val="ListParagraph"/>
        <w:ind w:left="1980"/>
        <w:rPr>
          <w:rFonts w:ascii="Times New Roman" w:hAnsi="Times New Roman"/>
          <w:u w:val="single"/>
        </w:rPr>
      </w:pPr>
    </w:p>
    <w:p w14:paraId="3C6FA39C" w14:textId="4A399159" w:rsidR="00CF076E" w:rsidRPr="008F5E15" w:rsidRDefault="00CF076E" w:rsidP="008F5E15">
      <w:pPr>
        <w:pStyle w:val="ListParagraph"/>
        <w:numPr>
          <w:ilvl w:val="1"/>
          <w:numId w:val="8"/>
        </w:numPr>
        <w:ind w:left="1080"/>
        <w:rPr>
          <w:rFonts w:ascii="Times New Roman" w:hAnsi="Times New Roman"/>
          <w:b/>
          <w:bCs/>
        </w:rPr>
      </w:pPr>
      <w:r w:rsidRPr="008F5E15">
        <w:rPr>
          <w:rFonts w:ascii="Times New Roman" w:hAnsi="Times New Roman"/>
          <w:b/>
          <w:bCs/>
        </w:rPr>
        <w:t xml:space="preserve">Newsletter </w:t>
      </w:r>
    </w:p>
    <w:p w14:paraId="586F252A" w14:textId="3505273E" w:rsidR="006D1B18" w:rsidRDefault="007D6E24" w:rsidP="00090E30">
      <w:pPr>
        <w:pStyle w:val="ListParagraph"/>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Kessler</w:t>
      </w:r>
      <w:r w:rsidR="005B24E6">
        <w:rPr>
          <w:rFonts w:ascii="Times New Roman" w:hAnsi="Times New Roman"/>
          <w:bCs/>
        </w:rPr>
        <w:t>, Newsletter Editor,</w:t>
      </w:r>
      <w:r w:rsidR="0053669D">
        <w:rPr>
          <w:rFonts w:ascii="Times New Roman" w:hAnsi="Times New Roman"/>
          <w:bCs/>
        </w:rPr>
        <w:t xml:space="preserve"> </w:t>
      </w:r>
      <w:r w:rsidR="00090E30">
        <w:rPr>
          <w:rFonts w:ascii="Times New Roman" w:hAnsi="Times New Roman"/>
        </w:rPr>
        <w:t>provided an update on the next newsletter edition</w:t>
      </w:r>
      <w:r w:rsidR="00090E30">
        <w:rPr>
          <w:rFonts w:ascii="Times New Roman" w:hAnsi="Times New Roman"/>
          <w:bCs/>
        </w:rPr>
        <w:t xml:space="preserve">. </w:t>
      </w:r>
    </w:p>
    <w:p w14:paraId="4393B19D" w14:textId="4E5523B4" w:rsidR="00090E30" w:rsidRPr="0088103C" w:rsidRDefault="00100359" w:rsidP="00090E30">
      <w:pPr>
        <w:pStyle w:val="ListParagraph"/>
        <w:numPr>
          <w:ilvl w:val="0"/>
          <w:numId w:val="10"/>
        </w:numPr>
        <w:ind w:left="1260"/>
        <w:rPr>
          <w:rFonts w:ascii="Times New Roman" w:hAnsi="Times New Roman"/>
          <w:bCs/>
        </w:rPr>
      </w:pPr>
      <w:r>
        <w:rPr>
          <w:rFonts w:ascii="Times New Roman" w:hAnsi="Times New Roman"/>
          <w:bCs/>
        </w:rPr>
        <w:t xml:space="preserve">Ms. Kessler stated that introductory emails for the next edition will be sent out in June with a potential publication date in July or August. </w:t>
      </w:r>
    </w:p>
    <w:p w14:paraId="38D92BE3" w14:textId="48FAC66B" w:rsidR="002F3C0C" w:rsidRDefault="002F3C0C" w:rsidP="00EB363A">
      <w:pPr>
        <w:pStyle w:val="ListParagraph"/>
        <w:rPr>
          <w:rFonts w:ascii="Times New Roman" w:hAnsi="Times New Roman"/>
          <w:b/>
        </w:rPr>
      </w:pPr>
    </w:p>
    <w:p w14:paraId="67ECB74E" w14:textId="2E5A5584" w:rsidR="001A4FAB" w:rsidRPr="008F5E15" w:rsidRDefault="001A4FAB" w:rsidP="008F5E15">
      <w:pPr>
        <w:pStyle w:val="ListParagraph"/>
        <w:numPr>
          <w:ilvl w:val="1"/>
          <w:numId w:val="8"/>
        </w:numPr>
        <w:ind w:left="1080"/>
        <w:rPr>
          <w:rFonts w:ascii="Times New Roman" w:hAnsi="Times New Roman"/>
          <w:b/>
          <w:bCs/>
        </w:rPr>
      </w:pPr>
      <w:r w:rsidRPr="008F5E15">
        <w:rPr>
          <w:rFonts w:ascii="Times New Roman" w:hAnsi="Times New Roman"/>
          <w:b/>
          <w:bCs/>
        </w:rPr>
        <w:t xml:space="preserve">Website </w:t>
      </w:r>
    </w:p>
    <w:p w14:paraId="5D42E204" w14:textId="20E22FE2" w:rsidR="00DD1CD7" w:rsidRPr="00100359" w:rsidRDefault="001A4FAB" w:rsidP="00090E30">
      <w:pPr>
        <w:pStyle w:val="ListParagraph"/>
        <w:rPr>
          <w:rFonts w:ascii="Times New Roman" w:hAnsi="Times New Roman"/>
        </w:rPr>
      </w:pPr>
      <w:r>
        <w:rPr>
          <w:rFonts w:ascii="Times New Roman" w:hAnsi="Times New Roman"/>
        </w:rPr>
        <w:t>Mr. Kenned</w:t>
      </w:r>
      <w:r w:rsidRPr="00100359">
        <w:rPr>
          <w:rFonts w:ascii="Times New Roman" w:hAnsi="Times New Roman"/>
        </w:rPr>
        <w:t>y, Webmaster</w:t>
      </w:r>
      <w:r w:rsidR="00090E30" w:rsidRPr="00100359">
        <w:rPr>
          <w:rFonts w:ascii="Times New Roman" w:hAnsi="Times New Roman"/>
        </w:rPr>
        <w:t xml:space="preserve">, provided an update on the </w:t>
      </w:r>
      <w:r w:rsidR="00020B81">
        <w:rPr>
          <w:rFonts w:ascii="Times New Roman" w:hAnsi="Times New Roman"/>
        </w:rPr>
        <w:t>Chapter’s website</w:t>
      </w:r>
      <w:r w:rsidR="00090E30" w:rsidRPr="00100359">
        <w:rPr>
          <w:rFonts w:ascii="Times New Roman" w:hAnsi="Times New Roman"/>
        </w:rPr>
        <w:t>.</w:t>
      </w:r>
      <w:r w:rsidRPr="00100359">
        <w:rPr>
          <w:rFonts w:ascii="Times New Roman" w:hAnsi="Times New Roman"/>
        </w:rPr>
        <w:t xml:space="preserve"> </w:t>
      </w:r>
      <w:r w:rsidR="00DD1CD7" w:rsidRPr="00100359">
        <w:rPr>
          <w:rFonts w:ascii="Times New Roman" w:hAnsi="Times New Roman"/>
        </w:rPr>
        <w:t xml:space="preserve"> </w:t>
      </w:r>
    </w:p>
    <w:p w14:paraId="4AB978BA" w14:textId="70671595" w:rsidR="001A4FAB" w:rsidRDefault="00100359" w:rsidP="00090E30">
      <w:pPr>
        <w:pStyle w:val="ListParagraph"/>
        <w:numPr>
          <w:ilvl w:val="0"/>
          <w:numId w:val="10"/>
        </w:numPr>
        <w:ind w:left="1260"/>
        <w:rPr>
          <w:rFonts w:ascii="Times New Roman" w:hAnsi="Times New Roman"/>
        </w:rPr>
      </w:pPr>
      <w:r w:rsidRPr="00100359">
        <w:rPr>
          <w:rFonts w:ascii="Times New Roman" w:hAnsi="Times New Roman"/>
        </w:rPr>
        <w:lastRenderedPageBreak/>
        <w:t>Mr. K</w:t>
      </w:r>
      <w:r>
        <w:rPr>
          <w:rFonts w:ascii="Times New Roman" w:hAnsi="Times New Roman"/>
        </w:rPr>
        <w:t xml:space="preserve">ennedy met with Mr. Horton to look at the current website structure and identifying links that are broken. If other Board members identify broken links, please send the information to Mr. Kennedy for remedy. </w:t>
      </w:r>
    </w:p>
    <w:p w14:paraId="33FB0B10" w14:textId="3CFEDB86" w:rsidR="00090E30" w:rsidRPr="00597D2A" w:rsidRDefault="00100359" w:rsidP="000D6AF0">
      <w:pPr>
        <w:pStyle w:val="ListParagraph"/>
        <w:numPr>
          <w:ilvl w:val="0"/>
          <w:numId w:val="10"/>
        </w:numPr>
        <w:ind w:left="1260"/>
        <w:rPr>
          <w:rFonts w:ascii="Times New Roman" w:hAnsi="Times New Roman"/>
          <w:b/>
        </w:rPr>
      </w:pPr>
      <w:r w:rsidRPr="00597D2A">
        <w:rPr>
          <w:rFonts w:ascii="Times New Roman" w:hAnsi="Times New Roman"/>
        </w:rPr>
        <w:t xml:space="preserve">Mr. Kennedy </w:t>
      </w:r>
      <w:r w:rsidR="00597D2A" w:rsidRPr="00597D2A">
        <w:rPr>
          <w:rFonts w:ascii="Times New Roman" w:hAnsi="Times New Roman"/>
        </w:rPr>
        <w:t xml:space="preserve">noted that the Chapter has a LinkedIn group page; he is contacting the current owner of the page (Michelle Paul) to obtain access so the chapter can get information out to the membership via social media. Mr. Shers stated that Ms. Paul works at BDO an dhe can reach out to her to coordinate an introduction with Mr. Kennedy. </w:t>
      </w:r>
    </w:p>
    <w:p w14:paraId="6CC961C6" w14:textId="77777777" w:rsidR="00100359" w:rsidRDefault="00100359" w:rsidP="00100359">
      <w:pPr>
        <w:pStyle w:val="ListParagraph"/>
        <w:rPr>
          <w:rFonts w:ascii="Times New Roman" w:hAnsi="Times New Roman"/>
          <w:b/>
        </w:rPr>
      </w:pPr>
    </w:p>
    <w:p w14:paraId="04B8DEF2" w14:textId="585B4A3A" w:rsidR="00100359" w:rsidRPr="008F5E15" w:rsidRDefault="00100359" w:rsidP="00100359">
      <w:pPr>
        <w:pStyle w:val="ListParagraph"/>
        <w:numPr>
          <w:ilvl w:val="1"/>
          <w:numId w:val="8"/>
        </w:numPr>
        <w:ind w:left="1080"/>
        <w:rPr>
          <w:rFonts w:ascii="Times New Roman" w:hAnsi="Times New Roman"/>
          <w:b/>
          <w:bCs/>
        </w:rPr>
      </w:pPr>
      <w:r>
        <w:rPr>
          <w:rFonts w:ascii="Times New Roman" w:hAnsi="Times New Roman"/>
          <w:b/>
          <w:bCs/>
        </w:rPr>
        <w:t>Bylaws</w:t>
      </w:r>
    </w:p>
    <w:p w14:paraId="434DA0B0" w14:textId="3EF02F3A" w:rsidR="00100359" w:rsidRPr="00100359" w:rsidRDefault="00100359" w:rsidP="00100359">
      <w:pPr>
        <w:pStyle w:val="ListParagraph"/>
        <w:rPr>
          <w:rFonts w:ascii="Times New Roman" w:hAnsi="Times New Roman"/>
          <w:bCs/>
        </w:rPr>
      </w:pPr>
      <w:r>
        <w:rPr>
          <w:rFonts w:ascii="Times New Roman" w:hAnsi="Times New Roman"/>
        </w:rPr>
        <w:t xml:space="preserve">Ms. </w:t>
      </w:r>
      <w:r>
        <w:rPr>
          <w:rFonts w:ascii="Times New Roman" w:hAnsi="Times New Roman"/>
          <w:bCs/>
        </w:rPr>
        <w:t>Kessl</w:t>
      </w:r>
      <w:r w:rsidRPr="00100359">
        <w:rPr>
          <w:rFonts w:ascii="Times New Roman" w:hAnsi="Times New Roman"/>
          <w:bCs/>
        </w:rPr>
        <w:t xml:space="preserve">er, Bylaws Chair, provided an update on the </w:t>
      </w:r>
      <w:r w:rsidR="004C7232">
        <w:rPr>
          <w:rFonts w:ascii="Times New Roman" w:hAnsi="Times New Roman"/>
          <w:bCs/>
        </w:rPr>
        <w:t>Committee’s activities</w:t>
      </w:r>
      <w:r w:rsidRPr="00100359">
        <w:rPr>
          <w:rFonts w:ascii="Times New Roman" w:hAnsi="Times New Roman"/>
          <w:bCs/>
        </w:rPr>
        <w:t xml:space="preserve">.  </w:t>
      </w:r>
    </w:p>
    <w:p w14:paraId="141A5150" w14:textId="3D1761C1" w:rsidR="00100359" w:rsidRPr="00100359" w:rsidRDefault="00100359" w:rsidP="00100359">
      <w:pPr>
        <w:pStyle w:val="ListParagraph"/>
        <w:numPr>
          <w:ilvl w:val="0"/>
          <w:numId w:val="10"/>
        </w:numPr>
        <w:ind w:left="1260"/>
        <w:rPr>
          <w:rFonts w:ascii="Times New Roman" w:hAnsi="Times New Roman"/>
          <w:bCs/>
        </w:rPr>
      </w:pPr>
      <w:r w:rsidRPr="00100359">
        <w:rPr>
          <w:rFonts w:ascii="Times New Roman" w:hAnsi="Times New Roman"/>
          <w:bCs/>
        </w:rPr>
        <w:t>Ms.</w:t>
      </w:r>
      <w:r>
        <w:rPr>
          <w:rFonts w:ascii="Times New Roman" w:hAnsi="Times New Roman"/>
          <w:bCs/>
        </w:rPr>
        <w:t xml:space="preserve"> Kessler stated that the Committee would meet in June to begin looking at changes for next year and to review Bylaws of chapters in the immediate area. </w:t>
      </w:r>
      <w:r w:rsidRPr="00100359">
        <w:rPr>
          <w:rFonts w:ascii="Times New Roman" w:hAnsi="Times New Roman"/>
          <w:bCs/>
        </w:rPr>
        <w:t xml:space="preserve"> </w:t>
      </w:r>
    </w:p>
    <w:p w14:paraId="4E3CB3AF" w14:textId="09C619E4" w:rsidR="00EE65B4" w:rsidRDefault="00EE65B4" w:rsidP="00597D2A">
      <w:pPr>
        <w:rPr>
          <w:rFonts w:ascii="Times New Roman" w:hAnsi="Times New Roman"/>
        </w:rPr>
      </w:pPr>
    </w:p>
    <w:p w14:paraId="249F75D9" w14:textId="6F6C07A5" w:rsidR="00EA0506" w:rsidRDefault="00597D2A" w:rsidP="00EB363A">
      <w:pPr>
        <w:pStyle w:val="ListParagraph"/>
        <w:numPr>
          <w:ilvl w:val="0"/>
          <w:numId w:val="8"/>
        </w:numPr>
        <w:ind w:left="720"/>
        <w:rPr>
          <w:rFonts w:ascii="Times New Roman" w:hAnsi="Times New Roman"/>
          <w:b/>
        </w:rPr>
      </w:pPr>
      <w:r>
        <w:rPr>
          <w:rFonts w:ascii="Times New Roman" w:hAnsi="Times New Roman"/>
          <w:b/>
        </w:rPr>
        <w:t>Program / Special</w:t>
      </w:r>
      <w:r w:rsidR="00F83469">
        <w:rPr>
          <w:rFonts w:ascii="Times New Roman" w:hAnsi="Times New Roman"/>
          <w:b/>
        </w:rPr>
        <w:t xml:space="preserve"> </w:t>
      </w:r>
      <w:r w:rsidR="00EA0506">
        <w:rPr>
          <w:rFonts w:ascii="Times New Roman" w:hAnsi="Times New Roman"/>
          <w:b/>
        </w:rPr>
        <w:t xml:space="preserve">Events </w:t>
      </w:r>
    </w:p>
    <w:p w14:paraId="06936E61" w14:textId="2ED48BF4" w:rsidR="00597D2A" w:rsidRDefault="00597D2A" w:rsidP="00812AC4">
      <w:pPr>
        <w:pStyle w:val="ListParagraph"/>
        <w:numPr>
          <w:ilvl w:val="1"/>
          <w:numId w:val="8"/>
        </w:numPr>
        <w:ind w:left="1080"/>
        <w:rPr>
          <w:rFonts w:ascii="Times New Roman" w:hAnsi="Times New Roman"/>
          <w:bCs/>
        </w:rPr>
      </w:pPr>
      <w:r>
        <w:rPr>
          <w:rFonts w:ascii="Times New Roman" w:hAnsi="Times New Roman"/>
          <w:b/>
        </w:rPr>
        <w:t>Upcoming Chapter Meetings</w:t>
      </w:r>
    </w:p>
    <w:p w14:paraId="13461378" w14:textId="77777777" w:rsidR="00597D2A" w:rsidRDefault="00597D2A" w:rsidP="00597D2A">
      <w:pPr>
        <w:pStyle w:val="ListParagraph"/>
        <w:rPr>
          <w:rFonts w:ascii="Times New Roman" w:hAnsi="Times New Roman"/>
          <w:bCs/>
        </w:rPr>
      </w:pPr>
      <w:r w:rsidRPr="00597D2A">
        <w:rPr>
          <w:rFonts w:ascii="Times New Roman" w:hAnsi="Times New Roman"/>
        </w:rPr>
        <w:t>Mr</w:t>
      </w:r>
      <w:r>
        <w:rPr>
          <w:rFonts w:ascii="Times New Roman" w:hAnsi="Times New Roman"/>
          <w:bCs/>
        </w:rPr>
        <w:t xml:space="preserve">. Hungate provided an update on upcoming chapter meetings. </w:t>
      </w:r>
    </w:p>
    <w:p w14:paraId="1065A541" w14:textId="23778040" w:rsidR="00597D2A" w:rsidRDefault="00597D2A" w:rsidP="00597D2A">
      <w:pPr>
        <w:pStyle w:val="ListParagraph"/>
        <w:numPr>
          <w:ilvl w:val="0"/>
          <w:numId w:val="10"/>
        </w:numPr>
        <w:ind w:left="1260"/>
        <w:rPr>
          <w:rFonts w:ascii="Times New Roman" w:hAnsi="Times New Roman"/>
          <w:bCs/>
        </w:rPr>
      </w:pPr>
      <w:r>
        <w:rPr>
          <w:rFonts w:ascii="Times New Roman" w:hAnsi="Times New Roman"/>
        </w:rPr>
        <w:t>A r</w:t>
      </w:r>
      <w:r w:rsidRPr="00597D2A">
        <w:rPr>
          <w:rFonts w:ascii="Times New Roman" w:hAnsi="Times New Roman"/>
        </w:rPr>
        <w:t>oom</w:t>
      </w:r>
      <w:r>
        <w:rPr>
          <w:rFonts w:ascii="Times New Roman" w:hAnsi="Times New Roman"/>
          <w:bCs/>
        </w:rPr>
        <w:t xml:space="preserve"> has been reserved for June 14</w:t>
      </w:r>
      <w:r w:rsidRPr="00597D2A">
        <w:rPr>
          <w:rFonts w:ascii="Times New Roman" w:hAnsi="Times New Roman"/>
          <w:bCs/>
          <w:vertAlign w:val="superscript"/>
        </w:rPr>
        <w:t>th</w:t>
      </w:r>
      <w:r>
        <w:rPr>
          <w:rFonts w:ascii="Times New Roman" w:hAnsi="Times New Roman"/>
          <w:bCs/>
        </w:rPr>
        <w:t xml:space="preserve"> chapter meeting at the Washington Golf &amp; Country Club. </w:t>
      </w:r>
      <w:r w:rsidR="00565DEA">
        <w:rPr>
          <w:rFonts w:ascii="Times New Roman" w:hAnsi="Times New Roman"/>
          <w:bCs/>
        </w:rPr>
        <w:t xml:space="preserve">There are no chapter meetings scheduled for August. </w:t>
      </w:r>
    </w:p>
    <w:p w14:paraId="569090B6" w14:textId="445046DA" w:rsidR="00565DEA" w:rsidRDefault="00565DEA" w:rsidP="00597D2A">
      <w:pPr>
        <w:pStyle w:val="ListParagraph"/>
        <w:numPr>
          <w:ilvl w:val="0"/>
          <w:numId w:val="10"/>
        </w:numPr>
        <w:ind w:left="1260"/>
        <w:rPr>
          <w:rFonts w:ascii="Times New Roman" w:hAnsi="Times New Roman"/>
          <w:bCs/>
        </w:rPr>
      </w:pPr>
      <w:r>
        <w:rPr>
          <w:rFonts w:ascii="Times New Roman" w:hAnsi="Times New Roman"/>
          <w:bCs/>
        </w:rPr>
        <w:t xml:space="preserve">The next meetings and speakers are set for </w:t>
      </w:r>
    </w:p>
    <w:p w14:paraId="5B9A827E" w14:textId="4BBCB1A1" w:rsidR="00565DEA" w:rsidRDefault="00565DEA" w:rsidP="00565DEA">
      <w:pPr>
        <w:pStyle w:val="ListParagraph"/>
        <w:numPr>
          <w:ilvl w:val="1"/>
          <w:numId w:val="10"/>
        </w:numPr>
        <w:ind w:left="1800"/>
        <w:rPr>
          <w:rFonts w:ascii="Times New Roman" w:hAnsi="Times New Roman"/>
          <w:bCs/>
        </w:rPr>
      </w:pPr>
      <w:r>
        <w:rPr>
          <w:rFonts w:ascii="Times New Roman" w:hAnsi="Times New Roman"/>
          <w:bCs/>
        </w:rPr>
        <w:t>September 14, Speaker is Sairah Ijaz, Deputy Chief Information Officer, Department of Housing and Urban Development (HUD)</w:t>
      </w:r>
    </w:p>
    <w:p w14:paraId="4CCDECC7" w14:textId="6D0EF6AF" w:rsidR="00565DEA" w:rsidRDefault="00565DEA" w:rsidP="00565DEA">
      <w:pPr>
        <w:pStyle w:val="ListParagraph"/>
        <w:numPr>
          <w:ilvl w:val="1"/>
          <w:numId w:val="10"/>
        </w:numPr>
        <w:ind w:left="1800"/>
        <w:rPr>
          <w:rFonts w:ascii="Times New Roman" w:hAnsi="Times New Roman"/>
          <w:bCs/>
        </w:rPr>
      </w:pPr>
      <w:r>
        <w:rPr>
          <w:rFonts w:ascii="Times New Roman" w:hAnsi="Times New Roman"/>
          <w:bCs/>
        </w:rPr>
        <w:t>October 18 (speaker will be announced at a later date)</w:t>
      </w:r>
    </w:p>
    <w:p w14:paraId="7EA85CC8" w14:textId="683EDC3A" w:rsidR="00565DEA" w:rsidRDefault="00565DEA" w:rsidP="00565DEA">
      <w:pPr>
        <w:pStyle w:val="ListParagraph"/>
        <w:numPr>
          <w:ilvl w:val="1"/>
          <w:numId w:val="10"/>
        </w:numPr>
        <w:ind w:left="1800"/>
        <w:rPr>
          <w:rFonts w:ascii="Times New Roman" w:hAnsi="Times New Roman"/>
          <w:bCs/>
        </w:rPr>
      </w:pPr>
      <w:r>
        <w:rPr>
          <w:rFonts w:ascii="Times New Roman" w:hAnsi="Times New Roman"/>
          <w:bCs/>
        </w:rPr>
        <w:t>November 15 (speakers will be announced at a later date)</w:t>
      </w:r>
    </w:p>
    <w:p w14:paraId="0DFFA839" w14:textId="77777777" w:rsidR="009E5485" w:rsidRDefault="00565DEA" w:rsidP="00565DEA">
      <w:pPr>
        <w:pStyle w:val="ListParagraph"/>
        <w:numPr>
          <w:ilvl w:val="0"/>
          <w:numId w:val="10"/>
        </w:numPr>
        <w:ind w:left="1260"/>
        <w:rPr>
          <w:rFonts w:ascii="Times New Roman" w:hAnsi="Times New Roman"/>
          <w:bCs/>
        </w:rPr>
      </w:pPr>
      <w:r>
        <w:rPr>
          <w:rFonts w:ascii="Times New Roman" w:hAnsi="Times New Roman"/>
          <w:bCs/>
        </w:rPr>
        <w:t>Mr. Hungate has done an initial out</w:t>
      </w:r>
      <w:r w:rsidR="009E5485">
        <w:rPr>
          <w:rFonts w:ascii="Times New Roman" w:hAnsi="Times New Roman"/>
          <w:bCs/>
        </w:rPr>
        <w:t>r</w:t>
      </w:r>
      <w:r>
        <w:rPr>
          <w:rFonts w:ascii="Times New Roman" w:hAnsi="Times New Roman"/>
          <w:bCs/>
        </w:rPr>
        <w:t xml:space="preserve">each to the DC Chapter to do a joint December holiday party, with no response. </w:t>
      </w:r>
    </w:p>
    <w:p w14:paraId="42156E43" w14:textId="6CE4FF4B" w:rsidR="00597D2A" w:rsidRDefault="009E5485" w:rsidP="00565DEA">
      <w:pPr>
        <w:pStyle w:val="ListParagraph"/>
        <w:numPr>
          <w:ilvl w:val="0"/>
          <w:numId w:val="10"/>
        </w:numPr>
        <w:ind w:left="1260"/>
        <w:rPr>
          <w:rFonts w:ascii="Times New Roman" w:hAnsi="Times New Roman"/>
          <w:bCs/>
        </w:rPr>
      </w:pPr>
      <w:r>
        <w:rPr>
          <w:rFonts w:ascii="Times New Roman" w:hAnsi="Times New Roman"/>
          <w:bCs/>
        </w:rPr>
        <w:t xml:space="preserve">To save on expenses at chapter meetings, Mr. Hungate has suggested looking at setting a finite number of drink tickets for the event, with the member purchasing tickets for additional beverages. </w:t>
      </w:r>
    </w:p>
    <w:p w14:paraId="68B4D12F" w14:textId="4D85B38D" w:rsidR="00B703DA" w:rsidRDefault="00F72A82" w:rsidP="00565DEA">
      <w:pPr>
        <w:pStyle w:val="ListParagraph"/>
        <w:ind w:left="1080"/>
        <w:rPr>
          <w:rFonts w:ascii="Times New Roman" w:hAnsi="Times New Roman"/>
          <w:bCs/>
        </w:rPr>
      </w:pPr>
      <w:r>
        <w:rPr>
          <w:rFonts w:ascii="Times New Roman" w:hAnsi="Times New Roman"/>
          <w:bCs/>
        </w:rPr>
        <w:t xml:space="preserve"> </w:t>
      </w:r>
      <w:r w:rsidR="00A000C2">
        <w:rPr>
          <w:rFonts w:ascii="Times New Roman" w:hAnsi="Times New Roman"/>
          <w:bCs/>
        </w:rPr>
        <w:t xml:space="preserve"> </w:t>
      </w:r>
    </w:p>
    <w:p w14:paraId="016EEE3B" w14:textId="24CA0953" w:rsidR="009E5485" w:rsidRDefault="009E5485" w:rsidP="009E5485">
      <w:pPr>
        <w:pStyle w:val="ListParagraph"/>
        <w:numPr>
          <w:ilvl w:val="1"/>
          <w:numId w:val="8"/>
        </w:numPr>
        <w:ind w:left="1080"/>
        <w:rPr>
          <w:rFonts w:ascii="Times New Roman" w:hAnsi="Times New Roman"/>
          <w:bCs/>
        </w:rPr>
      </w:pPr>
      <w:r>
        <w:rPr>
          <w:rFonts w:ascii="Times New Roman" w:hAnsi="Times New Roman"/>
          <w:b/>
        </w:rPr>
        <w:t>Summer Program</w:t>
      </w:r>
    </w:p>
    <w:p w14:paraId="5EF170F0" w14:textId="77777777" w:rsidR="009E5485" w:rsidRDefault="009E5485" w:rsidP="009E5485">
      <w:pPr>
        <w:pStyle w:val="ListParagraph"/>
        <w:rPr>
          <w:rFonts w:ascii="Times New Roman" w:hAnsi="Times New Roman"/>
          <w:bCs/>
        </w:rPr>
      </w:pPr>
      <w:r>
        <w:rPr>
          <w:rFonts w:ascii="Times New Roman" w:hAnsi="Times New Roman"/>
          <w:bCs/>
        </w:rPr>
        <w:t xml:space="preserve">Mr. Hungate stated that the Chapter does not currently have any summer events planned other than the Gala. </w:t>
      </w:r>
    </w:p>
    <w:p w14:paraId="344B860D" w14:textId="4A2A970C" w:rsidR="009E5485" w:rsidRPr="009E5485" w:rsidRDefault="009E5485" w:rsidP="009E5485">
      <w:pPr>
        <w:pStyle w:val="ListParagraph"/>
        <w:rPr>
          <w:rFonts w:ascii="Times New Roman" w:hAnsi="Times New Roman"/>
          <w:bCs/>
        </w:rPr>
      </w:pPr>
      <w:r w:rsidRPr="009E5485">
        <w:rPr>
          <w:rFonts w:ascii="Times New Roman" w:hAnsi="Times New Roman"/>
          <w:bCs/>
        </w:rPr>
        <w:t xml:space="preserve">  </w:t>
      </w:r>
    </w:p>
    <w:p w14:paraId="506276E4" w14:textId="4B53C1AB" w:rsidR="009E5485" w:rsidRDefault="009E5485" w:rsidP="009E5485">
      <w:pPr>
        <w:pStyle w:val="ListParagraph"/>
        <w:numPr>
          <w:ilvl w:val="1"/>
          <w:numId w:val="8"/>
        </w:numPr>
        <w:ind w:left="1080"/>
        <w:rPr>
          <w:rFonts w:ascii="Times New Roman" w:hAnsi="Times New Roman"/>
          <w:bCs/>
        </w:rPr>
      </w:pPr>
      <w:r>
        <w:rPr>
          <w:rFonts w:ascii="Times New Roman" w:hAnsi="Times New Roman"/>
          <w:b/>
        </w:rPr>
        <w:t>Gala</w:t>
      </w:r>
    </w:p>
    <w:p w14:paraId="6C77DE52" w14:textId="4787D5B0" w:rsidR="009E5485" w:rsidRDefault="009E5485" w:rsidP="009E5485">
      <w:pPr>
        <w:ind w:left="720"/>
        <w:rPr>
          <w:rFonts w:ascii="Times New Roman" w:hAnsi="Times New Roman"/>
          <w:bCs/>
        </w:rPr>
      </w:pPr>
      <w:r>
        <w:rPr>
          <w:rFonts w:ascii="Times New Roman" w:hAnsi="Times New Roman"/>
          <w:bCs/>
        </w:rPr>
        <w:t xml:space="preserve">At last month’s board meeting, Mr. Hungate stated that an initial discussion was held to change the Gala from an evening event to an awards luncheon and asked for a motion to be made. Mr. Horton motioned with a second from Mr. Jacob MacDonald. There being no objections, the motion to change the Gala from an evening event to an awards luncheon was approved. </w:t>
      </w:r>
    </w:p>
    <w:p w14:paraId="25BF5325" w14:textId="02DC4849" w:rsidR="00E2020A" w:rsidRDefault="00E2020A" w:rsidP="00E2020A">
      <w:pPr>
        <w:pStyle w:val="ListParagraph"/>
        <w:numPr>
          <w:ilvl w:val="0"/>
          <w:numId w:val="10"/>
        </w:numPr>
        <w:ind w:left="1260"/>
        <w:rPr>
          <w:rFonts w:ascii="Times New Roman" w:hAnsi="Times New Roman"/>
          <w:bCs/>
        </w:rPr>
      </w:pPr>
      <w:r>
        <w:rPr>
          <w:rFonts w:ascii="Times New Roman" w:hAnsi="Times New Roman"/>
          <w:bCs/>
        </w:rPr>
        <w:t xml:space="preserve">Mr. Hungate asked for assistance to plan the awards with Mr. </w:t>
      </w:r>
      <w:r w:rsidR="000A1BF8">
        <w:rPr>
          <w:rFonts w:ascii="Times New Roman" w:hAnsi="Times New Roman"/>
          <w:bCs/>
        </w:rPr>
        <w:t>Urias-Rivera</w:t>
      </w:r>
      <w:r>
        <w:rPr>
          <w:rFonts w:ascii="Times New Roman" w:hAnsi="Times New Roman"/>
          <w:bCs/>
        </w:rPr>
        <w:t xml:space="preserve">. Both Mr. Horton and Mr. Macdonald volunteered to help. </w:t>
      </w:r>
    </w:p>
    <w:p w14:paraId="1F7B95DF" w14:textId="0E14BBEF" w:rsidR="00E2020A" w:rsidRDefault="00E2020A" w:rsidP="00E2020A">
      <w:pPr>
        <w:pStyle w:val="ListParagraph"/>
        <w:numPr>
          <w:ilvl w:val="0"/>
          <w:numId w:val="10"/>
        </w:numPr>
        <w:ind w:left="1260"/>
        <w:rPr>
          <w:rFonts w:ascii="Times New Roman" w:hAnsi="Times New Roman"/>
          <w:bCs/>
        </w:rPr>
      </w:pPr>
      <w:r>
        <w:rPr>
          <w:rFonts w:ascii="Times New Roman" w:hAnsi="Times New Roman"/>
          <w:bCs/>
        </w:rPr>
        <w:t xml:space="preserve">Mr. </w:t>
      </w:r>
      <w:r w:rsidR="000A1BF8">
        <w:rPr>
          <w:rFonts w:ascii="Times New Roman" w:hAnsi="Times New Roman"/>
          <w:bCs/>
        </w:rPr>
        <w:t>Urias-Rivera</w:t>
      </w:r>
      <w:r>
        <w:rPr>
          <w:rFonts w:ascii="Times New Roman" w:hAnsi="Times New Roman"/>
          <w:bCs/>
        </w:rPr>
        <w:t xml:space="preserve"> stated that he will look at the potential decrease in drinks. Mr. Macdonald suggested that the Chapter can offer attendance incentives, including bringing another person to the event to receive another beverage ticket. In addition, the Chapter can monitor </w:t>
      </w:r>
      <w:r>
        <w:rPr>
          <w:rFonts w:ascii="Times New Roman" w:hAnsi="Times New Roman"/>
          <w:bCs/>
        </w:rPr>
        <w:lastRenderedPageBreak/>
        <w:t xml:space="preserve">membership attendance to determine if there is an impact on attendance with this type of change.  </w:t>
      </w:r>
    </w:p>
    <w:p w14:paraId="0784D1F1" w14:textId="4FB5CF36" w:rsidR="00E2020A" w:rsidRPr="00E2020A" w:rsidRDefault="00E2020A" w:rsidP="00E2020A">
      <w:pPr>
        <w:pStyle w:val="ListParagraph"/>
        <w:numPr>
          <w:ilvl w:val="0"/>
          <w:numId w:val="10"/>
        </w:numPr>
        <w:ind w:left="1260"/>
        <w:rPr>
          <w:rFonts w:ascii="Times New Roman" w:hAnsi="Times New Roman"/>
          <w:bCs/>
        </w:rPr>
      </w:pPr>
      <w:r>
        <w:rPr>
          <w:rFonts w:ascii="Times New Roman" w:hAnsi="Times New Roman"/>
          <w:bCs/>
        </w:rPr>
        <w:t>Mr. Horton suggested including a question on the next survey to inquire about member events.</w:t>
      </w:r>
    </w:p>
    <w:p w14:paraId="4D98D34B" w14:textId="77777777" w:rsidR="009E5485" w:rsidRDefault="009E5485" w:rsidP="009E5485">
      <w:pPr>
        <w:pStyle w:val="ListParagraph"/>
        <w:ind w:left="1080"/>
        <w:rPr>
          <w:rFonts w:ascii="Times New Roman" w:hAnsi="Times New Roman"/>
          <w:bCs/>
        </w:rPr>
      </w:pPr>
      <w:r>
        <w:rPr>
          <w:rFonts w:ascii="Times New Roman" w:hAnsi="Times New Roman"/>
          <w:bCs/>
        </w:rPr>
        <w:t xml:space="preserve">  </w:t>
      </w:r>
    </w:p>
    <w:p w14:paraId="7AEEC679" w14:textId="507E22B7" w:rsidR="009E5485" w:rsidRDefault="00E2020A" w:rsidP="009E5485">
      <w:pPr>
        <w:pStyle w:val="ListParagraph"/>
        <w:numPr>
          <w:ilvl w:val="1"/>
          <w:numId w:val="8"/>
        </w:numPr>
        <w:ind w:left="1080"/>
        <w:rPr>
          <w:rFonts w:ascii="Times New Roman" w:hAnsi="Times New Roman"/>
          <w:bCs/>
        </w:rPr>
      </w:pPr>
      <w:r>
        <w:rPr>
          <w:rFonts w:ascii="Times New Roman" w:hAnsi="Times New Roman"/>
          <w:b/>
        </w:rPr>
        <w:t>Award</w:t>
      </w:r>
      <w:r w:rsidR="009E5485">
        <w:rPr>
          <w:rFonts w:ascii="Times New Roman" w:hAnsi="Times New Roman"/>
          <w:b/>
        </w:rPr>
        <w:t>s</w:t>
      </w:r>
    </w:p>
    <w:p w14:paraId="3541152E" w14:textId="14ED7713" w:rsidR="009E5485" w:rsidRDefault="00E2020A" w:rsidP="00E2020A">
      <w:pPr>
        <w:ind w:left="720"/>
        <w:rPr>
          <w:rFonts w:ascii="Times New Roman" w:hAnsi="Times New Roman"/>
          <w:bCs/>
        </w:rPr>
      </w:pPr>
      <w:r>
        <w:rPr>
          <w:rFonts w:ascii="Times New Roman" w:hAnsi="Times New Roman"/>
          <w:bCs/>
        </w:rPr>
        <w:t>Mr. Urias-Rivera</w:t>
      </w:r>
      <w:r w:rsidR="000A1BF8">
        <w:rPr>
          <w:rFonts w:ascii="Times New Roman" w:hAnsi="Times New Roman"/>
          <w:bCs/>
        </w:rPr>
        <w:t xml:space="preserve">, Awards Committee Chair, provided an update on the Committee’s activities. </w:t>
      </w:r>
    </w:p>
    <w:p w14:paraId="4B125527" w14:textId="2C811E72" w:rsidR="000A1BF8" w:rsidRDefault="000A1BF8" w:rsidP="000A1BF8">
      <w:pPr>
        <w:pStyle w:val="ListParagraph"/>
        <w:numPr>
          <w:ilvl w:val="0"/>
          <w:numId w:val="10"/>
        </w:numPr>
        <w:ind w:left="1260"/>
        <w:rPr>
          <w:rFonts w:ascii="Times New Roman" w:hAnsi="Times New Roman"/>
          <w:bCs/>
        </w:rPr>
      </w:pPr>
      <w:r>
        <w:rPr>
          <w:rFonts w:ascii="Times New Roman" w:hAnsi="Times New Roman"/>
          <w:bCs/>
        </w:rPr>
        <w:t xml:space="preserve">Mr. Urias-Rivera is meeting with Mr. Horton this week to discuss emails previously received for past years. </w:t>
      </w:r>
    </w:p>
    <w:p w14:paraId="0D5E6BA2" w14:textId="54E69A4C" w:rsidR="000A1BF8" w:rsidRDefault="000A1BF8" w:rsidP="000A1BF8">
      <w:pPr>
        <w:pStyle w:val="ListParagraph"/>
        <w:numPr>
          <w:ilvl w:val="0"/>
          <w:numId w:val="10"/>
        </w:numPr>
        <w:ind w:left="1260"/>
        <w:rPr>
          <w:rFonts w:ascii="Times New Roman" w:hAnsi="Times New Roman"/>
          <w:bCs/>
        </w:rPr>
      </w:pPr>
      <w:r>
        <w:rPr>
          <w:rFonts w:ascii="Times New Roman" w:hAnsi="Times New Roman"/>
          <w:bCs/>
        </w:rPr>
        <w:t>He asked for nominations from the Board and membership for awards.</w:t>
      </w:r>
    </w:p>
    <w:p w14:paraId="5E3ED7F8" w14:textId="21B87854" w:rsidR="000A1BF8" w:rsidRPr="00812AC4" w:rsidRDefault="000A1BF8" w:rsidP="000A1BF8">
      <w:pPr>
        <w:pStyle w:val="ListParagraph"/>
        <w:numPr>
          <w:ilvl w:val="0"/>
          <w:numId w:val="10"/>
        </w:numPr>
        <w:ind w:left="1260"/>
        <w:rPr>
          <w:rFonts w:ascii="Times New Roman" w:hAnsi="Times New Roman"/>
          <w:bCs/>
        </w:rPr>
      </w:pPr>
      <w:r>
        <w:rPr>
          <w:rFonts w:ascii="Times New Roman" w:hAnsi="Times New Roman"/>
          <w:bCs/>
        </w:rPr>
        <w:t xml:space="preserve">Mr. Horton stated that the chapter will have time to solicit nominations from the membership for discussion at the next board meeting. </w:t>
      </w:r>
    </w:p>
    <w:p w14:paraId="737B9FDB" w14:textId="2E0A30B3" w:rsidR="00F72A82" w:rsidRDefault="00F72A82">
      <w:pPr>
        <w:rPr>
          <w:rFonts w:ascii="Times New Roman" w:hAnsi="Times New Roman"/>
          <w:b/>
        </w:rPr>
      </w:pPr>
    </w:p>
    <w:p w14:paraId="09F064BA" w14:textId="3C891F1E" w:rsidR="007364C7" w:rsidRDefault="007364C7" w:rsidP="00EB363A">
      <w:pPr>
        <w:pStyle w:val="ListParagraph"/>
        <w:numPr>
          <w:ilvl w:val="0"/>
          <w:numId w:val="8"/>
        </w:numPr>
        <w:ind w:left="720"/>
        <w:rPr>
          <w:rFonts w:ascii="Times New Roman" w:hAnsi="Times New Roman"/>
          <w:b/>
        </w:rPr>
      </w:pPr>
      <w:r w:rsidRPr="00A810A7">
        <w:rPr>
          <w:rFonts w:ascii="Times New Roman" w:hAnsi="Times New Roman"/>
          <w:b/>
        </w:rPr>
        <w:t xml:space="preserve">Open Forum </w:t>
      </w:r>
    </w:p>
    <w:p w14:paraId="361D2273" w14:textId="1BC98C1C" w:rsidR="00EC3CAD" w:rsidRPr="00EC3CAD" w:rsidRDefault="00EC3CAD" w:rsidP="00EB363A">
      <w:pPr>
        <w:pStyle w:val="ListParagraph"/>
        <w:numPr>
          <w:ilvl w:val="1"/>
          <w:numId w:val="8"/>
        </w:numPr>
        <w:ind w:left="1080"/>
        <w:rPr>
          <w:rFonts w:ascii="Times New Roman" w:hAnsi="Times New Roman"/>
          <w:b/>
          <w:bCs/>
        </w:rPr>
      </w:pPr>
      <w:r w:rsidRPr="00EC3CAD">
        <w:rPr>
          <w:rFonts w:ascii="Times New Roman" w:hAnsi="Times New Roman"/>
          <w:b/>
          <w:bCs/>
        </w:rPr>
        <w:t>Other Topics and Concerns for Discussion</w:t>
      </w:r>
    </w:p>
    <w:p w14:paraId="6E82CD9A" w14:textId="77777777" w:rsidR="000A1BF8" w:rsidRPr="000A1BF8" w:rsidRDefault="000A1BF8" w:rsidP="001F4913">
      <w:pPr>
        <w:pStyle w:val="ListParagraph"/>
        <w:numPr>
          <w:ilvl w:val="0"/>
          <w:numId w:val="13"/>
        </w:numPr>
        <w:ind w:left="1620"/>
        <w:rPr>
          <w:rFonts w:ascii="Times New Roman" w:hAnsi="Times New Roman"/>
          <w:u w:val="single"/>
        </w:rPr>
      </w:pPr>
      <w:r w:rsidRPr="000A1BF8">
        <w:rPr>
          <w:rFonts w:ascii="Times New Roman" w:hAnsi="Times New Roman"/>
          <w:u w:val="single"/>
        </w:rPr>
        <w:t>Next Chapter Year</w:t>
      </w:r>
    </w:p>
    <w:p w14:paraId="7A19635C" w14:textId="712C9C9D" w:rsidR="000A1BF8" w:rsidRDefault="00DD1CD7" w:rsidP="000A1BF8">
      <w:pPr>
        <w:pStyle w:val="ListParagraph"/>
        <w:ind w:left="1620"/>
        <w:rPr>
          <w:rFonts w:ascii="Times New Roman" w:hAnsi="Times New Roman"/>
        </w:rPr>
      </w:pPr>
      <w:r>
        <w:rPr>
          <w:rFonts w:ascii="Times New Roman" w:hAnsi="Times New Roman"/>
        </w:rPr>
        <w:t xml:space="preserve">Mr. Horton </w:t>
      </w:r>
      <w:r w:rsidR="00F72A82">
        <w:rPr>
          <w:rFonts w:ascii="Times New Roman" w:hAnsi="Times New Roman"/>
        </w:rPr>
        <w:t>stated that</w:t>
      </w:r>
      <w:r w:rsidR="000A1BF8">
        <w:rPr>
          <w:rFonts w:ascii="Times New Roman" w:hAnsi="Times New Roman"/>
        </w:rPr>
        <w:t xml:space="preserve"> he’s reached out to several board members about next program year and is still looking to talking with those that he has not contacted yet. He is working on a proposed program year plan to provide in advance of the next board meeting</w:t>
      </w:r>
      <w:r w:rsidR="00F228C4">
        <w:rPr>
          <w:rFonts w:ascii="Times New Roman" w:hAnsi="Times New Roman"/>
        </w:rPr>
        <w:t xml:space="preserve">; he is hoping the plan will work for the board to review and adopt for planning purposes. </w:t>
      </w:r>
      <w:r w:rsidR="000A1BF8">
        <w:rPr>
          <w:rFonts w:ascii="Times New Roman" w:hAnsi="Times New Roman"/>
        </w:rPr>
        <w:t xml:space="preserve"> </w:t>
      </w:r>
    </w:p>
    <w:p w14:paraId="02565BB6" w14:textId="77777777" w:rsidR="00666092" w:rsidRDefault="00666092" w:rsidP="000A1BF8">
      <w:pPr>
        <w:pStyle w:val="ListParagraph"/>
        <w:ind w:left="1620"/>
        <w:rPr>
          <w:rFonts w:ascii="Times New Roman" w:hAnsi="Times New Roman"/>
        </w:rPr>
      </w:pPr>
    </w:p>
    <w:p w14:paraId="6CE88D3C" w14:textId="73B65946" w:rsidR="00666092" w:rsidRPr="00666092" w:rsidRDefault="00666092" w:rsidP="00666092">
      <w:pPr>
        <w:pStyle w:val="ListParagraph"/>
        <w:ind w:left="1620"/>
        <w:rPr>
          <w:rFonts w:ascii="Times New Roman" w:hAnsi="Times New Roman"/>
        </w:rPr>
      </w:pPr>
      <w:r>
        <w:rPr>
          <w:rFonts w:ascii="Times New Roman" w:hAnsi="Times New Roman"/>
        </w:rPr>
        <w:t>Mr. Horton has set up an email address for the chapter that includes a Google drive to maintain needed historical documentation, including the Bylaws, banking,</w:t>
      </w:r>
      <w:r w:rsidRPr="00666092">
        <w:rPr>
          <w:rFonts w:ascii="Times New Roman" w:hAnsi="Times New Roman"/>
        </w:rPr>
        <w:t xml:space="preserve"> </w:t>
      </w:r>
      <w:r>
        <w:rPr>
          <w:rFonts w:ascii="Times New Roman" w:hAnsi="Times New Roman"/>
        </w:rPr>
        <w:t xml:space="preserve">administrative, and other procedures and processes, etc., in a central location instead of with various board officers. The email address is on the chapter’s website as well. Board members can request access from either Mr. Horton or Ms. Kessler. </w:t>
      </w:r>
    </w:p>
    <w:p w14:paraId="26F94ACE" w14:textId="1D630090" w:rsidR="001F4913" w:rsidRDefault="00DD1CD7" w:rsidP="000A1BF8">
      <w:pPr>
        <w:pStyle w:val="ListParagraph"/>
        <w:ind w:left="1620"/>
        <w:rPr>
          <w:rFonts w:ascii="Times New Roman" w:hAnsi="Times New Roman"/>
        </w:rPr>
      </w:pPr>
      <w:r>
        <w:rPr>
          <w:rFonts w:ascii="Times New Roman" w:hAnsi="Times New Roman"/>
        </w:rPr>
        <w:t xml:space="preserve"> </w:t>
      </w:r>
    </w:p>
    <w:p w14:paraId="1951B214" w14:textId="5CDFA40E" w:rsidR="000A1BF8" w:rsidRPr="000A1BF8" w:rsidRDefault="000A1BF8" w:rsidP="001F4913">
      <w:pPr>
        <w:pStyle w:val="ListParagraph"/>
        <w:numPr>
          <w:ilvl w:val="0"/>
          <w:numId w:val="13"/>
        </w:numPr>
        <w:ind w:left="1620"/>
        <w:rPr>
          <w:rFonts w:ascii="Times New Roman" w:hAnsi="Times New Roman"/>
          <w:u w:val="single"/>
        </w:rPr>
      </w:pPr>
      <w:r w:rsidRPr="000A1BF8">
        <w:rPr>
          <w:rFonts w:ascii="Times New Roman" w:hAnsi="Times New Roman"/>
          <w:u w:val="single"/>
        </w:rPr>
        <w:t xml:space="preserve">Spring </w:t>
      </w:r>
      <w:r>
        <w:rPr>
          <w:rFonts w:ascii="Times New Roman" w:hAnsi="Times New Roman"/>
          <w:u w:val="single"/>
        </w:rPr>
        <w:t>W</w:t>
      </w:r>
      <w:r w:rsidRPr="000A1BF8">
        <w:rPr>
          <w:rFonts w:ascii="Times New Roman" w:hAnsi="Times New Roman"/>
          <w:u w:val="single"/>
        </w:rPr>
        <w:t>orkshop</w:t>
      </w:r>
    </w:p>
    <w:p w14:paraId="5A0E7CC7" w14:textId="28CDD98F" w:rsidR="000A1BF8" w:rsidRDefault="00F228C4" w:rsidP="000A1BF8">
      <w:pPr>
        <w:pStyle w:val="ListParagraph"/>
        <w:ind w:left="1620"/>
        <w:rPr>
          <w:rFonts w:ascii="Times New Roman" w:hAnsi="Times New Roman"/>
        </w:rPr>
      </w:pPr>
      <w:r>
        <w:rPr>
          <w:rFonts w:ascii="Times New Roman" w:hAnsi="Times New Roman"/>
        </w:rPr>
        <w:t xml:space="preserve">There are currently 42 registered to attend the Spring Workshop. </w:t>
      </w:r>
    </w:p>
    <w:p w14:paraId="6AA52F61" w14:textId="42FA519F" w:rsidR="00812AC4" w:rsidRDefault="00F228C4" w:rsidP="00F228C4">
      <w:pPr>
        <w:pStyle w:val="ListParagraph"/>
        <w:numPr>
          <w:ilvl w:val="0"/>
          <w:numId w:val="14"/>
        </w:numPr>
        <w:ind w:left="2160"/>
        <w:rPr>
          <w:rFonts w:ascii="Times New Roman" w:hAnsi="Times New Roman"/>
        </w:rPr>
      </w:pPr>
      <w:r>
        <w:rPr>
          <w:rFonts w:ascii="Times New Roman" w:hAnsi="Times New Roman"/>
        </w:rPr>
        <w:t xml:space="preserve">Ms. Kessler asked if the discount issue had been resolved. Ms. Katie Labadie stated that no one else had contacted her about an issue. As soon as the program is over, she will process a refund for the $5 overcharge. </w:t>
      </w:r>
    </w:p>
    <w:p w14:paraId="01DFFDB1" w14:textId="77777777" w:rsidR="00224678" w:rsidRDefault="00224678" w:rsidP="00224678">
      <w:pPr>
        <w:pStyle w:val="ListParagraph"/>
        <w:ind w:left="2160"/>
        <w:rPr>
          <w:rFonts w:ascii="Times New Roman" w:hAnsi="Times New Roman"/>
        </w:rPr>
      </w:pPr>
    </w:p>
    <w:p w14:paraId="10E6D548" w14:textId="67C953CA" w:rsidR="00F228C4" w:rsidRPr="00666092" w:rsidRDefault="00F228C4" w:rsidP="00F228C4">
      <w:pPr>
        <w:pStyle w:val="ListParagraph"/>
        <w:numPr>
          <w:ilvl w:val="0"/>
          <w:numId w:val="13"/>
        </w:numPr>
        <w:ind w:left="1620"/>
        <w:rPr>
          <w:rFonts w:ascii="Times New Roman" w:hAnsi="Times New Roman"/>
          <w:u w:val="single"/>
        </w:rPr>
      </w:pPr>
      <w:r w:rsidRPr="00666092">
        <w:rPr>
          <w:rFonts w:ascii="Times New Roman" w:hAnsi="Times New Roman"/>
          <w:u w:val="single"/>
        </w:rPr>
        <w:t>Conference IO</w:t>
      </w:r>
    </w:p>
    <w:p w14:paraId="3C057CEC" w14:textId="74CB7AEC" w:rsidR="00F228C4" w:rsidRDefault="00F228C4" w:rsidP="00F228C4">
      <w:pPr>
        <w:pStyle w:val="ListParagraph"/>
        <w:numPr>
          <w:ilvl w:val="0"/>
          <w:numId w:val="14"/>
        </w:numPr>
        <w:ind w:left="2160"/>
        <w:rPr>
          <w:rFonts w:ascii="Times New Roman" w:hAnsi="Times New Roman"/>
        </w:rPr>
      </w:pPr>
      <w:r>
        <w:rPr>
          <w:rFonts w:ascii="Times New Roman" w:hAnsi="Times New Roman"/>
        </w:rPr>
        <w:t>Mr. Hungate stated that Conference IO was introduced at the LEAD Conference as an alternative virtual meeting platform. Chapters can contact AGA National about registering</w:t>
      </w:r>
      <w:r w:rsidR="00666092">
        <w:rPr>
          <w:rFonts w:ascii="Times New Roman" w:hAnsi="Times New Roman"/>
        </w:rPr>
        <w:t>; Mr. MacDonald has some handouts from LEAD about the platform</w:t>
      </w:r>
      <w:r>
        <w:rPr>
          <w:rFonts w:ascii="Times New Roman" w:hAnsi="Times New Roman"/>
        </w:rPr>
        <w:t xml:space="preserve">. Key benefits include: </w:t>
      </w:r>
    </w:p>
    <w:p w14:paraId="6067DFC3" w14:textId="4C2B397E" w:rsidR="00F228C4" w:rsidRDefault="00F228C4" w:rsidP="00F228C4">
      <w:pPr>
        <w:pStyle w:val="ListParagraph"/>
        <w:numPr>
          <w:ilvl w:val="0"/>
          <w:numId w:val="14"/>
        </w:numPr>
        <w:ind w:left="2700"/>
        <w:rPr>
          <w:rFonts w:ascii="Times New Roman" w:hAnsi="Times New Roman"/>
        </w:rPr>
      </w:pPr>
      <w:r>
        <w:rPr>
          <w:rFonts w:ascii="Times New Roman" w:hAnsi="Times New Roman"/>
        </w:rPr>
        <w:t>$275 annual fee to facilitate virtual meetings</w:t>
      </w:r>
    </w:p>
    <w:p w14:paraId="6A945BA5" w14:textId="6234BC4A" w:rsidR="00F228C4" w:rsidRDefault="00F228C4" w:rsidP="00F228C4">
      <w:pPr>
        <w:pStyle w:val="ListParagraph"/>
        <w:numPr>
          <w:ilvl w:val="0"/>
          <w:numId w:val="14"/>
        </w:numPr>
        <w:ind w:left="2700"/>
        <w:rPr>
          <w:rFonts w:ascii="Times New Roman" w:hAnsi="Times New Roman"/>
        </w:rPr>
      </w:pPr>
      <w:r>
        <w:rPr>
          <w:rFonts w:ascii="Times New Roman" w:hAnsi="Times New Roman"/>
        </w:rPr>
        <w:t>Platform interfaces with presentations, chatrooms, and breakout sessions</w:t>
      </w:r>
    </w:p>
    <w:p w14:paraId="03E36036" w14:textId="1CD96A4B" w:rsidR="00666092" w:rsidRPr="00F052E4" w:rsidRDefault="00666092" w:rsidP="00F228C4">
      <w:pPr>
        <w:pStyle w:val="ListParagraph"/>
        <w:numPr>
          <w:ilvl w:val="0"/>
          <w:numId w:val="14"/>
        </w:numPr>
        <w:ind w:left="2700"/>
        <w:rPr>
          <w:rFonts w:ascii="Times New Roman" w:hAnsi="Times New Roman"/>
        </w:rPr>
      </w:pPr>
      <w:r>
        <w:rPr>
          <w:rFonts w:ascii="Times New Roman" w:hAnsi="Times New Roman"/>
        </w:rPr>
        <w:t>Platform will allow seamless hybrid meetings and resolve issues encountered with Teams and Zoom options</w:t>
      </w:r>
    </w:p>
    <w:p w14:paraId="5FF4D0AE" w14:textId="77777777" w:rsidR="00F228C4" w:rsidRDefault="00F228C4" w:rsidP="00EB363A">
      <w:pPr>
        <w:rPr>
          <w:rFonts w:ascii="Times New Roman" w:hAnsi="Times New Roman"/>
        </w:rPr>
      </w:pPr>
    </w:p>
    <w:p w14:paraId="709D4856" w14:textId="77777777" w:rsidR="00224678" w:rsidRDefault="00224678" w:rsidP="00224678">
      <w:pPr>
        <w:rPr>
          <w:rFonts w:ascii="Times New Roman" w:hAnsi="Times New Roman"/>
          <w:b/>
        </w:rPr>
      </w:pPr>
    </w:p>
    <w:p w14:paraId="5CECF8A3" w14:textId="5126AE35" w:rsidR="00224678" w:rsidRDefault="00224678" w:rsidP="00224678">
      <w:pPr>
        <w:pStyle w:val="ListParagraph"/>
        <w:numPr>
          <w:ilvl w:val="0"/>
          <w:numId w:val="8"/>
        </w:numPr>
        <w:ind w:left="720"/>
        <w:rPr>
          <w:rFonts w:ascii="Times New Roman" w:hAnsi="Times New Roman"/>
          <w:b/>
        </w:rPr>
      </w:pPr>
      <w:r>
        <w:rPr>
          <w:rFonts w:ascii="Times New Roman" w:hAnsi="Times New Roman"/>
          <w:b/>
        </w:rPr>
        <w:t>Adjourn</w:t>
      </w:r>
    </w:p>
    <w:p w14:paraId="4659FC18" w14:textId="423B2CA2" w:rsidR="00CD4C8D" w:rsidRDefault="007D6E24" w:rsidP="00224678">
      <w:pPr>
        <w:pStyle w:val="ListParagraph"/>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0A1BF8">
        <w:rPr>
          <w:rFonts w:ascii="Times New Roman" w:hAnsi="Times New Roman"/>
        </w:rPr>
        <w:t xml:space="preserve">Hungate </w:t>
      </w:r>
      <w:r>
        <w:rPr>
          <w:rFonts w:ascii="Times New Roman" w:hAnsi="Times New Roman"/>
        </w:rPr>
        <w:t>adjourn</w:t>
      </w:r>
      <w:r w:rsidR="001A4958">
        <w:rPr>
          <w:rFonts w:ascii="Times New Roman" w:hAnsi="Times New Roman"/>
        </w:rPr>
        <w:t>ed</w:t>
      </w:r>
      <w:r>
        <w:rPr>
          <w:rFonts w:ascii="Times New Roman" w:hAnsi="Times New Roman"/>
        </w:rPr>
        <w:t xml:space="preserve"> </w:t>
      </w:r>
      <w:r w:rsidR="00261BCD">
        <w:rPr>
          <w:rFonts w:ascii="Times New Roman" w:hAnsi="Times New Roman"/>
        </w:rPr>
        <w:t xml:space="preserve">the meeting </w:t>
      </w:r>
      <w:r>
        <w:rPr>
          <w:rFonts w:ascii="Times New Roman" w:hAnsi="Times New Roman"/>
        </w:rPr>
        <w:t xml:space="preserve">at </w:t>
      </w:r>
      <w:r w:rsidR="00DF1E87">
        <w:rPr>
          <w:rFonts w:ascii="Times New Roman" w:hAnsi="Times New Roman"/>
        </w:rPr>
        <w:t>1</w:t>
      </w:r>
      <w:r w:rsidR="00DD1CD7">
        <w:rPr>
          <w:rFonts w:ascii="Times New Roman" w:hAnsi="Times New Roman"/>
        </w:rPr>
        <w:t>2</w:t>
      </w:r>
      <w:r w:rsidR="00DF1E87">
        <w:rPr>
          <w:rFonts w:ascii="Times New Roman" w:hAnsi="Times New Roman"/>
        </w:rPr>
        <w:t>:</w:t>
      </w:r>
      <w:r w:rsidR="000A1BF8">
        <w:rPr>
          <w:rFonts w:ascii="Times New Roman" w:hAnsi="Times New Roman"/>
        </w:rPr>
        <w:t>49</w:t>
      </w:r>
      <w:r w:rsidR="00DF1E87">
        <w:rPr>
          <w:rFonts w:ascii="Times New Roman" w:hAnsi="Times New Roman"/>
        </w:rPr>
        <w:t>pm</w:t>
      </w:r>
      <w:r>
        <w:rPr>
          <w:rFonts w:ascii="Times New Roman" w:hAnsi="Times New Roman"/>
        </w:rPr>
        <w:t>.</w:t>
      </w:r>
    </w:p>
    <w:p w14:paraId="75346F9E" w14:textId="77777777" w:rsidR="00CD4C8D" w:rsidRPr="00A0285A" w:rsidRDefault="00CD4C8D" w:rsidP="00EB363A">
      <w:pPr>
        <w:rPr>
          <w:rFonts w:ascii="Times New Roman" w:hAnsi="Times New Roman"/>
        </w:rPr>
      </w:pPr>
    </w:p>
    <w:p w14:paraId="36B68741" w14:textId="136FA4DA" w:rsidR="00834A9D" w:rsidRPr="00A0285A" w:rsidRDefault="00834A9D" w:rsidP="00EB363A">
      <w:pPr>
        <w:rPr>
          <w:rFonts w:ascii="Times New Roman" w:hAnsi="Times New Roman"/>
        </w:rPr>
      </w:pPr>
    </w:p>
    <w:p w14:paraId="3D1409AD" w14:textId="77777777" w:rsidR="00834A9D" w:rsidRPr="00A0285A" w:rsidRDefault="00834A9D" w:rsidP="00EB363A">
      <w:pPr>
        <w:rPr>
          <w:rFonts w:ascii="Times New Roman" w:hAnsi="Times New Roman"/>
        </w:rPr>
      </w:pPr>
    </w:p>
    <w:p w14:paraId="11DF3651" w14:textId="62BAA422" w:rsidR="00CB2C53" w:rsidRDefault="00CB2C53" w:rsidP="00EB363A">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0AAA768C" w:rsidR="00CB2C53" w:rsidRPr="000605CA" w:rsidRDefault="00224678"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65CD1C21"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TBD</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23F0BA"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25766D7F"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49A150CD" w:rsidR="00CB2C53" w:rsidRPr="000605CA" w:rsidRDefault="001A4958" w:rsidP="00712F5D">
            <w:pPr>
              <w:jc w:val="center"/>
              <w:rPr>
                <w:rFonts w:ascii="Times New Roman" w:eastAsia="Times New Roman" w:hAnsi="Times New Roman"/>
                <w:color w:val="000000"/>
                <w:sz w:val="22"/>
                <w:szCs w:val="20"/>
              </w:rPr>
            </w:pPr>
            <w:r w:rsidRPr="001A4958">
              <w:rPr>
                <w:rFonts w:ascii="Times New Roman" w:eastAsia="Times New Roman" w:hAnsi="Times New Roman"/>
                <w:color w:val="000000"/>
                <w:sz w:val="22"/>
              </w:rPr>
              <w:t>Katie Labadie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6BAFC75B" w:rsidR="00CB2C53" w:rsidRPr="000605CA" w:rsidRDefault="000D591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6C64E7C2" w:rsidR="00CB2C53" w:rsidRPr="000605CA" w:rsidRDefault="00224678"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2E87329C" w:rsidR="00CB2C53" w:rsidRPr="000605CA" w:rsidRDefault="00224678"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78975B8A"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274B9EF9" w:rsidR="000605CA" w:rsidRPr="000605CA" w:rsidRDefault="00410B1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098677C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 xml:space="preserve">Raymond </w:t>
            </w:r>
            <w:r w:rsidR="000A1BF8">
              <w:rPr>
                <w:rFonts w:ascii="Times New Roman" w:hAnsi="Times New Roman"/>
                <w:sz w:val="22"/>
              </w:rPr>
              <w:t>Urias-</w:t>
            </w:r>
            <w:r w:rsidRPr="000605CA">
              <w:rPr>
                <w:rFonts w:ascii="Times New Roman" w:hAnsi="Times New Roman"/>
                <w:sz w:val="22"/>
              </w:rPr>
              <w:t>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6557F6BB"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46132DFF"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2CEA0F84"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Chris Horton</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77A007FA"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4665A9D3" w:rsidR="000605CA" w:rsidRPr="000605CA" w:rsidRDefault="00224678"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37459EC9" w:rsidR="000605CA" w:rsidRPr="000605CA" w:rsidRDefault="00735AB5"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68A4291C" w:rsidR="000605CA" w:rsidRPr="000605CA"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Ifran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08560311" w:rsidR="000605CA" w:rsidRPr="000605CA" w:rsidRDefault="00224678"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35B491ED" w:rsidR="000605CA" w:rsidRPr="000605CA" w:rsidRDefault="00224678"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2FE46D82"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50B4D216" w:rsidR="000605CA" w:rsidRPr="000605CA" w:rsidRDefault="00CB1193"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210EB621" w:rsidR="000605CA" w:rsidRPr="000605CA" w:rsidRDefault="000D5914" w:rsidP="000605CA">
            <w:pPr>
              <w:jc w:val="center"/>
              <w:rPr>
                <w:rFonts w:ascii="Times New Roman" w:eastAsia="Times New Roman" w:hAnsi="Times New Roman"/>
                <w:color w:val="000000"/>
                <w:sz w:val="22"/>
                <w:szCs w:val="20"/>
              </w:rPr>
            </w:pPr>
            <w:r>
              <w:rPr>
                <w:rFonts w:ascii="Times New Roman" w:hAnsi="Times New Roman"/>
                <w:sz w:val="22"/>
              </w:rPr>
              <w:t>N/A</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43495B68" w:rsidR="000605CA" w:rsidRPr="000605CA" w:rsidRDefault="00410B13"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735AB5" w:rsidRPr="000605CA" w14:paraId="27C5A43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tcPr>
          <w:p w14:paraId="3EDE5D2D" w14:textId="42990F6B" w:rsidR="00735AB5" w:rsidRPr="00735AB5"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 xml:space="preserve">Katie </w:t>
            </w:r>
            <w:r w:rsidRPr="00735AB5">
              <w:rPr>
                <w:rFonts w:ascii="Times New Roman" w:eastAsia="Times New Roman" w:hAnsi="Times New Roman"/>
                <w:color w:val="000000"/>
                <w:sz w:val="22"/>
                <w:szCs w:val="20"/>
              </w:rPr>
              <w:t>Hirsekorn</w:t>
            </w:r>
          </w:p>
        </w:tc>
        <w:tc>
          <w:tcPr>
            <w:tcW w:w="3751" w:type="dxa"/>
            <w:tcBorders>
              <w:top w:val="nil"/>
              <w:left w:val="nil"/>
              <w:bottom w:val="single" w:sz="4" w:space="0" w:color="auto"/>
              <w:right w:val="single" w:sz="4" w:space="0" w:color="auto"/>
            </w:tcBorders>
            <w:shd w:val="clear" w:color="auto" w:fill="C6D9F1" w:themeFill="text2" w:themeFillTint="33"/>
          </w:tcPr>
          <w:p w14:paraId="73A95066" w14:textId="672E0A62" w:rsidR="00735AB5" w:rsidRPr="00735AB5" w:rsidRDefault="00735AB5"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C6D9F1" w:themeFill="text2" w:themeFillTint="33"/>
          </w:tcPr>
          <w:p w14:paraId="417E5D14" w14:textId="40B0D057" w:rsidR="00735AB5" w:rsidRPr="00735AB5" w:rsidRDefault="00410B1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0605CA" w:rsidRPr="000605CA" w14:paraId="323B7D99" w14:textId="77777777" w:rsidTr="00735AB5">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Zak Kennedy</w:t>
            </w:r>
          </w:p>
        </w:tc>
        <w:tc>
          <w:tcPr>
            <w:tcW w:w="3751" w:type="dxa"/>
            <w:tcBorders>
              <w:top w:val="nil"/>
              <w:left w:val="nil"/>
              <w:bottom w:val="single" w:sz="4" w:space="0" w:color="auto"/>
              <w:right w:val="single" w:sz="4" w:space="0" w:color="auto"/>
            </w:tcBorders>
            <w:shd w:val="clear" w:color="auto" w:fill="auto"/>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Webmaster</w:t>
            </w:r>
          </w:p>
        </w:tc>
        <w:tc>
          <w:tcPr>
            <w:tcW w:w="2350" w:type="dxa"/>
            <w:tcBorders>
              <w:top w:val="nil"/>
              <w:left w:val="nil"/>
              <w:bottom w:val="single" w:sz="4" w:space="0" w:color="auto"/>
              <w:right w:val="single" w:sz="4" w:space="0" w:color="auto"/>
            </w:tcBorders>
            <w:shd w:val="clear" w:color="auto" w:fill="auto"/>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r w:rsidR="000605CA" w:rsidRPr="000605CA" w14:paraId="40042D4E" w14:textId="77777777" w:rsidTr="00735AB5">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Neda Haghighat</w:t>
            </w:r>
          </w:p>
        </w:tc>
        <w:tc>
          <w:tcPr>
            <w:tcW w:w="3751" w:type="dxa"/>
            <w:tcBorders>
              <w:top w:val="nil"/>
              <w:left w:val="nil"/>
              <w:bottom w:val="single" w:sz="4" w:space="0" w:color="auto"/>
              <w:right w:val="single" w:sz="4" w:space="0" w:color="auto"/>
            </w:tcBorders>
            <w:shd w:val="clear" w:color="auto" w:fill="C6D9F1" w:themeFill="text2" w:themeFillTint="33"/>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Supporting 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F72A82">
      <w:headerReference w:type="default" r:id="rId8"/>
      <w:footerReference w:type="default" r:id="rId9"/>
      <w:headerReference w:type="first" r:id="rId10"/>
      <w:footerReference w:type="first" r:id="rId11"/>
      <w:pgSz w:w="12240" w:h="15840"/>
      <w:pgMar w:top="1440" w:right="1080" w:bottom="1080" w:left="1080" w:header="864"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5975" w14:textId="77777777" w:rsidR="006F15CF" w:rsidRDefault="006F15CF" w:rsidP="00F809F5">
      <w:r>
        <w:separator/>
      </w:r>
    </w:p>
  </w:endnote>
  <w:endnote w:type="continuationSeparator" w:id="0">
    <w:p w14:paraId="3A4C017C" w14:textId="77777777" w:rsidR="006F15CF" w:rsidRDefault="006F15CF"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1B99" w14:textId="77777777" w:rsidR="006F15CF" w:rsidRDefault="006F15CF" w:rsidP="00F809F5">
      <w:r>
        <w:separator/>
      </w:r>
    </w:p>
  </w:footnote>
  <w:footnote w:type="continuationSeparator" w:id="0">
    <w:p w14:paraId="48BDCA8C" w14:textId="77777777" w:rsidR="006F15CF" w:rsidRDefault="006F15CF"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8C76" w14:textId="58DC0DFD" w:rsidR="00F72A82" w:rsidRDefault="00F72A82" w:rsidP="00F72A82">
    <w:pPr>
      <w:jc w:val="center"/>
      <w:rPr>
        <w:rFonts w:ascii="Times New Roman" w:hAnsi="Times New Roman"/>
        <w:b/>
      </w:rPr>
    </w:pPr>
    <w:r>
      <w:rPr>
        <w:noProof/>
      </w:rPr>
      <w:drawing>
        <wp:anchor distT="0" distB="0" distL="114300" distR="114300" simplePos="0" relativeHeight="251661312" behindDoc="0" locked="0" layoutInCell="1" allowOverlap="1" wp14:anchorId="4FD7252F" wp14:editId="4301F10C">
          <wp:simplePos x="0" y="0"/>
          <wp:positionH relativeFrom="margin">
            <wp:posOffset>-153670</wp:posOffset>
          </wp:positionH>
          <wp:positionV relativeFrom="paragraph">
            <wp:posOffset>-181685</wp:posOffset>
          </wp:positionV>
          <wp:extent cx="1233805" cy="807720"/>
          <wp:effectExtent l="0" t="0" r="444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3805" cy="807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rPr>
      <w:t>Northern Virginia AGA (NOVAGA)</w:t>
    </w:r>
  </w:p>
  <w:p w14:paraId="6F1875CA" w14:textId="77777777" w:rsidR="00F72A82" w:rsidRDefault="00F72A82" w:rsidP="00F72A82">
    <w:pPr>
      <w:jc w:val="center"/>
      <w:rPr>
        <w:rFonts w:ascii="Times New Roman" w:hAnsi="Times New Roman"/>
        <w:b/>
      </w:rPr>
    </w:pPr>
    <w:r>
      <w:rPr>
        <w:rFonts w:ascii="Times New Roman" w:hAnsi="Times New Roman"/>
        <w:b/>
      </w:rPr>
      <w:t>Chapter Board Meeting Minutes</w:t>
    </w:r>
  </w:p>
  <w:p w14:paraId="186BA804" w14:textId="1A52C7CC" w:rsidR="00F72A82" w:rsidRDefault="00E27B42" w:rsidP="00F72A82">
    <w:pPr>
      <w:jc w:val="center"/>
      <w:rPr>
        <w:rFonts w:ascii="Times New Roman" w:hAnsi="Times New Roman"/>
        <w:b/>
      </w:rPr>
    </w:pPr>
    <w:r>
      <w:rPr>
        <w:rFonts w:ascii="Times New Roman" w:hAnsi="Times New Roman"/>
        <w:b/>
      </w:rPr>
      <w:t>May 10</w:t>
    </w:r>
    <w:r w:rsidR="00F72A82">
      <w:rPr>
        <w:rFonts w:ascii="Times New Roman" w:hAnsi="Times New Roman"/>
        <w:b/>
      </w:rPr>
      <w:t>, 2023</w:t>
    </w:r>
  </w:p>
  <w:p w14:paraId="75196F00" w14:textId="77777777" w:rsidR="00F72A82" w:rsidRDefault="00F72A82" w:rsidP="00F72A82">
    <w:pPr>
      <w:jc w:val="center"/>
      <w:rPr>
        <w:rFonts w:ascii="Times New Roman" w:hAnsi="Times New Roman"/>
        <w:b/>
      </w:rPr>
    </w:pPr>
    <w:r>
      <w:rPr>
        <w:rFonts w:ascii="Times New Roman" w:hAnsi="Times New Roman"/>
        <w:b/>
      </w:rPr>
      <w:t>Via Teams (Call-in 929-352-1691, Meeting ID 122 057 800)</w:t>
    </w:r>
  </w:p>
  <w:p w14:paraId="63EC6D9C" w14:textId="494AE265" w:rsidR="00DA4C34" w:rsidRPr="00DA4C34" w:rsidRDefault="00DA4C34" w:rsidP="00DA4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7632ED"/>
    <w:multiLevelType w:val="hybridMultilevel"/>
    <w:tmpl w:val="BB1EDC8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154AD"/>
    <w:multiLevelType w:val="hybridMultilevel"/>
    <w:tmpl w:val="5E7C46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A10E7"/>
    <w:multiLevelType w:val="hybridMultilevel"/>
    <w:tmpl w:val="3A067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8451C"/>
    <w:multiLevelType w:val="hybridMultilevel"/>
    <w:tmpl w:val="89981410"/>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544743">
    <w:abstractNumId w:val="12"/>
  </w:num>
  <w:num w:numId="2" w16cid:durableId="773476771">
    <w:abstractNumId w:val="1"/>
  </w:num>
  <w:num w:numId="3" w16cid:durableId="955867864">
    <w:abstractNumId w:val="2"/>
  </w:num>
  <w:num w:numId="4" w16cid:durableId="1764181502">
    <w:abstractNumId w:val="6"/>
  </w:num>
  <w:num w:numId="5" w16cid:durableId="1636332697">
    <w:abstractNumId w:val="9"/>
  </w:num>
  <w:num w:numId="6" w16cid:durableId="739912866">
    <w:abstractNumId w:val="7"/>
  </w:num>
  <w:num w:numId="7" w16cid:durableId="455493041">
    <w:abstractNumId w:val="0"/>
  </w:num>
  <w:num w:numId="8" w16cid:durableId="1951231587">
    <w:abstractNumId w:val="5"/>
  </w:num>
  <w:num w:numId="9" w16cid:durableId="855077618">
    <w:abstractNumId w:val="11"/>
  </w:num>
  <w:num w:numId="10" w16cid:durableId="341670591">
    <w:abstractNumId w:val="3"/>
  </w:num>
  <w:num w:numId="11" w16cid:durableId="535238255">
    <w:abstractNumId w:val="10"/>
  </w:num>
  <w:num w:numId="12" w16cid:durableId="2131122096">
    <w:abstractNumId w:val="8"/>
  </w:num>
  <w:num w:numId="13" w16cid:durableId="1780444715">
    <w:abstractNumId w:val="4"/>
  </w:num>
  <w:num w:numId="14" w16cid:durableId="17432132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0B81"/>
    <w:rsid w:val="0002463E"/>
    <w:rsid w:val="000441CB"/>
    <w:rsid w:val="0004599A"/>
    <w:rsid w:val="00055648"/>
    <w:rsid w:val="000562D0"/>
    <w:rsid w:val="000605CA"/>
    <w:rsid w:val="00066514"/>
    <w:rsid w:val="000858DF"/>
    <w:rsid w:val="00086D6D"/>
    <w:rsid w:val="00087702"/>
    <w:rsid w:val="00087E66"/>
    <w:rsid w:val="00090E30"/>
    <w:rsid w:val="0009574E"/>
    <w:rsid w:val="000A1BF8"/>
    <w:rsid w:val="000A42AC"/>
    <w:rsid w:val="000A4DBB"/>
    <w:rsid w:val="000A556D"/>
    <w:rsid w:val="000B0896"/>
    <w:rsid w:val="000B09E4"/>
    <w:rsid w:val="000B386E"/>
    <w:rsid w:val="000C3822"/>
    <w:rsid w:val="000D42AF"/>
    <w:rsid w:val="000D5914"/>
    <w:rsid w:val="000E059E"/>
    <w:rsid w:val="000F2878"/>
    <w:rsid w:val="00100359"/>
    <w:rsid w:val="0010040F"/>
    <w:rsid w:val="0011027A"/>
    <w:rsid w:val="0014162A"/>
    <w:rsid w:val="00155234"/>
    <w:rsid w:val="00161A73"/>
    <w:rsid w:val="00162250"/>
    <w:rsid w:val="0016390F"/>
    <w:rsid w:val="0018321F"/>
    <w:rsid w:val="0018356B"/>
    <w:rsid w:val="0019446F"/>
    <w:rsid w:val="0019611B"/>
    <w:rsid w:val="001A4958"/>
    <w:rsid w:val="001A4FAB"/>
    <w:rsid w:val="001A5D92"/>
    <w:rsid w:val="001A623B"/>
    <w:rsid w:val="001B119F"/>
    <w:rsid w:val="001E52B8"/>
    <w:rsid w:val="001F2974"/>
    <w:rsid w:val="001F4913"/>
    <w:rsid w:val="00224678"/>
    <w:rsid w:val="0023199A"/>
    <w:rsid w:val="00232310"/>
    <w:rsid w:val="002331FD"/>
    <w:rsid w:val="00244492"/>
    <w:rsid w:val="0024516E"/>
    <w:rsid w:val="00246C3E"/>
    <w:rsid w:val="00252108"/>
    <w:rsid w:val="0025756A"/>
    <w:rsid w:val="00260876"/>
    <w:rsid w:val="00261BCD"/>
    <w:rsid w:val="00263486"/>
    <w:rsid w:val="002715C1"/>
    <w:rsid w:val="00285A45"/>
    <w:rsid w:val="00290019"/>
    <w:rsid w:val="00290C0B"/>
    <w:rsid w:val="00291D52"/>
    <w:rsid w:val="002A470E"/>
    <w:rsid w:val="002C1A16"/>
    <w:rsid w:val="002C4FB8"/>
    <w:rsid w:val="002C7A9B"/>
    <w:rsid w:val="002D4619"/>
    <w:rsid w:val="002D6601"/>
    <w:rsid w:val="002E2E00"/>
    <w:rsid w:val="002E78A4"/>
    <w:rsid w:val="002F0EA8"/>
    <w:rsid w:val="002F3C0C"/>
    <w:rsid w:val="002F6F10"/>
    <w:rsid w:val="0030046D"/>
    <w:rsid w:val="003004CF"/>
    <w:rsid w:val="00300996"/>
    <w:rsid w:val="003021E3"/>
    <w:rsid w:val="00304525"/>
    <w:rsid w:val="00326C28"/>
    <w:rsid w:val="00340A42"/>
    <w:rsid w:val="003418DE"/>
    <w:rsid w:val="00343913"/>
    <w:rsid w:val="0035782A"/>
    <w:rsid w:val="00363F38"/>
    <w:rsid w:val="003760F4"/>
    <w:rsid w:val="00376CC1"/>
    <w:rsid w:val="003A26CA"/>
    <w:rsid w:val="003A3654"/>
    <w:rsid w:val="003A3725"/>
    <w:rsid w:val="003A7EA0"/>
    <w:rsid w:val="003B01F2"/>
    <w:rsid w:val="003B7C6E"/>
    <w:rsid w:val="003C56D0"/>
    <w:rsid w:val="003C6E48"/>
    <w:rsid w:val="003C77A9"/>
    <w:rsid w:val="003C7F3E"/>
    <w:rsid w:val="003E01DA"/>
    <w:rsid w:val="003E22F3"/>
    <w:rsid w:val="003E5F32"/>
    <w:rsid w:val="003F482D"/>
    <w:rsid w:val="003F4954"/>
    <w:rsid w:val="003F53BA"/>
    <w:rsid w:val="0040079A"/>
    <w:rsid w:val="00410B13"/>
    <w:rsid w:val="00417119"/>
    <w:rsid w:val="004476BC"/>
    <w:rsid w:val="0047604A"/>
    <w:rsid w:val="00476B36"/>
    <w:rsid w:val="004807DF"/>
    <w:rsid w:val="004809C8"/>
    <w:rsid w:val="00483228"/>
    <w:rsid w:val="004901D3"/>
    <w:rsid w:val="0049064E"/>
    <w:rsid w:val="004941B7"/>
    <w:rsid w:val="004A7E76"/>
    <w:rsid w:val="004B234F"/>
    <w:rsid w:val="004C3322"/>
    <w:rsid w:val="004C7232"/>
    <w:rsid w:val="004D0235"/>
    <w:rsid w:val="004D4896"/>
    <w:rsid w:val="004D5858"/>
    <w:rsid w:val="004E41C2"/>
    <w:rsid w:val="004F4431"/>
    <w:rsid w:val="005006A8"/>
    <w:rsid w:val="00503086"/>
    <w:rsid w:val="00505DB4"/>
    <w:rsid w:val="00516497"/>
    <w:rsid w:val="00522DF4"/>
    <w:rsid w:val="00525DE7"/>
    <w:rsid w:val="00527C0B"/>
    <w:rsid w:val="00533BC7"/>
    <w:rsid w:val="0053669D"/>
    <w:rsid w:val="00536FD1"/>
    <w:rsid w:val="005410AB"/>
    <w:rsid w:val="00545775"/>
    <w:rsid w:val="005464A8"/>
    <w:rsid w:val="005468D7"/>
    <w:rsid w:val="00553A63"/>
    <w:rsid w:val="00554528"/>
    <w:rsid w:val="00563144"/>
    <w:rsid w:val="00563BB0"/>
    <w:rsid w:val="00565295"/>
    <w:rsid w:val="00565DEA"/>
    <w:rsid w:val="005828DF"/>
    <w:rsid w:val="00597D2A"/>
    <w:rsid w:val="005A1D7C"/>
    <w:rsid w:val="005A20C1"/>
    <w:rsid w:val="005B24E6"/>
    <w:rsid w:val="005B32FA"/>
    <w:rsid w:val="005B430C"/>
    <w:rsid w:val="005C512E"/>
    <w:rsid w:val="005C6A18"/>
    <w:rsid w:val="005D3E09"/>
    <w:rsid w:val="005D5D30"/>
    <w:rsid w:val="005E1CA9"/>
    <w:rsid w:val="005E34A9"/>
    <w:rsid w:val="005E3FFC"/>
    <w:rsid w:val="005F6B60"/>
    <w:rsid w:val="00601AFE"/>
    <w:rsid w:val="00604606"/>
    <w:rsid w:val="00610906"/>
    <w:rsid w:val="006128F4"/>
    <w:rsid w:val="00613AA9"/>
    <w:rsid w:val="00624061"/>
    <w:rsid w:val="006255FB"/>
    <w:rsid w:val="00625BD2"/>
    <w:rsid w:val="0063667B"/>
    <w:rsid w:val="006405EB"/>
    <w:rsid w:val="006453A2"/>
    <w:rsid w:val="00650D2A"/>
    <w:rsid w:val="00655F05"/>
    <w:rsid w:val="00662C01"/>
    <w:rsid w:val="00666092"/>
    <w:rsid w:val="006676C7"/>
    <w:rsid w:val="00672299"/>
    <w:rsid w:val="006727EC"/>
    <w:rsid w:val="006813D8"/>
    <w:rsid w:val="00683E2B"/>
    <w:rsid w:val="00690EE8"/>
    <w:rsid w:val="00691F32"/>
    <w:rsid w:val="006A6071"/>
    <w:rsid w:val="006B4813"/>
    <w:rsid w:val="006B5F3D"/>
    <w:rsid w:val="006C35D3"/>
    <w:rsid w:val="006D1B18"/>
    <w:rsid w:val="006D4F77"/>
    <w:rsid w:val="006F15CF"/>
    <w:rsid w:val="006F1CFA"/>
    <w:rsid w:val="006F343A"/>
    <w:rsid w:val="007072A7"/>
    <w:rsid w:val="0071174B"/>
    <w:rsid w:val="007145D6"/>
    <w:rsid w:val="007230B9"/>
    <w:rsid w:val="00725111"/>
    <w:rsid w:val="007348C9"/>
    <w:rsid w:val="00735AB5"/>
    <w:rsid w:val="007364C7"/>
    <w:rsid w:val="00744742"/>
    <w:rsid w:val="00745537"/>
    <w:rsid w:val="00760113"/>
    <w:rsid w:val="007662C8"/>
    <w:rsid w:val="00771483"/>
    <w:rsid w:val="00772775"/>
    <w:rsid w:val="00782DF8"/>
    <w:rsid w:val="00784385"/>
    <w:rsid w:val="00785C79"/>
    <w:rsid w:val="0079785E"/>
    <w:rsid w:val="007A074E"/>
    <w:rsid w:val="007A3125"/>
    <w:rsid w:val="007A41E5"/>
    <w:rsid w:val="007A55D9"/>
    <w:rsid w:val="007A6C3D"/>
    <w:rsid w:val="007A768E"/>
    <w:rsid w:val="007B4048"/>
    <w:rsid w:val="007B44F2"/>
    <w:rsid w:val="007C6FA9"/>
    <w:rsid w:val="007D092B"/>
    <w:rsid w:val="007D24CE"/>
    <w:rsid w:val="007D6E24"/>
    <w:rsid w:val="007E1399"/>
    <w:rsid w:val="00801FD4"/>
    <w:rsid w:val="00802085"/>
    <w:rsid w:val="0080234B"/>
    <w:rsid w:val="00812AC4"/>
    <w:rsid w:val="0083042A"/>
    <w:rsid w:val="00830676"/>
    <w:rsid w:val="00834A9D"/>
    <w:rsid w:val="00841B1F"/>
    <w:rsid w:val="00844904"/>
    <w:rsid w:val="00846EC8"/>
    <w:rsid w:val="00855458"/>
    <w:rsid w:val="00861579"/>
    <w:rsid w:val="0088103C"/>
    <w:rsid w:val="00885B9E"/>
    <w:rsid w:val="008A23AC"/>
    <w:rsid w:val="008A797B"/>
    <w:rsid w:val="008C0287"/>
    <w:rsid w:val="008E40DD"/>
    <w:rsid w:val="008E6617"/>
    <w:rsid w:val="008F5B41"/>
    <w:rsid w:val="008F5E15"/>
    <w:rsid w:val="0090117D"/>
    <w:rsid w:val="00914286"/>
    <w:rsid w:val="00921B7F"/>
    <w:rsid w:val="0093250A"/>
    <w:rsid w:val="009373D0"/>
    <w:rsid w:val="00946F1D"/>
    <w:rsid w:val="00960087"/>
    <w:rsid w:val="009A0337"/>
    <w:rsid w:val="009A1BAF"/>
    <w:rsid w:val="009A2CF8"/>
    <w:rsid w:val="009C1D27"/>
    <w:rsid w:val="009D0F73"/>
    <w:rsid w:val="009D4E0E"/>
    <w:rsid w:val="009E1DD4"/>
    <w:rsid w:val="009E5485"/>
    <w:rsid w:val="009F2C1E"/>
    <w:rsid w:val="009F634E"/>
    <w:rsid w:val="00A000C2"/>
    <w:rsid w:val="00A0285A"/>
    <w:rsid w:val="00A249E3"/>
    <w:rsid w:val="00A3784A"/>
    <w:rsid w:val="00A44024"/>
    <w:rsid w:val="00A450AF"/>
    <w:rsid w:val="00A52339"/>
    <w:rsid w:val="00A63FA0"/>
    <w:rsid w:val="00A73B8F"/>
    <w:rsid w:val="00A75D9B"/>
    <w:rsid w:val="00A76154"/>
    <w:rsid w:val="00A810A7"/>
    <w:rsid w:val="00A81FCD"/>
    <w:rsid w:val="00A9154E"/>
    <w:rsid w:val="00A96D56"/>
    <w:rsid w:val="00AB0ADE"/>
    <w:rsid w:val="00AB2014"/>
    <w:rsid w:val="00AC7C97"/>
    <w:rsid w:val="00AD0A8A"/>
    <w:rsid w:val="00AD7F9A"/>
    <w:rsid w:val="00AE0567"/>
    <w:rsid w:val="00AE7A16"/>
    <w:rsid w:val="00AE7B84"/>
    <w:rsid w:val="00AF6F8C"/>
    <w:rsid w:val="00B16532"/>
    <w:rsid w:val="00B32579"/>
    <w:rsid w:val="00B34BDC"/>
    <w:rsid w:val="00B452BF"/>
    <w:rsid w:val="00B45E46"/>
    <w:rsid w:val="00B466C1"/>
    <w:rsid w:val="00B475DD"/>
    <w:rsid w:val="00B57C89"/>
    <w:rsid w:val="00B57E11"/>
    <w:rsid w:val="00B627F7"/>
    <w:rsid w:val="00B62DA1"/>
    <w:rsid w:val="00B703DA"/>
    <w:rsid w:val="00B7210A"/>
    <w:rsid w:val="00B75A52"/>
    <w:rsid w:val="00B7743A"/>
    <w:rsid w:val="00BA63DC"/>
    <w:rsid w:val="00BC6984"/>
    <w:rsid w:val="00BD1C67"/>
    <w:rsid w:val="00BD51F0"/>
    <w:rsid w:val="00BE1E61"/>
    <w:rsid w:val="00BE7F51"/>
    <w:rsid w:val="00C036A6"/>
    <w:rsid w:val="00C13B9A"/>
    <w:rsid w:val="00C17E32"/>
    <w:rsid w:val="00C40EAE"/>
    <w:rsid w:val="00C41EBB"/>
    <w:rsid w:val="00C44A59"/>
    <w:rsid w:val="00C70034"/>
    <w:rsid w:val="00C823F0"/>
    <w:rsid w:val="00C83FDE"/>
    <w:rsid w:val="00C9284B"/>
    <w:rsid w:val="00CA48D5"/>
    <w:rsid w:val="00CB1193"/>
    <w:rsid w:val="00CB2C53"/>
    <w:rsid w:val="00CD3E07"/>
    <w:rsid w:val="00CD4C8D"/>
    <w:rsid w:val="00CE75E9"/>
    <w:rsid w:val="00CF076E"/>
    <w:rsid w:val="00CF5144"/>
    <w:rsid w:val="00D06E66"/>
    <w:rsid w:val="00D32B2C"/>
    <w:rsid w:val="00D33034"/>
    <w:rsid w:val="00D427B4"/>
    <w:rsid w:val="00D47F23"/>
    <w:rsid w:val="00D510D0"/>
    <w:rsid w:val="00D5123A"/>
    <w:rsid w:val="00D521FC"/>
    <w:rsid w:val="00D574CB"/>
    <w:rsid w:val="00D628C1"/>
    <w:rsid w:val="00D815FD"/>
    <w:rsid w:val="00D8395F"/>
    <w:rsid w:val="00D841AD"/>
    <w:rsid w:val="00D855FA"/>
    <w:rsid w:val="00D87D3B"/>
    <w:rsid w:val="00DA2D44"/>
    <w:rsid w:val="00DA4C34"/>
    <w:rsid w:val="00DA68A7"/>
    <w:rsid w:val="00DB3447"/>
    <w:rsid w:val="00DB423A"/>
    <w:rsid w:val="00DB73DF"/>
    <w:rsid w:val="00DC0C47"/>
    <w:rsid w:val="00DD1CD7"/>
    <w:rsid w:val="00DE55E5"/>
    <w:rsid w:val="00DE79E2"/>
    <w:rsid w:val="00DF1E87"/>
    <w:rsid w:val="00DF4C42"/>
    <w:rsid w:val="00DF77B4"/>
    <w:rsid w:val="00E0779D"/>
    <w:rsid w:val="00E07C68"/>
    <w:rsid w:val="00E109C6"/>
    <w:rsid w:val="00E2020A"/>
    <w:rsid w:val="00E2210A"/>
    <w:rsid w:val="00E225DB"/>
    <w:rsid w:val="00E27B42"/>
    <w:rsid w:val="00E4440E"/>
    <w:rsid w:val="00E62D37"/>
    <w:rsid w:val="00E668D5"/>
    <w:rsid w:val="00E6764A"/>
    <w:rsid w:val="00E85615"/>
    <w:rsid w:val="00E91C1C"/>
    <w:rsid w:val="00E9281B"/>
    <w:rsid w:val="00E96A2A"/>
    <w:rsid w:val="00E96A65"/>
    <w:rsid w:val="00EA0506"/>
    <w:rsid w:val="00EA1263"/>
    <w:rsid w:val="00EA3458"/>
    <w:rsid w:val="00EB363A"/>
    <w:rsid w:val="00EC123B"/>
    <w:rsid w:val="00EC1C98"/>
    <w:rsid w:val="00EC3CAD"/>
    <w:rsid w:val="00EC7818"/>
    <w:rsid w:val="00ED2D78"/>
    <w:rsid w:val="00ED5214"/>
    <w:rsid w:val="00EE3A93"/>
    <w:rsid w:val="00EE4A71"/>
    <w:rsid w:val="00EE65B4"/>
    <w:rsid w:val="00F052E4"/>
    <w:rsid w:val="00F228C4"/>
    <w:rsid w:val="00F33363"/>
    <w:rsid w:val="00F33D8E"/>
    <w:rsid w:val="00F51028"/>
    <w:rsid w:val="00F541A1"/>
    <w:rsid w:val="00F57C16"/>
    <w:rsid w:val="00F72A82"/>
    <w:rsid w:val="00F73781"/>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E4173"/>
    <w:rsid w:val="00FF59AB"/>
    <w:rsid w:val="00FF5A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13507</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6</cp:revision>
  <cp:lastPrinted>2020-03-03T16:23:00Z</cp:lastPrinted>
  <dcterms:created xsi:type="dcterms:W3CDTF">2023-06-12T21:59:00Z</dcterms:created>
  <dcterms:modified xsi:type="dcterms:W3CDTF">2023-06-13T00:18:00Z</dcterms:modified>
</cp:coreProperties>
</file>