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FC3F1" w14:textId="4C325236" w:rsidR="003A3725" w:rsidRDefault="00725111" w:rsidP="00FB11C5">
      <w:pPr>
        <w:jc w:val="center"/>
        <w:rPr>
          <w:rFonts w:ascii="Times New Roman" w:hAnsi="Times New Roman"/>
          <w:b/>
        </w:rPr>
      </w:pPr>
      <w:r>
        <w:rPr>
          <w:rFonts w:ascii="Times New Roman" w:hAnsi="Times New Roman"/>
          <w:b/>
        </w:rPr>
        <w:t>Northern Virginia AGA (NOVAGA) Chapter Board Meeting</w:t>
      </w:r>
    </w:p>
    <w:p w14:paraId="4188CE1D" w14:textId="4D4D166D" w:rsidR="00725111" w:rsidRDefault="00725111" w:rsidP="00FB11C5">
      <w:pPr>
        <w:jc w:val="center"/>
        <w:rPr>
          <w:rFonts w:ascii="Times New Roman" w:hAnsi="Times New Roman"/>
          <w:b/>
        </w:rPr>
      </w:pPr>
      <w:r>
        <w:rPr>
          <w:rFonts w:ascii="Times New Roman" w:hAnsi="Times New Roman"/>
          <w:b/>
        </w:rPr>
        <w:t>Agenda</w:t>
      </w:r>
    </w:p>
    <w:p w14:paraId="21623BFA" w14:textId="390192B8" w:rsidR="00725111" w:rsidRDefault="003B7C6E" w:rsidP="00FB11C5">
      <w:pPr>
        <w:jc w:val="center"/>
        <w:rPr>
          <w:rFonts w:ascii="Times New Roman" w:hAnsi="Times New Roman"/>
          <w:b/>
        </w:rPr>
      </w:pPr>
      <w:r>
        <w:rPr>
          <w:rFonts w:ascii="Times New Roman" w:hAnsi="Times New Roman"/>
          <w:b/>
        </w:rPr>
        <w:t>January 17</w:t>
      </w:r>
      <w:r w:rsidR="00725111">
        <w:rPr>
          <w:rFonts w:ascii="Times New Roman" w:hAnsi="Times New Roman"/>
          <w:b/>
        </w:rPr>
        <w:t>, 20</w:t>
      </w:r>
      <w:r>
        <w:rPr>
          <w:rFonts w:ascii="Times New Roman" w:hAnsi="Times New Roman"/>
          <w:b/>
        </w:rPr>
        <w:t>20</w:t>
      </w:r>
      <w:r w:rsidR="00725111">
        <w:rPr>
          <w:rFonts w:ascii="Times New Roman" w:hAnsi="Times New Roman"/>
          <w:b/>
        </w:rPr>
        <w:t xml:space="preserve"> – </w:t>
      </w:r>
      <w:r w:rsidR="002C4FB8">
        <w:rPr>
          <w:rFonts w:ascii="Times New Roman" w:hAnsi="Times New Roman"/>
          <w:b/>
        </w:rPr>
        <w:t>12:</w:t>
      </w:r>
      <w:r w:rsidR="00F51028">
        <w:rPr>
          <w:rFonts w:ascii="Times New Roman" w:hAnsi="Times New Roman"/>
          <w:b/>
        </w:rPr>
        <w:t>0</w:t>
      </w:r>
      <w:r w:rsidR="002C4FB8">
        <w:rPr>
          <w:rFonts w:ascii="Times New Roman" w:hAnsi="Times New Roman"/>
          <w:b/>
        </w:rPr>
        <w:t>0 pm</w:t>
      </w:r>
    </w:p>
    <w:p w14:paraId="134BE4C1" w14:textId="528D8DC2" w:rsidR="00725111" w:rsidRPr="00B627F7" w:rsidRDefault="00725111" w:rsidP="00FB11C5">
      <w:pPr>
        <w:jc w:val="center"/>
        <w:rPr>
          <w:rFonts w:ascii="Times New Roman" w:hAnsi="Times New Roman"/>
          <w:b/>
        </w:rPr>
      </w:pPr>
      <w:r>
        <w:rPr>
          <w:rFonts w:ascii="Times New Roman" w:hAnsi="Times New Roman"/>
          <w:b/>
        </w:rPr>
        <w:t>Dial-in: 1-877-216-1555 Code: 538654</w:t>
      </w:r>
    </w:p>
    <w:p w14:paraId="3B7F6ADF" w14:textId="77777777" w:rsidR="003A3725" w:rsidRPr="00A0285A" w:rsidRDefault="003A3725" w:rsidP="003A3725">
      <w:pPr>
        <w:rPr>
          <w:rFonts w:ascii="Times New Roman" w:hAnsi="Times New Roman"/>
        </w:rPr>
      </w:pPr>
    </w:p>
    <w:p w14:paraId="5DC7EFC4" w14:textId="6651E09D" w:rsidR="00D628C1" w:rsidRPr="00522DF4" w:rsidRDefault="00725111" w:rsidP="00725111">
      <w:pPr>
        <w:pStyle w:val="ListParagraph"/>
        <w:numPr>
          <w:ilvl w:val="0"/>
          <w:numId w:val="8"/>
        </w:numPr>
        <w:jc w:val="both"/>
        <w:rPr>
          <w:rFonts w:ascii="Times New Roman" w:hAnsi="Times New Roman"/>
          <w:b/>
        </w:rPr>
      </w:pPr>
      <w:r w:rsidRPr="00522DF4">
        <w:rPr>
          <w:rFonts w:ascii="Times New Roman" w:hAnsi="Times New Roman"/>
          <w:b/>
        </w:rPr>
        <w:t>Introductions</w:t>
      </w:r>
      <w:r w:rsidR="00011563">
        <w:rPr>
          <w:rFonts w:ascii="Times New Roman" w:hAnsi="Times New Roman"/>
          <w:b/>
        </w:rPr>
        <w:t xml:space="preserve"> – </w:t>
      </w:r>
      <w:r w:rsidR="00011563" w:rsidRPr="00765295">
        <w:rPr>
          <w:rFonts w:ascii="Times New Roman" w:hAnsi="Times New Roman"/>
          <w:bCs/>
        </w:rPr>
        <w:t xml:space="preserve">Mr. </w:t>
      </w:r>
      <w:r w:rsidR="007055A8">
        <w:rPr>
          <w:rFonts w:ascii="Times New Roman" w:hAnsi="Times New Roman"/>
          <w:bCs/>
        </w:rPr>
        <w:t xml:space="preserve">Mike </w:t>
      </w:r>
      <w:r w:rsidR="00011563" w:rsidRPr="00765295">
        <w:rPr>
          <w:rFonts w:ascii="Times New Roman" w:hAnsi="Times New Roman"/>
          <w:bCs/>
        </w:rPr>
        <w:t>Fredrickson started the call at 12:01 pm with a roll call.</w:t>
      </w:r>
      <w:r w:rsidR="00011563">
        <w:rPr>
          <w:rFonts w:ascii="Times New Roman" w:hAnsi="Times New Roman"/>
          <w:b/>
        </w:rPr>
        <w:t xml:space="preserve"> </w:t>
      </w:r>
      <w:r w:rsidR="007055A8">
        <w:rPr>
          <w:rFonts w:ascii="Times New Roman" w:hAnsi="Times New Roman"/>
          <w:bCs/>
        </w:rPr>
        <w:t xml:space="preserve">Those highlighted in yellow were in attendance. </w:t>
      </w:r>
    </w:p>
    <w:p w14:paraId="5FFFAC6B" w14:textId="77777777" w:rsidR="00522DF4" w:rsidRPr="00522DF4" w:rsidRDefault="00522DF4" w:rsidP="00522DF4">
      <w:pPr>
        <w:jc w:val="both"/>
        <w:rPr>
          <w:rFonts w:ascii="Times New Roman" w:hAnsi="Times New Roman"/>
        </w:rPr>
      </w:pPr>
    </w:p>
    <w:p w14:paraId="5916BBF4" w14:textId="31080596" w:rsidR="00B7210A" w:rsidRPr="00765295" w:rsidRDefault="00B7210A" w:rsidP="00EC123B">
      <w:pPr>
        <w:pStyle w:val="ListParagraph"/>
        <w:numPr>
          <w:ilvl w:val="0"/>
          <w:numId w:val="8"/>
        </w:numPr>
        <w:jc w:val="both"/>
        <w:rPr>
          <w:rFonts w:ascii="Times New Roman" w:hAnsi="Times New Roman"/>
          <w:bCs/>
        </w:rPr>
      </w:pPr>
      <w:r>
        <w:rPr>
          <w:rFonts w:ascii="Times New Roman" w:hAnsi="Times New Roman"/>
          <w:b/>
        </w:rPr>
        <w:t>Review and Approval of Past Board Meeting Minutes (provided with agenda)</w:t>
      </w:r>
      <w:r w:rsidR="00011563">
        <w:rPr>
          <w:rFonts w:ascii="Times New Roman" w:hAnsi="Times New Roman"/>
          <w:b/>
        </w:rPr>
        <w:t xml:space="preserve"> – </w:t>
      </w:r>
      <w:r w:rsidR="00011563" w:rsidRPr="00765295">
        <w:rPr>
          <w:rFonts w:ascii="Times New Roman" w:hAnsi="Times New Roman"/>
          <w:bCs/>
        </w:rPr>
        <w:t xml:space="preserve">Mr. Fredrickson motioned to approve the November minutes. Ms. </w:t>
      </w:r>
      <w:r w:rsidR="007055A8">
        <w:rPr>
          <w:rFonts w:ascii="Times New Roman" w:hAnsi="Times New Roman"/>
          <w:bCs/>
        </w:rPr>
        <w:t xml:space="preserve">Katie </w:t>
      </w:r>
      <w:r w:rsidR="00011563" w:rsidRPr="00765295">
        <w:rPr>
          <w:rFonts w:ascii="Times New Roman" w:hAnsi="Times New Roman"/>
          <w:bCs/>
        </w:rPr>
        <w:t xml:space="preserve">Labadie seconded. The minutes will be posted on the website. </w:t>
      </w:r>
    </w:p>
    <w:p w14:paraId="75B6AEE4" w14:textId="77777777" w:rsidR="00B7210A" w:rsidRPr="00B7210A" w:rsidRDefault="00B7210A" w:rsidP="00B7210A">
      <w:pPr>
        <w:ind w:left="360"/>
        <w:jc w:val="both"/>
        <w:rPr>
          <w:rFonts w:ascii="Times New Roman" w:hAnsi="Times New Roman"/>
          <w:b/>
        </w:rPr>
      </w:pPr>
    </w:p>
    <w:p w14:paraId="6974D001" w14:textId="1230115C" w:rsidR="00522DF4" w:rsidRDefault="002C4FB8" w:rsidP="00EC123B">
      <w:pPr>
        <w:pStyle w:val="ListParagraph"/>
        <w:numPr>
          <w:ilvl w:val="0"/>
          <w:numId w:val="8"/>
        </w:numPr>
        <w:jc w:val="both"/>
        <w:rPr>
          <w:rFonts w:ascii="Times New Roman" w:hAnsi="Times New Roman"/>
          <w:b/>
        </w:rPr>
      </w:pPr>
      <w:r w:rsidRPr="00522DF4">
        <w:rPr>
          <w:rFonts w:ascii="Times New Roman" w:hAnsi="Times New Roman"/>
          <w:b/>
        </w:rPr>
        <w:t xml:space="preserve">Board </w:t>
      </w:r>
      <w:r w:rsidR="00522DF4">
        <w:rPr>
          <w:rFonts w:ascii="Times New Roman" w:hAnsi="Times New Roman"/>
          <w:b/>
        </w:rPr>
        <w:t>Matters</w:t>
      </w:r>
    </w:p>
    <w:p w14:paraId="631430F4" w14:textId="429844DE" w:rsidR="00C70034" w:rsidRDefault="003B7C6E" w:rsidP="00EC123B">
      <w:pPr>
        <w:pStyle w:val="ListParagraph"/>
        <w:numPr>
          <w:ilvl w:val="1"/>
          <w:numId w:val="8"/>
        </w:numPr>
        <w:jc w:val="both"/>
        <w:rPr>
          <w:rFonts w:ascii="Times New Roman" w:hAnsi="Times New Roman"/>
          <w:bCs/>
        </w:rPr>
      </w:pPr>
      <w:r w:rsidRPr="00765295">
        <w:rPr>
          <w:rFonts w:ascii="Times New Roman" w:hAnsi="Times New Roman"/>
          <w:bCs/>
          <w:u w:val="single"/>
        </w:rPr>
        <w:t>Becker CPE Update</w:t>
      </w:r>
      <w:r w:rsidR="00011563">
        <w:rPr>
          <w:rFonts w:ascii="Times New Roman" w:hAnsi="Times New Roman"/>
          <w:bCs/>
        </w:rPr>
        <w:t xml:space="preserve"> – Mr. Fredrickson explained we have 84 sign ups for the Becker CPE program with 90 slots purchased. He went over the calculations and noted we should come out even from last year’s activities. </w:t>
      </w:r>
    </w:p>
    <w:p w14:paraId="1E31CE13" w14:textId="37F2FDB8" w:rsidR="00011563" w:rsidRDefault="003B7C6E" w:rsidP="007055A8">
      <w:pPr>
        <w:pStyle w:val="ListParagraph"/>
        <w:numPr>
          <w:ilvl w:val="1"/>
          <w:numId w:val="8"/>
        </w:numPr>
        <w:jc w:val="both"/>
        <w:rPr>
          <w:rFonts w:ascii="Times New Roman" w:hAnsi="Times New Roman"/>
          <w:bCs/>
        </w:rPr>
      </w:pPr>
      <w:r w:rsidRPr="00765295">
        <w:rPr>
          <w:rFonts w:ascii="Times New Roman" w:hAnsi="Times New Roman"/>
          <w:bCs/>
          <w:u w:val="single"/>
        </w:rPr>
        <w:t>Chapter Points</w:t>
      </w:r>
      <w:r w:rsidRPr="00765295">
        <w:rPr>
          <w:rFonts w:ascii="Times New Roman" w:hAnsi="Times New Roman"/>
          <w:bCs/>
        </w:rPr>
        <w:t xml:space="preserve"> </w:t>
      </w:r>
      <w:r w:rsidR="00011563" w:rsidRPr="00765295">
        <w:rPr>
          <w:rFonts w:ascii="Times New Roman" w:hAnsi="Times New Roman"/>
          <w:bCs/>
        </w:rPr>
        <w:t xml:space="preserve">– Mr. Fredrickson extended a thank you to Jessica for updating our points throughout the year. Mr. Fredrickson turned it over to Ms. </w:t>
      </w:r>
      <w:r w:rsidR="007055A8">
        <w:rPr>
          <w:rFonts w:ascii="Times New Roman" w:hAnsi="Times New Roman"/>
          <w:bCs/>
        </w:rPr>
        <w:t xml:space="preserve">Jessica </w:t>
      </w:r>
      <w:r w:rsidR="00011563" w:rsidRPr="00765295">
        <w:rPr>
          <w:rFonts w:ascii="Times New Roman" w:hAnsi="Times New Roman"/>
          <w:bCs/>
        </w:rPr>
        <w:t xml:space="preserve">Boucher to discuss ideas to claim points, mostly from newsletter and CPEs. </w:t>
      </w:r>
    </w:p>
    <w:p w14:paraId="61E41883" w14:textId="77777777" w:rsidR="00765295" w:rsidRPr="00765295" w:rsidRDefault="00765295" w:rsidP="00765295">
      <w:pPr>
        <w:pStyle w:val="ListParagraph"/>
        <w:ind w:left="1080"/>
        <w:jc w:val="both"/>
        <w:rPr>
          <w:rFonts w:ascii="Times New Roman" w:hAnsi="Times New Roman"/>
          <w:bCs/>
        </w:rPr>
      </w:pPr>
    </w:p>
    <w:p w14:paraId="6D2F7896" w14:textId="7FE40F4B" w:rsidR="00011563" w:rsidRDefault="00CE5F83" w:rsidP="007055A8">
      <w:pPr>
        <w:pStyle w:val="ListParagraph"/>
        <w:ind w:left="1440"/>
        <w:jc w:val="both"/>
        <w:rPr>
          <w:rFonts w:ascii="Times New Roman" w:hAnsi="Times New Roman"/>
          <w:bCs/>
        </w:rPr>
      </w:pPr>
      <w:r>
        <w:rPr>
          <w:rFonts w:ascii="Times New Roman" w:hAnsi="Times New Roman"/>
          <w:bCs/>
        </w:rPr>
        <w:t xml:space="preserve">Mr. </w:t>
      </w:r>
      <w:r w:rsidR="007055A8">
        <w:rPr>
          <w:rFonts w:ascii="Times New Roman" w:hAnsi="Times New Roman"/>
          <w:bCs/>
        </w:rPr>
        <w:t xml:space="preserve">Brian </w:t>
      </w:r>
      <w:r>
        <w:rPr>
          <w:rFonts w:ascii="Times New Roman" w:hAnsi="Times New Roman"/>
          <w:bCs/>
        </w:rPr>
        <w:t xml:space="preserve">Grega asked if we can get points from the Becker CPE program. Mr. </w:t>
      </w:r>
      <w:r w:rsidR="007055A8">
        <w:rPr>
          <w:rFonts w:ascii="Times New Roman" w:hAnsi="Times New Roman"/>
          <w:bCs/>
        </w:rPr>
        <w:t xml:space="preserve">Reza </w:t>
      </w:r>
      <w:r>
        <w:rPr>
          <w:rFonts w:ascii="Times New Roman" w:hAnsi="Times New Roman"/>
          <w:bCs/>
        </w:rPr>
        <w:t xml:space="preserve">Mahbod added </w:t>
      </w:r>
      <w:r w:rsidR="00765295">
        <w:rPr>
          <w:rFonts w:ascii="Times New Roman" w:hAnsi="Times New Roman"/>
          <w:bCs/>
        </w:rPr>
        <w:t>to</w:t>
      </w:r>
      <w:r>
        <w:rPr>
          <w:rFonts w:ascii="Times New Roman" w:hAnsi="Times New Roman"/>
          <w:bCs/>
        </w:rPr>
        <w:t xml:space="preserve"> reach out to National if we can claim points from Becker. </w:t>
      </w:r>
    </w:p>
    <w:p w14:paraId="74B367E1" w14:textId="21A51F7F" w:rsidR="00CE5F83" w:rsidRDefault="00CE5F83" w:rsidP="00011563">
      <w:pPr>
        <w:pStyle w:val="ListParagraph"/>
        <w:ind w:left="1080"/>
        <w:jc w:val="both"/>
        <w:rPr>
          <w:rFonts w:ascii="Times New Roman" w:hAnsi="Times New Roman"/>
          <w:bCs/>
        </w:rPr>
      </w:pPr>
    </w:p>
    <w:p w14:paraId="56B60F3F" w14:textId="0020FFD0" w:rsidR="00CE5F83" w:rsidRPr="006F1CFA" w:rsidRDefault="00765295" w:rsidP="007055A8">
      <w:pPr>
        <w:pStyle w:val="ListParagraph"/>
        <w:ind w:left="1440"/>
        <w:jc w:val="both"/>
        <w:rPr>
          <w:rFonts w:ascii="Times New Roman" w:hAnsi="Times New Roman"/>
          <w:bCs/>
        </w:rPr>
      </w:pPr>
      <w:r>
        <w:rPr>
          <w:rFonts w:ascii="Times New Roman" w:hAnsi="Times New Roman"/>
          <w:bCs/>
        </w:rPr>
        <w:t>Ms. Boucher</w:t>
      </w:r>
      <w:r w:rsidR="00CE5F83">
        <w:rPr>
          <w:rFonts w:ascii="Times New Roman" w:hAnsi="Times New Roman"/>
          <w:bCs/>
        </w:rPr>
        <w:t xml:space="preserve"> will double check according to the points sheet </w:t>
      </w:r>
      <w:r>
        <w:rPr>
          <w:rFonts w:ascii="Times New Roman" w:hAnsi="Times New Roman"/>
          <w:bCs/>
        </w:rPr>
        <w:t>and</w:t>
      </w:r>
      <w:r w:rsidR="00CE5F83">
        <w:rPr>
          <w:rFonts w:ascii="Times New Roman" w:hAnsi="Times New Roman"/>
          <w:bCs/>
        </w:rPr>
        <w:t xml:space="preserve"> M</w:t>
      </w:r>
      <w:r>
        <w:rPr>
          <w:rFonts w:ascii="Times New Roman" w:hAnsi="Times New Roman"/>
          <w:bCs/>
        </w:rPr>
        <w:t>r. Fredrickson</w:t>
      </w:r>
      <w:r w:rsidR="00CE5F83">
        <w:rPr>
          <w:rFonts w:ascii="Times New Roman" w:hAnsi="Times New Roman"/>
          <w:bCs/>
        </w:rPr>
        <w:t xml:space="preserve"> will reach out to National. </w:t>
      </w:r>
    </w:p>
    <w:p w14:paraId="2E6E1EB8" w14:textId="77777777" w:rsidR="002E78A4" w:rsidRPr="002E78A4" w:rsidRDefault="002E78A4" w:rsidP="002E78A4">
      <w:pPr>
        <w:ind w:left="1080"/>
        <w:jc w:val="both"/>
        <w:rPr>
          <w:rFonts w:ascii="Times New Roman" w:hAnsi="Times New Roman"/>
        </w:rPr>
      </w:pPr>
    </w:p>
    <w:p w14:paraId="253C6626" w14:textId="3F35C0C5" w:rsidR="002E78A4" w:rsidRDefault="002E78A4" w:rsidP="007364C7">
      <w:pPr>
        <w:pStyle w:val="ListParagraph"/>
        <w:numPr>
          <w:ilvl w:val="0"/>
          <w:numId w:val="8"/>
        </w:numPr>
        <w:jc w:val="both"/>
        <w:rPr>
          <w:rFonts w:ascii="Times New Roman" w:hAnsi="Times New Roman"/>
          <w:b/>
        </w:rPr>
      </w:pPr>
      <w:r>
        <w:rPr>
          <w:rFonts w:ascii="Times New Roman" w:hAnsi="Times New Roman"/>
          <w:b/>
        </w:rPr>
        <w:t>Upcoming Chapter Events</w:t>
      </w:r>
    </w:p>
    <w:p w14:paraId="0C311FDC" w14:textId="785B3E7E" w:rsidR="002E78A4" w:rsidRPr="00765295" w:rsidRDefault="003B7C6E" w:rsidP="002E78A4">
      <w:pPr>
        <w:pStyle w:val="ListParagraph"/>
        <w:numPr>
          <w:ilvl w:val="1"/>
          <w:numId w:val="8"/>
        </w:numPr>
        <w:jc w:val="both"/>
        <w:rPr>
          <w:rFonts w:ascii="Times New Roman" w:hAnsi="Times New Roman"/>
          <w:bCs/>
          <w:u w:val="single"/>
        </w:rPr>
      </w:pPr>
      <w:r w:rsidRPr="00765295">
        <w:rPr>
          <w:rFonts w:ascii="Times New Roman" w:hAnsi="Times New Roman"/>
          <w:bCs/>
          <w:u w:val="single"/>
        </w:rPr>
        <w:t>January Chapter Meeting – January 23</w:t>
      </w:r>
      <w:r w:rsidRPr="00765295">
        <w:rPr>
          <w:rFonts w:ascii="Times New Roman" w:hAnsi="Times New Roman"/>
          <w:bCs/>
          <w:u w:val="single"/>
          <w:vertAlign w:val="superscript"/>
        </w:rPr>
        <w:t>rd</w:t>
      </w:r>
      <w:r w:rsidRPr="00765295">
        <w:rPr>
          <w:rFonts w:ascii="Times New Roman" w:hAnsi="Times New Roman"/>
          <w:bCs/>
          <w:u w:val="single"/>
        </w:rPr>
        <w:t xml:space="preserve"> </w:t>
      </w:r>
    </w:p>
    <w:p w14:paraId="5F797250" w14:textId="18748AF9" w:rsidR="00CE5F83" w:rsidRDefault="00765295" w:rsidP="00CE5F83">
      <w:pPr>
        <w:pStyle w:val="ListParagraph"/>
        <w:ind w:left="1440"/>
        <w:jc w:val="both"/>
        <w:rPr>
          <w:rFonts w:ascii="Times New Roman" w:hAnsi="Times New Roman"/>
          <w:bCs/>
        </w:rPr>
      </w:pPr>
      <w:r>
        <w:rPr>
          <w:rFonts w:ascii="Times New Roman" w:hAnsi="Times New Roman"/>
          <w:bCs/>
        </w:rPr>
        <w:t>Mr. Fredrickson noted it is h</w:t>
      </w:r>
      <w:r w:rsidR="00CE5F83">
        <w:rPr>
          <w:rFonts w:ascii="Times New Roman" w:hAnsi="Times New Roman"/>
          <w:bCs/>
        </w:rPr>
        <w:t>ard to find suitable locations but was able to decrease</w:t>
      </w:r>
      <w:r>
        <w:rPr>
          <w:rFonts w:ascii="Times New Roman" w:hAnsi="Times New Roman"/>
          <w:bCs/>
        </w:rPr>
        <w:t xml:space="preserve"> the</w:t>
      </w:r>
      <w:r w:rsidR="00CE5F83">
        <w:rPr>
          <w:rFonts w:ascii="Times New Roman" w:hAnsi="Times New Roman"/>
          <w:bCs/>
        </w:rPr>
        <w:t xml:space="preserve"> cost to $2k which is 1k less than our normal. </w:t>
      </w:r>
      <w:r>
        <w:rPr>
          <w:rFonts w:ascii="Times New Roman" w:hAnsi="Times New Roman"/>
          <w:bCs/>
        </w:rPr>
        <w:t>He d</w:t>
      </w:r>
      <w:r w:rsidR="00CE5F83">
        <w:rPr>
          <w:rFonts w:ascii="Times New Roman" w:hAnsi="Times New Roman"/>
          <w:bCs/>
        </w:rPr>
        <w:t xml:space="preserve">iscussed our speaker Marshall Henry with the upcoming changes and project with Treasury and will be looking for NOVAGA volunteers. </w:t>
      </w:r>
      <w:r>
        <w:rPr>
          <w:rFonts w:ascii="Times New Roman" w:hAnsi="Times New Roman"/>
          <w:bCs/>
        </w:rPr>
        <w:t xml:space="preserve">Ms. </w:t>
      </w:r>
      <w:r w:rsidR="007055A8">
        <w:rPr>
          <w:rFonts w:ascii="Times New Roman" w:hAnsi="Times New Roman"/>
          <w:bCs/>
        </w:rPr>
        <w:t xml:space="preserve">April </w:t>
      </w:r>
      <w:bookmarkStart w:id="0" w:name="_GoBack"/>
      <w:bookmarkEnd w:id="0"/>
      <w:r>
        <w:rPr>
          <w:rFonts w:ascii="Times New Roman" w:hAnsi="Times New Roman"/>
          <w:bCs/>
        </w:rPr>
        <w:t>Leonard</w:t>
      </w:r>
      <w:r w:rsidR="00CE5F83">
        <w:rPr>
          <w:rFonts w:ascii="Times New Roman" w:hAnsi="Times New Roman"/>
          <w:bCs/>
        </w:rPr>
        <w:t xml:space="preserve"> to get a charity for our raffle for the next meeting. </w:t>
      </w:r>
    </w:p>
    <w:p w14:paraId="07B74269" w14:textId="02839FED" w:rsidR="003B7C6E" w:rsidRPr="00765295" w:rsidRDefault="003B7C6E" w:rsidP="002E78A4">
      <w:pPr>
        <w:pStyle w:val="ListParagraph"/>
        <w:numPr>
          <w:ilvl w:val="1"/>
          <w:numId w:val="8"/>
        </w:numPr>
        <w:jc w:val="both"/>
        <w:rPr>
          <w:rFonts w:ascii="Times New Roman" w:hAnsi="Times New Roman"/>
          <w:bCs/>
          <w:u w:val="single"/>
        </w:rPr>
      </w:pPr>
      <w:r w:rsidRPr="00765295">
        <w:rPr>
          <w:rFonts w:ascii="Times New Roman" w:hAnsi="Times New Roman"/>
          <w:bCs/>
          <w:u w:val="single"/>
        </w:rPr>
        <w:t>Cider Social – February 8</w:t>
      </w:r>
      <w:r w:rsidRPr="00765295">
        <w:rPr>
          <w:rFonts w:ascii="Times New Roman" w:hAnsi="Times New Roman"/>
          <w:bCs/>
          <w:u w:val="single"/>
          <w:vertAlign w:val="superscript"/>
        </w:rPr>
        <w:t>th</w:t>
      </w:r>
      <w:r w:rsidRPr="00765295">
        <w:rPr>
          <w:rFonts w:ascii="Times New Roman" w:hAnsi="Times New Roman"/>
          <w:bCs/>
          <w:u w:val="single"/>
        </w:rPr>
        <w:t xml:space="preserve"> </w:t>
      </w:r>
    </w:p>
    <w:p w14:paraId="0720DB32" w14:textId="069830B2" w:rsidR="00CE5F83" w:rsidRDefault="00765295" w:rsidP="00CE5F83">
      <w:pPr>
        <w:pStyle w:val="ListParagraph"/>
        <w:ind w:left="1440"/>
        <w:jc w:val="both"/>
        <w:rPr>
          <w:rFonts w:ascii="Times New Roman" w:hAnsi="Times New Roman"/>
          <w:bCs/>
        </w:rPr>
      </w:pPr>
      <w:r>
        <w:rPr>
          <w:rFonts w:ascii="Times New Roman" w:hAnsi="Times New Roman"/>
          <w:bCs/>
        </w:rPr>
        <w:t xml:space="preserve">Mr. Jacob MacDonald explained the logistics, with pricing being a concern. Different pricing methods were discussed to fully benefit the chapter. </w:t>
      </w:r>
    </w:p>
    <w:p w14:paraId="1790C846" w14:textId="77777777" w:rsidR="00765295" w:rsidRDefault="00765295" w:rsidP="00CE5F83">
      <w:pPr>
        <w:pStyle w:val="ListParagraph"/>
        <w:ind w:left="1440"/>
        <w:jc w:val="both"/>
        <w:rPr>
          <w:rFonts w:ascii="Times New Roman" w:hAnsi="Times New Roman"/>
          <w:bCs/>
        </w:rPr>
      </w:pPr>
    </w:p>
    <w:p w14:paraId="04236F83" w14:textId="3EBA46DF" w:rsidR="006A22A9" w:rsidRDefault="00765295" w:rsidP="00CE5F83">
      <w:pPr>
        <w:pStyle w:val="ListParagraph"/>
        <w:ind w:left="1440"/>
        <w:jc w:val="both"/>
        <w:rPr>
          <w:rFonts w:ascii="Times New Roman" w:hAnsi="Times New Roman"/>
          <w:bCs/>
        </w:rPr>
      </w:pPr>
      <w:r>
        <w:rPr>
          <w:rFonts w:ascii="Times New Roman" w:hAnsi="Times New Roman"/>
          <w:bCs/>
        </w:rPr>
        <w:t xml:space="preserve">Mr. Mahbod asked about the ski trip. Mr. MacDonald answered, with help from Mr. Menchi, the trip will be likely in March. Mr. MacDonald and Mr. Menchi to finalize a plan. </w:t>
      </w:r>
      <w:r w:rsidR="006A22A9">
        <w:rPr>
          <w:rFonts w:ascii="Times New Roman" w:hAnsi="Times New Roman"/>
          <w:bCs/>
        </w:rPr>
        <w:t xml:space="preserve"> </w:t>
      </w:r>
    </w:p>
    <w:p w14:paraId="5CA0AB01" w14:textId="595202A5" w:rsidR="003B7C6E" w:rsidRPr="00765295" w:rsidRDefault="003B7C6E" w:rsidP="002E78A4">
      <w:pPr>
        <w:pStyle w:val="ListParagraph"/>
        <w:numPr>
          <w:ilvl w:val="1"/>
          <w:numId w:val="8"/>
        </w:numPr>
        <w:jc w:val="both"/>
        <w:rPr>
          <w:rFonts w:ascii="Times New Roman" w:hAnsi="Times New Roman"/>
          <w:bCs/>
          <w:u w:val="single"/>
        </w:rPr>
      </w:pPr>
      <w:r w:rsidRPr="00765295">
        <w:rPr>
          <w:rFonts w:ascii="Times New Roman" w:hAnsi="Times New Roman"/>
          <w:bCs/>
          <w:u w:val="single"/>
        </w:rPr>
        <w:t>CGFM Study Groups – March 5</w:t>
      </w:r>
      <w:r w:rsidRPr="00765295">
        <w:rPr>
          <w:rFonts w:ascii="Times New Roman" w:hAnsi="Times New Roman"/>
          <w:bCs/>
          <w:u w:val="single"/>
          <w:vertAlign w:val="superscript"/>
        </w:rPr>
        <w:t>th</w:t>
      </w:r>
      <w:r w:rsidRPr="00765295">
        <w:rPr>
          <w:rFonts w:ascii="Times New Roman" w:hAnsi="Times New Roman"/>
          <w:bCs/>
          <w:u w:val="single"/>
        </w:rPr>
        <w:t xml:space="preserve"> and April 2</w:t>
      </w:r>
      <w:r w:rsidRPr="00765295">
        <w:rPr>
          <w:rFonts w:ascii="Times New Roman" w:hAnsi="Times New Roman"/>
          <w:bCs/>
          <w:u w:val="single"/>
          <w:vertAlign w:val="superscript"/>
        </w:rPr>
        <w:t>nd</w:t>
      </w:r>
      <w:r w:rsidRPr="00765295">
        <w:rPr>
          <w:rFonts w:ascii="Times New Roman" w:hAnsi="Times New Roman"/>
          <w:bCs/>
          <w:u w:val="single"/>
        </w:rPr>
        <w:t xml:space="preserve"> </w:t>
      </w:r>
    </w:p>
    <w:p w14:paraId="3A3C562C" w14:textId="6386F53E" w:rsidR="006A22A9" w:rsidRDefault="00765295" w:rsidP="006A22A9">
      <w:pPr>
        <w:pStyle w:val="ListParagraph"/>
        <w:ind w:left="1440"/>
        <w:jc w:val="both"/>
        <w:rPr>
          <w:rFonts w:ascii="Times New Roman" w:hAnsi="Times New Roman"/>
          <w:bCs/>
        </w:rPr>
      </w:pPr>
      <w:r>
        <w:rPr>
          <w:rFonts w:ascii="Times New Roman" w:hAnsi="Times New Roman"/>
          <w:bCs/>
        </w:rPr>
        <w:t>Mr. Kevin Shers stated announcements have been</w:t>
      </w:r>
      <w:r w:rsidR="006A22A9">
        <w:rPr>
          <w:rFonts w:ascii="Times New Roman" w:hAnsi="Times New Roman"/>
          <w:bCs/>
        </w:rPr>
        <w:t xml:space="preserve"> posted on </w:t>
      </w:r>
      <w:r>
        <w:rPr>
          <w:rFonts w:ascii="Times New Roman" w:hAnsi="Times New Roman"/>
          <w:bCs/>
        </w:rPr>
        <w:t xml:space="preserve">the </w:t>
      </w:r>
      <w:r w:rsidR="006A22A9">
        <w:rPr>
          <w:rFonts w:ascii="Times New Roman" w:hAnsi="Times New Roman"/>
          <w:bCs/>
        </w:rPr>
        <w:t xml:space="preserve">website and will send out email blast. </w:t>
      </w:r>
      <w:r>
        <w:rPr>
          <w:rFonts w:ascii="Times New Roman" w:hAnsi="Times New Roman"/>
          <w:bCs/>
        </w:rPr>
        <w:t>It was noted that c</w:t>
      </w:r>
      <w:r w:rsidR="006A22A9">
        <w:rPr>
          <w:rFonts w:ascii="Times New Roman" w:hAnsi="Times New Roman"/>
          <w:bCs/>
        </w:rPr>
        <w:t xml:space="preserve">ost is $5 </w:t>
      </w:r>
      <w:r>
        <w:rPr>
          <w:rFonts w:ascii="Times New Roman" w:hAnsi="Times New Roman"/>
          <w:bCs/>
        </w:rPr>
        <w:t>when it is</w:t>
      </w:r>
      <w:r w:rsidR="006A22A9">
        <w:rPr>
          <w:rFonts w:ascii="Times New Roman" w:hAnsi="Times New Roman"/>
          <w:bCs/>
        </w:rPr>
        <w:t xml:space="preserve"> usually over $100 for each session. Hoping to get dozen people. </w:t>
      </w:r>
    </w:p>
    <w:p w14:paraId="4B7B3D0A" w14:textId="77777777" w:rsidR="007055A8" w:rsidRPr="006F1CFA" w:rsidRDefault="007055A8" w:rsidP="006A22A9">
      <w:pPr>
        <w:pStyle w:val="ListParagraph"/>
        <w:ind w:left="1440"/>
        <w:jc w:val="both"/>
        <w:rPr>
          <w:rFonts w:ascii="Times New Roman" w:hAnsi="Times New Roman"/>
          <w:bCs/>
        </w:rPr>
      </w:pPr>
    </w:p>
    <w:p w14:paraId="7D4E6613" w14:textId="77777777" w:rsidR="002E78A4" w:rsidRDefault="002E78A4" w:rsidP="002E78A4">
      <w:pPr>
        <w:pStyle w:val="ListParagraph"/>
        <w:ind w:left="1440"/>
        <w:jc w:val="both"/>
        <w:rPr>
          <w:rFonts w:ascii="Times New Roman" w:hAnsi="Times New Roman"/>
          <w:b/>
        </w:rPr>
      </w:pPr>
    </w:p>
    <w:p w14:paraId="09F064BA" w14:textId="2500A811" w:rsidR="007364C7" w:rsidRDefault="007364C7" w:rsidP="007364C7">
      <w:pPr>
        <w:pStyle w:val="ListParagraph"/>
        <w:numPr>
          <w:ilvl w:val="0"/>
          <w:numId w:val="8"/>
        </w:numPr>
        <w:jc w:val="both"/>
        <w:rPr>
          <w:rFonts w:ascii="Times New Roman" w:hAnsi="Times New Roman"/>
          <w:b/>
        </w:rPr>
      </w:pPr>
      <w:r w:rsidRPr="00A810A7">
        <w:rPr>
          <w:rFonts w:ascii="Times New Roman" w:hAnsi="Times New Roman"/>
          <w:b/>
        </w:rPr>
        <w:t xml:space="preserve">Open Forum </w:t>
      </w:r>
    </w:p>
    <w:p w14:paraId="62F8AC4C" w14:textId="41AEFBC2" w:rsidR="001E52B8" w:rsidRDefault="001E52B8" w:rsidP="001E52B8">
      <w:pPr>
        <w:pStyle w:val="ListParagraph"/>
        <w:numPr>
          <w:ilvl w:val="1"/>
          <w:numId w:val="8"/>
        </w:numPr>
        <w:jc w:val="both"/>
        <w:rPr>
          <w:rFonts w:ascii="Times New Roman" w:hAnsi="Times New Roman"/>
          <w:u w:val="single"/>
        </w:rPr>
      </w:pPr>
      <w:r w:rsidRPr="00765295">
        <w:rPr>
          <w:rFonts w:ascii="Times New Roman" w:hAnsi="Times New Roman"/>
          <w:u w:val="single"/>
        </w:rPr>
        <w:t>Other topics and concerns for discussion</w:t>
      </w:r>
    </w:p>
    <w:p w14:paraId="70FD1937" w14:textId="794E2E1C" w:rsidR="00765295" w:rsidRPr="00765295" w:rsidRDefault="00765295" w:rsidP="00765295">
      <w:pPr>
        <w:pStyle w:val="ListParagraph"/>
        <w:ind w:left="1440"/>
        <w:jc w:val="both"/>
        <w:rPr>
          <w:rFonts w:ascii="Times New Roman" w:hAnsi="Times New Roman"/>
        </w:rPr>
      </w:pPr>
      <w:r>
        <w:rPr>
          <w:rFonts w:ascii="Times New Roman" w:hAnsi="Times New Roman"/>
        </w:rPr>
        <w:t xml:space="preserve">Ms. Katrina Samiley brought up the Spring Workshop Training. Mr. James Gould and Mr. Kevin Love do the planning. Ms. Samiley to reach out via email to commence planning. </w:t>
      </w:r>
    </w:p>
    <w:p w14:paraId="62359C43" w14:textId="77777777" w:rsidR="00834A9D" w:rsidRPr="00A0285A" w:rsidRDefault="00834A9D" w:rsidP="00834A9D">
      <w:pPr>
        <w:rPr>
          <w:rFonts w:ascii="Times New Roman" w:hAnsi="Times New Roman"/>
        </w:rPr>
      </w:pPr>
    </w:p>
    <w:p w14:paraId="7C511F88" w14:textId="005B1E3B" w:rsidR="006A22A9" w:rsidRPr="00A0285A" w:rsidRDefault="00765295" w:rsidP="00834A9D">
      <w:pPr>
        <w:rPr>
          <w:rFonts w:ascii="Times New Roman" w:hAnsi="Times New Roman"/>
        </w:rPr>
      </w:pPr>
      <w:r>
        <w:rPr>
          <w:rFonts w:ascii="Times New Roman" w:hAnsi="Times New Roman"/>
        </w:rPr>
        <w:t xml:space="preserve">No other topics and concerns </w:t>
      </w:r>
      <w:r w:rsidR="007055A8">
        <w:rPr>
          <w:rFonts w:ascii="Times New Roman" w:hAnsi="Times New Roman"/>
        </w:rPr>
        <w:t xml:space="preserve">were discussed. Mr. Fredrickson </w:t>
      </w:r>
      <w:r w:rsidR="006A22A9">
        <w:rPr>
          <w:rFonts w:ascii="Times New Roman" w:hAnsi="Times New Roman"/>
        </w:rPr>
        <w:t xml:space="preserve">adjourned </w:t>
      </w:r>
      <w:r w:rsidR="007055A8">
        <w:rPr>
          <w:rFonts w:ascii="Times New Roman" w:hAnsi="Times New Roman"/>
        </w:rPr>
        <w:t xml:space="preserve">the meeting at </w:t>
      </w:r>
      <w:r w:rsidR="006A22A9">
        <w:rPr>
          <w:rFonts w:ascii="Times New Roman" w:hAnsi="Times New Roman"/>
        </w:rPr>
        <w:t xml:space="preserve">12:25 </w:t>
      </w:r>
      <w:r w:rsidR="007055A8">
        <w:rPr>
          <w:rFonts w:ascii="Times New Roman" w:hAnsi="Times New Roman"/>
        </w:rPr>
        <w:t xml:space="preserve">pm. </w:t>
      </w:r>
    </w:p>
    <w:p w14:paraId="3D1409AD" w14:textId="77777777" w:rsidR="00834A9D" w:rsidRPr="00A0285A" w:rsidRDefault="00834A9D" w:rsidP="00834A9D">
      <w:pPr>
        <w:rPr>
          <w:rFonts w:ascii="Times New Roman" w:hAnsi="Times New Roman"/>
        </w:rPr>
      </w:pPr>
    </w:p>
    <w:p w14:paraId="60473AA7" w14:textId="77777777" w:rsidR="00D628C1" w:rsidRPr="00A0285A" w:rsidRDefault="00D628C1" w:rsidP="00D628C1">
      <w:pPr>
        <w:pStyle w:val="ListParagraph"/>
        <w:ind w:left="780"/>
        <w:rPr>
          <w:rFonts w:ascii="Times New Roman" w:hAnsi="Times New Roman"/>
        </w:rPr>
      </w:pPr>
    </w:p>
    <w:p w14:paraId="1EF3F540" w14:textId="51E18997" w:rsidR="00D628C1" w:rsidRDefault="00D628C1" w:rsidP="00D628C1">
      <w:pPr>
        <w:ind w:left="780"/>
        <w:rPr>
          <w:rFonts w:ascii="Times New Roman" w:hAnsi="Times New Roman"/>
        </w:rPr>
      </w:pPr>
    </w:p>
    <w:p w14:paraId="54684158" w14:textId="3E9F9E7E" w:rsidR="007055A8" w:rsidRDefault="007055A8" w:rsidP="00D628C1">
      <w:pPr>
        <w:ind w:left="780"/>
        <w:rPr>
          <w:rFonts w:ascii="Times New Roman" w:hAnsi="Times New Roman"/>
        </w:rPr>
      </w:pPr>
    </w:p>
    <w:p w14:paraId="0C90133B" w14:textId="0E3E6E8A" w:rsidR="007055A8" w:rsidRDefault="007055A8" w:rsidP="00D628C1">
      <w:pPr>
        <w:ind w:left="780"/>
        <w:rPr>
          <w:rFonts w:ascii="Times New Roman" w:hAnsi="Times New Roman"/>
        </w:rPr>
      </w:pPr>
    </w:p>
    <w:p w14:paraId="0C236F24" w14:textId="466B64BC" w:rsidR="007055A8" w:rsidRDefault="007055A8" w:rsidP="00D628C1">
      <w:pPr>
        <w:ind w:left="780"/>
        <w:rPr>
          <w:rFonts w:ascii="Times New Roman" w:hAnsi="Times New Roman"/>
        </w:rPr>
      </w:pPr>
    </w:p>
    <w:p w14:paraId="21046407" w14:textId="407E3151" w:rsidR="007055A8" w:rsidRDefault="007055A8" w:rsidP="00D628C1">
      <w:pPr>
        <w:ind w:left="780"/>
        <w:rPr>
          <w:rFonts w:ascii="Times New Roman" w:hAnsi="Times New Roman"/>
        </w:rPr>
      </w:pPr>
    </w:p>
    <w:p w14:paraId="4436C2EC" w14:textId="03E0B10E" w:rsidR="007055A8" w:rsidRDefault="007055A8" w:rsidP="00D628C1">
      <w:pPr>
        <w:ind w:left="780"/>
        <w:rPr>
          <w:rFonts w:ascii="Times New Roman" w:hAnsi="Times New Roman"/>
        </w:rPr>
      </w:pPr>
    </w:p>
    <w:p w14:paraId="5DF506FA" w14:textId="1C199B0F" w:rsidR="007055A8" w:rsidRDefault="007055A8" w:rsidP="00D628C1">
      <w:pPr>
        <w:ind w:left="780"/>
        <w:rPr>
          <w:rFonts w:ascii="Times New Roman" w:hAnsi="Times New Roman"/>
        </w:rPr>
      </w:pPr>
    </w:p>
    <w:p w14:paraId="1D5E5A0E" w14:textId="47B18920" w:rsidR="007055A8" w:rsidRDefault="007055A8" w:rsidP="00D628C1">
      <w:pPr>
        <w:ind w:left="780"/>
        <w:rPr>
          <w:rFonts w:ascii="Times New Roman" w:hAnsi="Times New Roman"/>
        </w:rPr>
      </w:pPr>
    </w:p>
    <w:p w14:paraId="00E679C1" w14:textId="24D98E86" w:rsidR="007055A8" w:rsidRDefault="007055A8" w:rsidP="00D628C1">
      <w:pPr>
        <w:ind w:left="780"/>
        <w:rPr>
          <w:rFonts w:ascii="Times New Roman" w:hAnsi="Times New Roman"/>
        </w:rPr>
      </w:pPr>
    </w:p>
    <w:p w14:paraId="493D6101" w14:textId="52BF3CCA" w:rsidR="007055A8" w:rsidRDefault="007055A8" w:rsidP="00D628C1">
      <w:pPr>
        <w:ind w:left="780"/>
        <w:rPr>
          <w:rFonts w:ascii="Times New Roman" w:hAnsi="Times New Roman"/>
        </w:rPr>
      </w:pPr>
    </w:p>
    <w:p w14:paraId="0D8BF63D" w14:textId="4D72485E" w:rsidR="007055A8" w:rsidRDefault="007055A8" w:rsidP="00D628C1">
      <w:pPr>
        <w:ind w:left="780"/>
        <w:rPr>
          <w:rFonts w:ascii="Times New Roman" w:hAnsi="Times New Roman"/>
        </w:rPr>
      </w:pPr>
    </w:p>
    <w:p w14:paraId="344F1F8E" w14:textId="5A7A6985" w:rsidR="007055A8" w:rsidRDefault="007055A8" w:rsidP="00D628C1">
      <w:pPr>
        <w:ind w:left="780"/>
        <w:rPr>
          <w:rFonts w:ascii="Times New Roman" w:hAnsi="Times New Roman"/>
        </w:rPr>
      </w:pPr>
    </w:p>
    <w:p w14:paraId="252EF27A" w14:textId="15190006" w:rsidR="007055A8" w:rsidRDefault="007055A8" w:rsidP="00D628C1">
      <w:pPr>
        <w:ind w:left="780"/>
        <w:rPr>
          <w:rFonts w:ascii="Times New Roman" w:hAnsi="Times New Roman"/>
        </w:rPr>
      </w:pPr>
    </w:p>
    <w:p w14:paraId="7B22A784" w14:textId="7B815BC6" w:rsidR="007055A8" w:rsidRDefault="007055A8" w:rsidP="00D628C1">
      <w:pPr>
        <w:ind w:left="780"/>
        <w:rPr>
          <w:rFonts w:ascii="Times New Roman" w:hAnsi="Times New Roman"/>
        </w:rPr>
      </w:pPr>
    </w:p>
    <w:p w14:paraId="2CAABFA1" w14:textId="2D865157" w:rsidR="007055A8" w:rsidRDefault="007055A8" w:rsidP="00D628C1">
      <w:pPr>
        <w:ind w:left="780"/>
        <w:rPr>
          <w:rFonts w:ascii="Times New Roman" w:hAnsi="Times New Roman"/>
        </w:rPr>
      </w:pPr>
    </w:p>
    <w:p w14:paraId="14EB45E2" w14:textId="20E4A953" w:rsidR="007055A8" w:rsidRDefault="007055A8" w:rsidP="00D628C1">
      <w:pPr>
        <w:ind w:left="780"/>
        <w:rPr>
          <w:rFonts w:ascii="Times New Roman" w:hAnsi="Times New Roman"/>
        </w:rPr>
      </w:pPr>
    </w:p>
    <w:p w14:paraId="7F408DCB" w14:textId="6A8CB13C" w:rsidR="007055A8" w:rsidRDefault="007055A8" w:rsidP="00D628C1">
      <w:pPr>
        <w:ind w:left="780"/>
        <w:rPr>
          <w:rFonts w:ascii="Times New Roman" w:hAnsi="Times New Roman"/>
        </w:rPr>
      </w:pPr>
    </w:p>
    <w:p w14:paraId="32783AD1" w14:textId="49752C9B" w:rsidR="007055A8" w:rsidRDefault="007055A8" w:rsidP="00D628C1">
      <w:pPr>
        <w:ind w:left="780"/>
        <w:rPr>
          <w:rFonts w:ascii="Times New Roman" w:hAnsi="Times New Roman"/>
        </w:rPr>
      </w:pPr>
    </w:p>
    <w:p w14:paraId="2F3D177E" w14:textId="55BB06CD" w:rsidR="007055A8" w:rsidRDefault="007055A8" w:rsidP="00D628C1">
      <w:pPr>
        <w:ind w:left="780"/>
        <w:rPr>
          <w:rFonts w:ascii="Times New Roman" w:hAnsi="Times New Roman"/>
        </w:rPr>
      </w:pPr>
    </w:p>
    <w:p w14:paraId="0300D200" w14:textId="5184F036" w:rsidR="007055A8" w:rsidRDefault="007055A8" w:rsidP="00D628C1">
      <w:pPr>
        <w:ind w:left="780"/>
        <w:rPr>
          <w:rFonts w:ascii="Times New Roman" w:hAnsi="Times New Roman"/>
        </w:rPr>
      </w:pPr>
    </w:p>
    <w:p w14:paraId="740039E2" w14:textId="47B98405" w:rsidR="007055A8" w:rsidRDefault="007055A8" w:rsidP="00D628C1">
      <w:pPr>
        <w:ind w:left="780"/>
        <w:rPr>
          <w:rFonts w:ascii="Times New Roman" w:hAnsi="Times New Roman"/>
        </w:rPr>
      </w:pPr>
    </w:p>
    <w:p w14:paraId="741EC90A" w14:textId="634D6CAD" w:rsidR="007055A8" w:rsidRDefault="007055A8" w:rsidP="007055A8">
      <w:pPr>
        <w:rPr>
          <w:rFonts w:ascii="Times New Roman" w:hAnsi="Times New Roman"/>
        </w:rPr>
      </w:pPr>
    </w:p>
    <w:p w14:paraId="2C4F066F" w14:textId="6EB6A524" w:rsidR="007055A8" w:rsidRDefault="007055A8" w:rsidP="007055A8">
      <w:pPr>
        <w:rPr>
          <w:rFonts w:ascii="Times New Roman" w:hAnsi="Times New Roman"/>
        </w:rPr>
      </w:pPr>
    </w:p>
    <w:p w14:paraId="6FEA4798" w14:textId="09C97341" w:rsidR="007055A8" w:rsidRDefault="007055A8" w:rsidP="007055A8">
      <w:pPr>
        <w:rPr>
          <w:rFonts w:ascii="Times New Roman" w:hAnsi="Times New Roman"/>
        </w:rPr>
      </w:pPr>
    </w:p>
    <w:p w14:paraId="105740C9" w14:textId="7E5D0D06" w:rsidR="007055A8" w:rsidRDefault="007055A8" w:rsidP="007055A8">
      <w:pPr>
        <w:rPr>
          <w:rFonts w:ascii="Times New Roman" w:hAnsi="Times New Roman"/>
        </w:rPr>
      </w:pPr>
    </w:p>
    <w:p w14:paraId="52C98D40" w14:textId="193CA3A6" w:rsidR="007055A8" w:rsidRDefault="007055A8" w:rsidP="007055A8">
      <w:pPr>
        <w:rPr>
          <w:rFonts w:ascii="Times New Roman" w:hAnsi="Times New Roman"/>
        </w:rPr>
      </w:pPr>
    </w:p>
    <w:p w14:paraId="465ED126" w14:textId="3E8A8156" w:rsidR="007055A8" w:rsidRDefault="007055A8" w:rsidP="007055A8">
      <w:pPr>
        <w:rPr>
          <w:rFonts w:ascii="Times New Roman" w:hAnsi="Times New Roman"/>
        </w:rPr>
      </w:pPr>
    </w:p>
    <w:p w14:paraId="6290949C" w14:textId="5FA212BD" w:rsidR="007055A8" w:rsidRDefault="007055A8" w:rsidP="007055A8">
      <w:pPr>
        <w:rPr>
          <w:rFonts w:ascii="Times New Roman" w:hAnsi="Times New Roman"/>
        </w:rPr>
      </w:pPr>
    </w:p>
    <w:p w14:paraId="67B5D657" w14:textId="45ECC735" w:rsidR="007055A8" w:rsidRDefault="007055A8" w:rsidP="007055A8">
      <w:pPr>
        <w:rPr>
          <w:rFonts w:ascii="Times New Roman" w:hAnsi="Times New Roman"/>
        </w:rPr>
      </w:pPr>
    </w:p>
    <w:p w14:paraId="27A322E8" w14:textId="387EF247" w:rsidR="007055A8" w:rsidRDefault="007055A8" w:rsidP="007055A8">
      <w:pPr>
        <w:rPr>
          <w:rFonts w:ascii="Times New Roman" w:hAnsi="Times New Roman"/>
        </w:rPr>
      </w:pPr>
    </w:p>
    <w:p w14:paraId="79215905" w14:textId="0F60FCBF" w:rsidR="007055A8" w:rsidRDefault="007055A8" w:rsidP="007055A8">
      <w:pPr>
        <w:rPr>
          <w:rFonts w:ascii="Times New Roman" w:hAnsi="Times New Roman"/>
        </w:rPr>
      </w:pPr>
    </w:p>
    <w:p w14:paraId="16CCDC78" w14:textId="4C329A18" w:rsidR="007055A8" w:rsidRDefault="007055A8" w:rsidP="007055A8">
      <w:pPr>
        <w:rPr>
          <w:rFonts w:ascii="Times New Roman" w:hAnsi="Times New Roman"/>
        </w:rPr>
      </w:pPr>
    </w:p>
    <w:p w14:paraId="4C4E74E4" w14:textId="78E7376D" w:rsidR="007055A8" w:rsidRDefault="007055A8" w:rsidP="007055A8">
      <w:pPr>
        <w:rPr>
          <w:rFonts w:ascii="Times New Roman" w:hAnsi="Times New Roman"/>
        </w:rPr>
      </w:pPr>
    </w:p>
    <w:p w14:paraId="59464051" w14:textId="771E36AB" w:rsidR="007055A8" w:rsidRDefault="007055A8" w:rsidP="007055A8">
      <w:pPr>
        <w:rPr>
          <w:rFonts w:ascii="Times New Roman" w:hAnsi="Times New Roman"/>
        </w:rPr>
      </w:pPr>
    </w:p>
    <w:p w14:paraId="5D2436C1" w14:textId="51557509" w:rsidR="007055A8" w:rsidRDefault="007055A8" w:rsidP="007055A8">
      <w:pPr>
        <w:rPr>
          <w:rFonts w:ascii="Times New Roman" w:hAnsi="Times New Roman"/>
        </w:rPr>
      </w:pPr>
    </w:p>
    <w:p w14:paraId="3DBC4490" w14:textId="7A9F2E49" w:rsidR="007055A8" w:rsidRDefault="007055A8" w:rsidP="007055A8">
      <w:pPr>
        <w:rPr>
          <w:rFonts w:ascii="Times New Roman" w:hAnsi="Times New Roman"/>
        </w:rPr>
      </w:pPr>
    </w:p>
    <w:tbl>
      <w:tblPr>
        <w:tblStyle w:val="TableGrid1"/>
        <w:tblW w:w="0" w:type="auto"/>
        <w:tblLook w:val="04A0" w:firstRow="1" w:lastRow="0" w:firstColumn="1" w:lastColumn="0" w:noHBand="0" w:noVBand="1"/>
      </w:tblPr>
      <w:tblGrid>
        <w:gridCol w:w="4675"/>
        <w:gridCol w:w="4675"/>
      </w:tblGrid>
      <w:tr w:rsidR="007055A8" w:rsidRPr="007055A8" w14:paraId="0FB5F72F" w14:textId="77777777" w:rsidTr="00604BA3">
        <w:tc>
          <w:tcPr>
            <w:tcW w:w="4675" w:type="dxa"/>
          </w:tcPr>
          <w:p w14:paraId="6B2F9D22" w14:textId="77777777" w:rsidR="007055A8" w:rsidRPr="007055A8" w:rsidRDefault="007055A8" w:rsidP="007055A8">
            <w:pPr>
              <w:jc w:val="center"/>
              <w:rPr>
                <w:rFonts w:ascii="Times New Roman" w:hAnsi="Times New Roman" w:cs="Times New Roman"/>
                <w:b/>
              </w:rPr>
            </w:pPr>
            <w:r w:rsidRPr="007055A8">
              <w:rPr>
                <w:rFonts w:ascii="Times New Roman" w:hAnsi="Times New Roman" w:cs="Times New Roman"/>
                <w:b/>
              </w:rPr>
              <w:t>Name</w:t>
            </w:r>
          </w:p>
        </w:tc>
        <w:tc>
          <w:tcPr>
            <w:tcW w:w="4675" w:type="dxa"/>
          </w:tcPr>
          <w:p w14:paraId="1CAC0E86" w14:textId="77777777" w:rsidR="007055A8" w:rsidRPr="007055A8" w:rsidRDefault="007055A8" w:rsidP="007055A8">
            <w:pPr>
              <w:jc w:val="center"/>
              <w:rPr>
                <w:rFonts w:ascii="Times New Roman" w:hAnsi="Times New Roman" w:cs="Times New Roman"/>
                <w:b/>
              </w:rPr>
            </w:pPr>
            <w:r w:rsidRPr="007055A8">
              <w:rPr>
                <w:rFonts w:ascii="Times New Roman" w:hAnsi="Times New Roman" w:cs="Times New Roman"/>
                <w:b/>
              </w:rPr>
              <w:t>Board Position</w:t>
            </w:r>
          </w:p>
        </w:tc>
      </w:tr>
      <w:tr w:rsidR="007055A8" w:rsidRPr="007055A8" w14:paraId="02D2761C" w14:textId="77777777" w:rsidTr="007055A8">
        <w:tc>
          <w:tcPr>
            <w:tcW w:w="4675" w:type="dxa"/>
            <w:shd w:val="clear" w:color="auto" w:fill="FFFF00"/>
          </w:tcPr>
          <w:p w14:paraId="52D88B02" w14:textId="77777777" w:rsidR="007055A8" w:rsidRPr="007055A8" w:rsidRDefault="007055A8" w:rsidP="007055A8">
            <w:pPr>
              <w:jc w:val="center"/>
              <w:rPr>
                <w:rFonts w:ascii="Times New Roman" w:hAnsi="Times New Roman" w:cs="Times New Roman"/>
              </w:rPr>
            </w:pPr>
            <w:r w:rsidRPr="007055A8">
              <w:rPr>
                <w:rFonts w:ascii="Times New Roman" w:hAnsi="Times New Roman" w:cs="Times New Roman"/>
              </w:rPr>
              <w:t>Mike Fredrickson</w:t>
            </w:r>
          </w:p>
        </w:tc>
        <w:tc>
          <w:tcPr>
            <w:tcW w:w="4675" w:type="dxa"/>
            <w:shd w:val="clear" w:color="auto" w:fill="FFFF00"/>
          </w:tcPr>
          <w:p w14:paraId="5859A9C3" w14:textId="77777777" w:rsidR="007055A8" w:rsidRPr="007055A8" w:rsidRDefault="007055A8" w:rsidP="007055A8">
            <w:pPr>
              <w:jc w:val="center"/>
              <w:rPr>
                <w:rFonts w:ascii="Times New Roman" w:hAnsi="Times New Roman" w:cs="Times New Roman"/>
              </w:rPr>
            </w:pPr>
            <w:r w:rsidRPr="007055A8">
              <w:rPr>
                <w:rFonts w:ascii="Times New Roman" w:hAnsi="Times New Roman" w:cs="Times New Roman"/>
              </w:rPr>
              <w:t>President</w:t>
            </w:r>
          </w:p>
        </w:tc>
      </w:tr>
      <w:tr w:rsidR="007055A8" w:rsidRPr="007055A8" w14:paraId="58F104BE" w14:textId="77777777" w:rsidTr="007055A8">
        <w:tc>
          <w:tcPr>
            <w:tcW w:w="4675" w:type="dxa"/>
            <w:shd w:val="clear" w:color="auto" w:fill="FFFF00"/>
          </w:tcPr>
          <w:p w14:paraId="5F09C299" w14:textId="77777777" w:rsidR="007055A8" w:rsidRPr="007055A8" w:rsidRDefault="007055A8" w:rsidP="007055A8">
            <w:pPr>
              <w:jc w:val="center"/>
              <w:rPr>
                <w:rFonts w:ascii="Times New Roman" w:hAnsi="Times New Roman" w:cs="Times New Roman"/>
              </w:rPr>
            </w:pPr>
            <w:r w:rsidRPr="007055A8">
              <w:rPr>
                <w:rFonts w:ascii="Times New Roman" w:hAnsi="Times New Roman" w:cs="Times New Roman"/>
              </w:rPr>
              <w:t>Katie Labadie</w:t>
            </w:r>
          </w:p>
        </w:tc>
        <w:tc>
          <w:tcPr>
            <w:tcW w:w="4675" w:type="dxa"/>
            <w:shd w:val="clear" w:color="auto" w:fill="FFFF00"/>
          </w:tcPr>
          <w:p w14:paraId="147B4ACB" w14:textId="77777777" w:rsidR="007055A8" w:rsidRPr="007055A8" w:rsidRDefault="007055A8" w:rsidP="007055A8">
            <w:pPr>
              <w:jc w:val="center"/>
              <w:rPr>
                <w:rFonts w:ascii="Times New Roman" w:hAnsi="Times New Roman" w:cs="Times New Roman"/>
              </w:rPr>
            </w:pPr>
            <w:r w:rsidRPr="007055A8">
              <w:rPr>
                <w:rFonts w:ascii="Times New Roman" w:hAnsi="Times New Roman" w:cs="Times New Roman"/>
              </w:rPr>
              <w:t>President Elect</w:t>
            </w:r>
          </w:p>
        </w:tc>
      </w:tr>
      <w:tr w:rsidR="007055A8" w:rsidRPr="007055A8" w14:paraId="24D4833F" w14:textId="77777777" w:rsidTr="007055A8">
        <w:tc>
          <w:tcPr>
            <w:tcW w:w="4675" w:type="dxa"/>
            <w:shd w:val="clear" w:color="auto" w:fill="FFFF00"/>
          </w:tcPr>
          <w:p w14:paraId="314FD34D" w14:textId="77777777" w:rsidR="007055A8" w:rsidRPr="007055A8" w:rsidRDefault="007055A8" w:rsidP="007055A8">
            <w:pPr>
              <w:jc w:val="center"/>
              <w:rPr>
                <w:rFonts w:ascii="Times New Roman" w:hAnsi="Times New Roman" w:cs="Times New Roman"/>
              </w:rPr>
            </w:pPr>
            <w:r w:rsidRPr="007055A8">
              <w:rPr>
                <w:rFonts w:ascii="Times New Roman" w:hAnsi="Times New Roman" w:cs="Times New Roman"/>
              </w:rPr>
              <w:t>Reza Mahbod</w:t>
            </w:r>
          </w:p>
        </w:tc>
        <w:tc>
          <w:tcPr>
            <w:tcW w:w="4675" w:type="dxa"/>
            <w:shd w:val="clear" w:color="auto" w:fill="FFFF00"/>
          </w:tcPr>
          <w:p w14:paraId="5E6A087D" w14:textId="77777777" w:rsidR="007055A8" w:rsidRPr="007055A8" w:rsidRDefault="007055A8" w:rsidP="007055A8">
            <w:pPr>
              <w:jc w:val="center"/>
              <w:rPr>
                <w:rFonts w:ascii="Times New Roman" w:hAnsi="Times New Roman" w:cs="Times New Roman"/>
              </w:rPr>
            </w:pPr>
            <w:r w:rsidRPr="007055A8">
              <w:rPr>
                <w:rFonts w:ascii="Times New Roman" w:hAnsi="Times New Roman" w:cs="Times New Roman"/>
              </w:rPr>
              <w:t>Immediate Past President</w:t>
            </w:r>
          </w:p>
        </w:tc>
      </w:tr>
      <w:tr w:rsidR="007055A8" w:rsidRPr="007055A8" w14:paraId="53C6BE12" w14:textId="77777777" w:rsidTr="00604BA3">
        <w:tc>
          <w:tcPr>
            <w:tcW w:w="4675" w:type="dxa"/>
          </w:tcPr>
          <w:p w14:paraId="07BBC794" w14:textId="77777777" w:rsidR="007055A8" w:rsidRPr="007055A8" w:rsidRDefault="007055A8" w:rsidP="007055A8">
            <w:pPr>
              <w:jc w:val="center"/>
              <w:rPr>
                <w:rFonts w:ascii="Times New Roman" w:hAnsi="Times New Roman" w:cs="Times New Roman"/>
              </w:rPr>
            </w:pPr>
            <w:r w:rsidRPr="007055A8">
              <w:rPr>
                <w:rFonts w:ascii="Times New Roman" w:hAnsi="Times New Roman" w:cs="Times New Roman"/>
              </w:rPr>
              <w:t>Christine Turner</w:t>
            </w:r>
          </w:p>
        </w:tc>
        <w:tc>
          <w:tcPr>
            <w:tcW w:w="4675" w:type="dxa"/>
          </w:tcPr>
          <w:p w14:paraId="49E43B60" w14:textId="77777777" w:rsidR="007055A8" w:rsidRPr="007055A8" w:rsidRDefault="007055A8" w:rsidP="007055A8">
            <w:pPr>
              <w:jc w:val="center"/>
              <w:rPr>
                <w:rFonts w:ascii="Times New Roman" w:hAnsi="Times New Roman" w:cs="Times New Roman"/>
              </w:rPr>
            </w:pPr>
            <w:r w:rsidRPr="007055A8">
              <w:rPr>
                <w:rFonts w:ascii="Times New Roman" w:hAnsi="Times New Roman" w:cs="Times New Roman"/>
              </w:rPr>
              <w:t>Regional Vice President</w:t>
            </w:r>
          </w:p>
        </w:tc>
      </w:tr>
      <w:tr w:rsidR="007055A8" w:rsidRPr="007055A8" w14:paraId="73134FD9" w14:textId="77777777" w:rsidTr="00604BA3">
        <w:tc>
          <w:tcPr>
            <w:tcW w:w="4675" w:type="dxa"/>
          </w:tcPr>
          <w:p w14:paraId="0A769D79" w14:textId="77777777" w:rsidR="007055A8" w:rsidRPr="007055A8" w:rsidRDefault="007055A8" w:rsidP="007055A8">
            <w:pPr>
              <w:jc w:val="center"/>
              <w:rPr>
                <w:rFonts w:ascii="Times New Roman" w:hAnsi="Times New Roman" w:cs="Times New Roman"/>
              </w:rPr>
            </w:pPr>
            <w:r w:rsidRPr="007055A8">
              <w:rPr>
                <w:rFonts w:ascii="Times New Roman" w:hAnsi="Times New Roman" w:cs="Times New Roman"/>
              </w:rPr>
              <w:t>Sonia Kessler</w:t>
            </w:r>
          </w:p>
        </w:tc>
        <w:tc>
          <w:tcPr>
            <w:tcW w:w="4675" w:type="dxa"/>
          </w:tcPr>
          <w:p w14:paraId="0383D1C6" w14:textId="77777777" w:rsidR="007055A8" w:rsidRPr="007055A8" w:rsidRDefault="007055A8" w:rsidP="007055A8">
            <w:pPr>
              <w:jc w:val="center"/>
              <w:rPr>
                <w:rFonts w:ascii="Times New Roman" w:hAnsi="Times New Roman" w:cs="Times New Roman"/>
              </w:rPr>
            </w:pPr>
            <w:r w:rsidRPr="007055A8">
              <w:rPr>
                <w:rFonts w:ascii="Times New Roman" w:hAnsi="Times New Roman" w:cs="Times New Roman"/>
              </w:rPr>
              <w:t>Secretary/Historian</w:t>
            </w:r>
          </w:p>
        </w:tc>
      </w:tr>
      <w:tr w:rsidR="007055A8" w:rsidRPr="007055A8" w14:paraId="1AAD62F6" w14:textId="77777777" w:rsidTr="00604BA3">
        <w:tc>
          <w:tcPr>
            <w:tcW w:w="4675" w:type="dxa"/>
          </w:tcPr>
          <w:p w14:paraId="46EB3D81" w14:textId="77777777" w:rsidR="007055A8" w:rsidRPr="007055A8" w:rsidRDefault="007055A8" w:rsidP="007055A8">
            <w:pPr>
              <w:tabs>
                <w:tab w:val="center" w:pos="2229"/>
                <w:tab w:val="left" w:pos="3390"/>
              </w:tabs>
              <w:spacing w:line="259" w:lineRule="auto"/>
              <w:jc w:val="center"/>
              <w:rPr>
                <w:rFonts w:ascii="Times New Roman" w:hAnsi="Times New Roman" w:cs="Times New Roman"/>
              </w:rPr>
            </w:pPr>
            <w:r w:rsidRPr="007055A8">
              <w:rPr>
                <w:rFonts w:ascii="Times New Roman" w:hAnsi="Times New Roman" w:cs="Times New Roman"/>
              </w:rPr>
              <w:t>VACANT</w:t>
            </w:r>
          </w:p>
        </w:tc>
        <w:tc>
          <w:tcPr>
            <w:tcW w:w="4675" w:type="dxa"/>
          </w:tcPr>
          <w:p w14:paraId="49A35980" w14:textId="77777777" w:rsidR="007055A8" w:rsidRPr="007055A8" w:rsidRDefault="007055A8" w:rsidP="007055A8">
            <w:pPr>
              <w:jc w:val="center"/>
              <w:rPr>
                <w:rFonts w:ascii="Times New Roman" w:hAnsi="Times New Roman" w:cs="Times New Roman"/>
              </w:rPr>
            </w:pPr>
            <w:r w:rsidRPr="007055A8">
              <w:rPr>
                <w:rFonts w:ascii="Times New Roman" w:hAnsi="Times New Roman" w:cs="Times New Roman"/>
              </w:rPr>
              <w:t>Treasurer</w:t>
            </w:r>
          </w:p>
        </w:tc>
      </w:tr>
      <w:tr w:rsidR="007055A8" w:rsidRPr="007055A8" w14:paraId="468C8582" w14:textId="77777777" w:rsidTr="00604BA3">
        <w:tc>
          <w:tcPr>
            <w:tcW w:w="4675" w:type="dxa"/>
          </w:tcPr>
          <w:p w14:paraId="08BA3A95" w14:textId="77777777" w:rsidR="007055A8" w:rsidRPr="007055A8" w:rsidRDefault="007055A8" w:rsidP="007055A8">
            <w:pPr>
              <w:jc w:val="center"/>
              <w:rPr>
                <w:rFonts w:ascii="Times New Roman" w:hAnsi="Times New Roman" w:cs="Times New Roman"/>
              </w:rPr>
            </w:pPr>
            <w:r w:rsidRPr="007055A8">
              <w:rPr>
                <w:rFonts w:ascii="Times New Roman" w:hAnsi="Times New Roman" w:cs="Times New Roman"/>
              </w:rPr>
              <w:t xml:space="preserve"> Katie Labadie</w:t>
            </w:r>
          </w:p>
        </w:tc>
        <w:tc>
          <w:tcPr>
            <w:tcW w:w="4675" w:type="dxa"/>
          </w:tcPr>
          <w:p w14:paraId="6B6616FB" w14:textId="77777777" w:rsidR="007055A8" w:rsidRPr="007055A8" w:rsidRDefault="007055A8" w:rsidP="007055A8">
            <w:pPr>
              <w:jc w:val="center"/>
              <w:rPr>
                <w:rFonts w:ascii="Times New Roman" w:hAnsi="Times New Roman" w:cs="Times New Roman"/>
              </w:rPr>
            </w:pPr>
            <w:r w:rsidRPr="007055A8">
              <w:rPr>
                <w:rFonts w:ascii="Times New Roman" w:hAnsi="Times New Roman" w:cs="Times New Roman"/>
              </w:rPr>
              <w:t>Assistant Treasurer</w:t>
            </w:r>
          </w:p>
        </w:tc>
      </w:tr>
      <w:tr w:rsidR="007055A8" w:rsidRPr="007055A8" w14:paraId="72258B37" w14:textId="77777777" w:rsidTr="007055A8">
        <w:tc>
          <w:tcPr>
            <w:tcW w:w="4675" w:type="dxa"/>
            <w:shd w:val="clear" w:color="auto" w:fill="FFFF00"/>
          </w:tcPr>
          <w:p w14:paraId="17EA9C7A" w14:textId="77777777" w:rsidR="007055A8" w:rsidRPr="007055A8" w:rsidRDefault="007055A8" w:rsidP="007055A8">
            <w:pPr>
              <w:jc w:val="center"/>
              <w:rPr>
                <w:rFonts w:ascii="Times New Roman" w:hAnsi="Times New Roman" w:cs="Times New Roman"/>
              </w:rPr>
            </w:pPr>
            <w:r w:rsidRPr="007055A8">
              <w:rPr>
                <w:rFonts w:ascii="Times New Roman" w:hAnsi="Times New Roman" w:cs="Times New Roman"/>
              </w:rPr>
              <w:t>Brian Grega</w:t>
            </w:r>
          </w:p>
        </w:tc>
        <w:tc>
          <w:tcPr>
            <w:tcW w:w="4675" w:type="dxa"/>
            <w:shd w:val="clear" w:color="auto" w:fill="FFFF00"/>
          </w:tcPr>
          <w:p w14:paraId="1E81BC67" w14:textId="77777777" w:rsidR="007055A8" w:rsidRPr="007055A8" w:rsidRDefault="007055A8" w:rsidP="007055A8">
            <w:pPr>
              <w:jc w:val="center"/>
              <w:rPr>
                <w:rFonts w:ascii="Times New Roman" w:hAnsi="Times New Roman" w:cs="Times New Roman"/>
              </w:rPr>
            </w:pPr>
            <w:r w:rsidRPr="007055A8">
              <w:rPr>
                <w:rFonts w:ascii="Times New Roman" w:hAnsi="Times New Roman" w:cs="Times New Roman"/>
              </w:rPr>
              <w:t>Accountability/Outreach Chair</w:t>
            </w:r>
          </w:p>
        </w:tc>
      </w:tr>
      <w:tr w:rsidR="007055A8" w:rsidRPr="007055A8" w14:paraId="50F8BAB8" w14:textId="77777777" w:rsidTr="00604BA3">
        <w:tc>
          <w:tcPr>
            <w:tcW w:w="4675" w:type="dxa"/>
          </w:tcPr>
          <w:p w14:paraId="255AA7FB" w14:textId="77777777" w:rsidR="007055A8" w:rsidRPr="007055A8" w:rsidRDefault="007055A8" w:rsidP="007055A8">
            <w:pPr>
              <w:jc w:val="center"/>
              <w:rPr>
                <w:rFonts w:ascii="Times New Roman" w:hAnsi="Times New Roman" w:cs="Times New Roman"/>
              </w:rPr>
            </w:pPr>
            <w:r w:rsidRPr="007055A8">
              <w:rPr>
                <w:rFonts w:ascii="Times New Roman" w:hAnsi="Times New Roman" w:cs="Times New Roman"/>
              </w:rPr>
              <w:t>Paul Marshall</w:t>
            </w:r>
          </w:p>
        </w:tc>
        <w:tc>
          <w:tcPr>
            <w:tcW w:w="4675" w:type="dxa"/>
          </w:tcPr>
          <w:p w14:paraId="21EB0A59" w14:textId="77777777" w:rsidR="007055A8" w:rsidRPr="007055A8" w:rsidRDefault="007055A8" w:rsidP="007055A8">
            <w:pPr>
              <w:jc w:val="center"/>
              <w:rPr>
                <w:rFonts w:ascii="Times New Roman" w:hAnsi="Times New Roman" w:cs="Times New Roman"/>
              </w:rPr>
            </w:pPr>
            <w:r w:rsidRPr="007055A8">
              <w:rPr>
                <w:rFonts w:ascii="Times New Roman" w:hAnsi="Times New Roman" w:cs="Times New Roman"/>
              </w:rPr>
              <w:t>Accountability/Outreach</w:t>
            </w:r>
          </w:p>
        </w:tc>
      </w:tr>
      <w:tr w:rsidR="007055A8" w:rsidRPr="007055A8" w14:paraId="1131A6FF" w14:textId="77777777" w:rsidTr="00604BA3">
        <w:tc>
          <w:tcPr>
            <w:tcW w:w="4675" w:type="dxa"/>
          </w:tcPr>
          <w:p w14:paraId="711FFC22" w14:textId="77777777" w:rsidR="007055A8" w:rsidRPr="007055A8" w:rsidRDefault="007055A8" w:rsidP="007055A8">
            <w:pPr>
              <w:jc w:val="center"/>
              <w:rPr>
                <w:rFonts w:ascii="Times New Roman" w:hAnsi="Times New Roman" w:cs="Times New Roman"/>
              </w:rPr>
            </w:pPr>
            <w:r w:rsidRPr="007055A8">
              <w:rPr>
                <w:rFonts w:ascii="Times New Roman" w:hAnsi="Times New Roman" w:cs="Times New Roman"/>
              </w:rPr>
              <w:t>Kevin Love</w:t>
            </w:r>
          </w:p>
        </w:tc>
        <w:tc>
          <w:tcPr>
            <w:tcW w:w="4675" w:type="dxa"/>
          </w:tcPr>
          <w:p w14:paraId="731895A4" w14:textId="77777777" w:rsidR="007055A8" w:rsidRPr="007055A8" w:rsidRDefault="007055A8" w:rsidP="007055A8">
            <w:pPr>
              <w:jc w:val="center"/>
              <w:rPr>
                <w:rFonts w:ascii="Times New Roman" w:hAnsi="Times New Roman" w:cs="Times New Roman"/>
              </w:rPr>
            </w:pPr>
            <w:r w:rsidRPr="007055A8">
              <w:rPr>
                <w:rFonts w:ascii="Times New Roman" w:hAnsi="Times New Roman" w:cs="Times New Roman"/>
              </w:rPr>
              <w:t>Awards Chair</w:t>
            </w:r>
          </w:p>
        </w:tc>
      </w:tr>
      <w:tr w:rsidR="007055A8" w:rsidRPr="007055A8" w14:paraId="71A6C816" w14:textId="77777777" w:rsidTr="007055A8">
        <w:tc>
          <w:tcPr>
            <w:tcW w:w="4675" w:type="dxa"/>
            <w:shd w:val="clear" w:color="auto" w:fill="FFFF00"/>
          </w:tcPr>
          <w:p w14:paraId="38E04633" w14:textId="77777777" w:rsidR="007055A8" w:rsidRPr="007055A8" w:rsidRDefault="007055A8" w:rsidP="007055A8">
            <w:pPr>
              <w:jc w:val="center"/>
              <w:rPr>
                <w:rFonts w:ascii="Times New Roman" w:hAnsi="Times New Roman" w:cs="Times New Roman"/>
              </w:rPr>
            </w:pPr>
            <w:r w:rsidRPr="007055A8">
              <w:rPr>
                <w:rFonts w:ascii="Times New Roman" w:hAnsi="Times New Roman" w:cs="Times New Roman"/>
              </w:rPr>
              <w:t>Kevin Shers</w:t>
            </w:r>
          </w:p>
        </w:tc>
        <w:tc>
          <w:tcPr>
            <w:tcW w:w="4675" w:type="dxa"/>
            <w:shd w:val="clear" w:color="auto" w:fill="FFFF00"/>
          </w:tcPr>
          <w:p w14:paraId="0EF1E9E6" w14:textId="77777777" w:rsidR="007055A8" w:rsidRPr="007055A8" w:rsidRDefault="007055A8" w:rsidP="007055A8">
            <w:pPr>
              <w:jc w:val="center"/>
              <w:rPr>
                <w:rFonts w:ascii="Times New Roman" w:hAnsi="Times New Roman" w:cs="Times New Roman"/>
              </w:rPr>
            </w:pPr>
            <w:r w:rsidRPr="007055A8">
              <w:rPr>
                <w:rFonts w:ascii="Times New Roman" w:hAnsi="Times New Roman" w:cs="Times New Roman"/>
              </w:rPr>
              <w:t>CGFM Chair</w:t>
            </w:r>
          </w:p>
        </w:tc>
      </w:tr>
      <w:tr w:rsidR="007055A8" w:rsidRPr="007055A8" w14:paraId="59F45643" w14:textId="77777777" w:rsidTr="00604BA3">
        <w:tc>
          <w:tcPr>
            <w:tcW w:w="4675" w:type="dxa"/>
          </w:tcPr>
          <w:p w14:paraId="2656E24A" w14:textId="77777777" w:rsidR="007055A8" w:rsidRPr="007055A8" w:rsidRDefault="007055A8" w:rsidP="007055A8">
            <w:pPr>
              <w:jc w:val="center"/>
              <w:rPr>
                <w:rFonts w:ascii="Times New Roman" w:hAnsi="Times New Roman" w:cs="Times New Roman"/>
              </w:rPr>
            </w:pPr>
            <w:r w:rsidRPr="007055A8">
              <w:rPr>
                <w:rFonts w:ascii="Times New Roman" w:hAnsi="Times New Roman" w:cs="Times New Roman"/>
              </w:rPr>
              <w:t>VACANT</w:t>
            </w:r>
          </w:p>
        </w:tc>
        <w:tc>
          <w:tcPr>
            <w:tcW w:w="4675" w:type="dxa"/>
          </w:tcPr>
          <w:p w14:paraId="6E33F2BE" w14:textId="77777777" w:rsidR="007055A8" w:rsidRPr="007055A8" w:rsidRDefault="007055A8" w:rsidP="007055A8">
            <w:pPr>
              <w:jc w:val="center"/>
              <w:rPr>
                <w:rFonts w:ascii="Times New Roman" w:hAnsi="Times New Roman" w:cs="Times New Roman"/>
              </w:rPr>
            </w:pPr>
            <w:r w:rsidRPr="007055A8">
              <w:rPr>
                <w:rFonts w:ascii="Times New Roman" w:hAnsi="Times New Roman" w:cs="Times New Roman"/>
              </w:rPr>
              <w:t xml:space="preserve">CGFM </w:t>
            </w:r>
          </w:p>
        </w:tc>
      </w:tr>
      <w:tr w:rsidR="007055A8" w:rsidRPr="007055A8" w14:paraId="28411C70" w14:textId="77777777" w:rsidTr="00604BA3">
        <w:tc>
          <w:tcPr>
            <w:tcW w:w="4675" w:type="dxa"/>
          </w:tcPr>
          <w:p w14:paraId="0D9E3045" w14:textId="77777777" w:rsidR="007055A8" w:rsidRPr="007055A8" w:rsidRDefault="007055A8" w:rsidP="007055A8">
            <w:pPr>
              <w:jc w:val="center"/>
              <w:rPr>
                <w:rFonts w:ascii="Times New Roman" w:hAnsi="Times New Roman" w:cs="Times New Roman"/>
              </w:rPr>
            </w:pPr>
            <w:r w:rsidRPr="007055A8">
              <w:rPr>
                <w:rFonts w:ascii="Times New Roman" w:hAnsi="Times New Roman" w:cs="Times New Roman"/>
              </w:rPr>
              <w:t>VACANT</w:t>
            </w:r>
          </w:p>
        </w:tc>
        <w:tc>
          <w:tcPr>
            <w:tcW w:w="4675" w:type="dxa"/>
          </w:tcPr>
          <w:p w14:paraId="08AE7813" w14:textId="77777777" w:rsidR="007055A8" w:rsidRPr="007055A8" w:rsidRDefault="007055A8" w:rsidP="007055A8">
            <w:pPr>
              <w:jc w:val="center"/>
              <w:rPr>
                <w:rFonts w:ascii="Times New Roman" w:hAnsi="Times New Roman" w:cs="Times New Roman"/>
              </w:rPr>
            </w:pPr>
            <w:r w:rsidRPr="007055A8">
              <w:rPr>
                <w:rFonts w:ascii="Times New Roman" w:hAnsi="Times New Roman" w:cs="Times New Roman"/>
              </w:rPr>
              <w:t>CGFM</w:t>
            </w:r>
          </w:p>
        </w:tc>
      </w:tr>
      <w:tr w:rsidR="007055A8" w:rsidRPr="007055A8" w14:paraId="2E388401" w14:textId="77777777" w:rsidTr="007055A8">
        <w:tc>
          <w:tcPr>
            <w:tcW w:w="4675" w:type="dxa"/>
            <w:shd w:val="clear" w:color="auto" w:fill="FFFF00"/>
          </w:tcPr>
          <w:p w14:paraId="64ECBC9E" w14:textId="77777777" w:rsidR="007055A8" w:rsidRPr="007055A8" w:rsidRDefault="007055A8" w:rsidP="007055A8">
            <w:pPr>
              <w:jc w:val="center"/>
              <w:rPr>
                <w:rFonts w:ascii="Times New Roman" w:hAnsi="Times New Roman" w:cs="Times New Roman"/>
              </w:rPr>
            </w:pPr>
            <w:r w:rsidRPr="007055A8">
              <w:rPr>
                <w:rFonts w:ascii="Times New Roman" w:hAnsi="Times New Roman" w:cs="Times New Roman"/>
              </w:rPr>
              <w:t>Jessica Boucher</w:t>
            </w:r>
          </w:p>
        </w:tc>
        <w:tc>
          <w:tcPr>
            <w:tcW w:w="4675" w:type="dxa"/>
            <w:shd w:val="clear" w:color="auto" w:fill="FFFF00"/>
          </w:tcPr>
          <w:p w14:paraId="690CE19F" w14:textId="77777777" w:rsidR="007055A8" w:rsidRPr="007055A8" w:rsidRDefault="007055A8" w:rsidP="007055A8">
            <w:pPr>
              <w:jc w:val="center"/>
              <w:rPr>
                <w:rFonts w:ascii="Times New Roman" w:hAnsi="Times New Roman" w:cs="Times New Roman"/>
              </w:rPr>
            </w:pPr>
            <w:r w:rsidRPr="007055A8">
              <w:rPr>
                <w:rFonts w:ascii="Times New Roman" w:hAnsi="Times New Roman" w:cs="Times New Roman"/>
              </w:rPr>
              <w:t>Chapter Recognition Chair</w:t>
            </w:r>
          </w:p>
        </w:tc>
      </w:tr>
      <w:tr w:rsidR="007055A8" w:rsidRPr="007055A8" w14:paraId="438BD559" w14:textId="77777777" w:rsidTr="00604BA3">
        <w:tc>
          <w:tcPr>
            <w:tcW w:w="4675" w:type="dxa"/>
          </w:tcPr>
          <w:p w14:paraId="492CDBC7" w14:textId="77777777" w:rsidR="007055A8" w:rsidRPr="007055A8" w:rsidRDefault="007055A8" w:rsidP="007055A8">
            <w:pPr>
              <w:jc w:val="center"/>
              <w:rPr>
                <w:rFonts w:ascii="Times New Roman" w:hAnsi="Times New Roman" w:cs="Times New Roman"/>
              </w:rPr>
            </w:pPr>
            <w:r w:rsidRPr="007055A8">
              <w:rPr>
                <w:rFonts w:ascii="Times New Roman" w:hAnsi="Times New Roman" w:cs="Times New Roman"/>
              </w:rPr>
              <w:t>Robin McCoy</w:t>
            </w:r>
          </w:p>
        </w:tc>
        <w:tc>
          <w:tcPr>
            <w:tcW w:w="4675" w:type="dxa"/>
          </w:tcPr>
          <w:p w14:paraId="58F82AB9" w14:textId="77777777" w:rsidR="007055A8" w:rsidRPr="007055A8" w:rsidRDefault="007055A8" w:rsidP="007055A8">
            <w:pPr>
              <w:jc w:val="center"/>
              <w:rPr>
                <w:rFonts w:ascii="Times New Roman" w:hAnsi="Times New Roman" w:cs="Times New Roman"/>
              </w:rPr>
            </w:pPr>
            <w:r w:rsidRPr="007055A8">
              <w:rPr>
                <w:rFonts w:ascii="Times New Roman" w:hAnsi="Times New Roman" w:cs="Times New Roman"/>
              </w:rPr>
              <w:t>Chapter Recognition</w:t>
            </w:r>
          </w:p>
        </w:tc>
      </w:tr>
      <w:tr w:rsidR="007055A8" w:rsidRPr="007055A8" w14:paraId="1C6F05A6" w14:textId="77777777" w:rsidTr="00604BA3">
        <w:tc>
          <w:tcPr>
            <w:tcW w:w="4675" w:type="dxa"/>
          </w:tcPr>
          <w:p w14:paraId="66847E83" w14:textId="77777777" w:rsidR="007055A8" w:rsidRPr="007055A8" w:rsidRDefault="007055A8" w:rsidP="007055A8">
            <w:pPr>
              <w:jc w:val="center"/>
              <w:rPr>
                <w:rFonts w:ascii="Times New Roman" w:hAnsi="Times New Roman" w:cs="Times New Roman"/>
              </w:rPr>
            </w:pPr>
            <w:r w:rsidRPr="007055A8">
              <w:rPr>
                <w:rFonts w:ascii="Times New Roman" w:hAnsi="Times New Roman" w:cs="Times New Roman"/>
              </w:rPr>
              <w:t xml:space="preserve">Fatima </w:t>
            </w:r>
            <w:proofErr w:type="spellStart"/>
            <w:r w:rsidRPr="007055A8">
              <w:rPr>
                <w:rFonts w:ascii="Times New Roman" w:hAnsi="Times New Roman" w:cs="Times New Roman"/>
              </w:rPr>
              <w:t>Zoury</w:t>
            </w:r>
            <w:proofErr w:type="spellEnd"/>
          </w:p>
        </w:tc>
        <w:tc>
          <w:tcPr>
            <w:tcW w:w="4675" w:type="dxa"/>
          </w:tcPr>
          <w:p w14:paraId="03F656DD" w14:textId="77777777" w:rsidR="007055A8" w:rsidRPr="007055A8" w:rsidRDefault="007055A8" w:rsidP="007055A8">
            <w:pPr>
              <w:jc w:val="center"/>
              <w:rPr>
                <w:rFonts w:ascii="Times New Roman" w:hAnsi="Times New Roman" w:cs="Times New Roman"/>
              </w:rPr>
            </w:pPr>
            <w:r w:rsidRPr="007055A8">
              <w:rPr>
                <w:rFonts w:ascii="Times New Roman" w:hAnsi="Times New Roman" w:cs="Times New Roman"/>
              </w:rPr>
              <w:t>Community Services Chair</w:t>
            </w:r>
          </w:p>
        </w:tc>
      </w:tr>
      <w:tr w:rsidR="007055A8" w:rsidRPr="007055A8" w14:paraId="0D23970A" w14:textId="77777777" w:rsidTr="007055A8">
        <w:tc>
          <w:tcPr>
            <w:tcW w:w="4675" w:type="dxa"/>
            <w:shd w:val="clear" w:color="auto" w:fill="FFFF00"/>
          </w:tcPr>
          <w:p w14:paraId="6A386EF8" w14:textId="77777777" w:rsidR="007055A8" w:rsidRPr="007055A8" w:rsidRDefault="007055A8" w:rsidP="007055A8">
            <w:pPr>
              <w:jc w:val="center"/>
              <w:rPr>
                <w:rFonts w:ascii="Times New Roman" w:hAnsi="Times New Roman" w:cs="Times New Roman"/>
              </w:rPr>
            </w:pPr>
            <w:r w:rsidRPr="007055A8">
              <w:rPr>
                <w:rFonts w:ascii="Times New Roman" w:hAnsi="Times New Roman" w:cs="Times New Roman"/>
              </w:rPr>
              <w:t>Neda Haghighat</w:t>
            </w:r>
          </w:p>
        </w:tc>
        <w:tc>
          <w:tcPr>
            <w:tcW w:w="4675" w:type="dxa"/>
            <w:shd w:val="clear" w:color="auto" w:fill="FFFF00"/>
          </w:tcPr>
          <w:p w14:paraId="12060CBE" w14:textId="77777777" w:rsidR="007055A8" w:rsidRPr="007055A8" w:rsidRDefault="007055A8" w:rsidP="007055A8">
            <w:pPr>
              <w:jc w:val="center"/>
              <w:rPr>
                <w:rFonts w:ascii="Times New Roman" w:hAnsi="Times New Roman" w:cs="Times New Roman"/>
              </w:rPr>
            </w:pPr>
            <w:r w:rsidRPr="007055A8">
              <w:rPr>
                <w:rFonts w:ascii="Times New Roman" w:hAnsi="Times New Roman" w:cs="Times New Roman"/>
              </w:rPr>
              <w:t>Corporate Sponsorship Chair</w:t>
            </w:r>
          </w:p>
        </w:tc>
      </w:tr>
      <w:tr w:rsidR="007055A8" w:rsidRPr="007055A8" w14:paraId="5BD7AD6F" w14:textId="77777777" w:rsidTr="007055A8">
        <w:tc>
          <w:tcPr>
            <w:tcW w:w="4675" w:type="dxa"/>
            <w:shd w:val="clear" w:color="auto" w:fill="FFFF00"/>
          </w:tcPr>
          <w:p w14:paraId="29660F16" w14:textId="77777777" w:rsidR="007055A8" w:rsidRPr="007055A8" w:rsidRDefault="007055A8" w:rsidP="007055A8">
            <w:pPr>
              <w:jc w:val="center"/>
              <w:rPr>
                <w:rFonts w:ascii="Times New Roman" w:hAnsi="Times New Roman" w:cs="Times New Roman"/>
              </w:rPr>
            </w:pPr>
            <w:r w:rsidRPr="007055A8">
              <w:rPr>
                <w:rFonts w:ascii="Times New Roman" w:hAnsi="Times New Roman" w:cs="Times New Roman"/>
              </w:rPr>
              <w:t>Doug Newton</w:t>
            </w:r>
          </w:p>
        </w:tc>
        <w:tc>
          <w:tcPr>
            <w:tcW w:w="4675" w:type="dxa"/>
            <w:shd w:val="clear" w:color="auto" w:fill="FFFF00"/>
          </w:tcPr>
          <w:p w14:paraId="4B5D782A" w14:textId="77777777" w:rsidR="007055A8" w:rsidRPr="007055A8" w:rsidRDefault="007055A8" w:rsidP="007055A8">
            <w:pPr>
              <w:jc w:val="center"/>
              <w:rPr>
                <w:rFonts w:ascii="Times New Roman" w:hAnsi="Times New Roman" w:cs="Times New Roman"/>
              </w:rPr>
            </w:pPr>
            <w:r w:rsidRPr="007055A8">
              <w:rPr>
                <w:rFonts w:ascii="Times New Roman" w:hAnsi="Times New Roman" w:cs="Times New Roman"/>
              </w:rPr>
              <w:t>Corporate Sponsorship</w:t>
            </w:r>
          </w:p>
        </w:tc>
      </w:tr>
      <w:tr w:rsidR="007055A8" w:rsidRPr="007055A8" w14:paraId="036CFAB7" w14:textId="77777777" w:rsidTr="00604BA3">
        <w:tc>
          <w:tcPr>
            <w:tcW w:w="4675" w:type="dxa"/>
          </w:tcPr>
          <w:p w14:paraId="7C2574C8" w14:textId="77777777" w:rsidR="007055A8" w:rsidRPr="007055A8" w:rsidRDefault="007055A8" w:rsidP="007055A8">
            <w:pPr>
              <w:jc w:val="center"/>
              <w:rPr>
                <w:rFonts w:ascii="Times New Roman" w:hAnsi="Times New Roman" w:cs="Times New Roman"/>
              </w:rPr>
            </w:pPr>
            <w:r w:rsidRPr="007055A8">
              <w:rPr>
                <w:rFonts w:ascii="Times New Roman" w:hAnsi="Times New Roman" w:cs="Times New Roman"/>
              </w:rPr>
              <w:t>James Gould</w:t>
            </w:r>
          </w:p>
        </w:tc>
        <w:tc>
          <w:tcPr>
            <w:tcW w:w="4675" w:type="dxa"/>
          </w:tcPr>
          <w:p w14:paraId="43FE075B" w14:textId="77777777" w:rsidR="007055A8" w:rsidRPr="007055A8" w:rsidRDefault="007055A8" w:rsidP="007055A8">
            <w:pPr>
              <w:jc w:val="center"/>
              <w:rPr>
                <w:rFonts w:ascii="Times New Roman" w:hAnsi="Times New Roman" w:cs="Times New Roman"/>
              </w:rPr>
            </w:pPr>
            <w:r w:rsidRPr="007055A8">
              <w:rPr>
                <w:rFonts w:ascii="Times New Roman" w:hAnsi="Times New Roman" w:cs="Times New Roman"/>
              </w:rPr>
              <w:t>Education Chair</w:t>
            </w:r>
          </w:p>
        </w:tc>
      </w:tr>
      <w:tr w:rsidR="007055A8" w:rsidRPr="007055A8" w14:paraId="1B94EF68" w14:textId="77777777" w:rsidTr="00604BA3">
        <w:tc>
          <w:tcPr>
            <w:tcW w:w="4675" w:type="dxa"/>
          </w:tcPr>
          <w:p w14:paraId="06DAEAFE" w14:textId="77777777" w:rsidR="007055A8" w:rsidRPr="007055A8" w:rsidRDefault="007055A8" w:rsidP="007055A8">
            <w:pPr>
              <w:jc w:val="center"/>
              <w:rPr>
                <w:rFonts w:ascii="Times New Roman" w:hAnsi="Times New Roman" w:cs="Times New Roman"/>
              </w:rPr>
            </w:pPr>
            <w:r w:rsidRPr="007055A8">
              <w:rPr>
                <w:rFonts w:ascii="Times New Roman" w:hAnsi="Times New Roman" w:cs="Times New Roman"/>
              </w:rPr>
              <w:t>Kevin Love</w:t>
            </w:r>
          </w:p>
        </w:tc>
        <w:tc>
          <w:tcPr>
            <w:tcW w:w="4675" w:type="dxa"/>
          </w:tcPr>
          <w:p w14:paraId="1775C1B5" w14:textId="77777777" w:rsidR="007055A8" w:rsidRPr="007055A8" w:rsidRDefault="007055A8" w:rsidP="007055A8">
            <w:pPr>
              <w:jc w:val="center"/>
              <w:rPr>
                <w:rFonts w:ascii="Times New Roman" w:hAnsi="Times New Roman" w:cs="Times New Roman"/>
              </w:rPr>
            </w:pPr>
            <w:r w:rsidRPr="007055A8">
              <w:rPr>
                <w:rFonts w:ascii="Times New Roman" w:hAnsi="Times New Roman" w:cs="Times New Roman"/>
              </w:rPr>
              <w:t>Education Committee</w:t>
            </w:r>
          </w:p>
        </w:tc>
      </w:tr>
      <w:tr w:rsidR="007055A8" w:rsidRPr="007055A8" w14:paraId="5C1D9285" w14:textId="77777777" w:rsidTr="007055A8">
        <w:tc>
          <w:tcPr>
            <w:tcW w:w="4675" w:type="dxa"/>
            <w:shd w:val="clear" w:color="auto" w:fill="FFFF00"/>
          </w:tcPr>
          <w:p w14:paraId="3BB13A87" w14:textId="77777777" w:rsidR="007055A8" w:rsidRPr="007055A8" w:rsidRDefault="007055A8" w:rsidP="007055A8">
            <w:pPr>
              <w:jc w:val="center"/>
              <w:rPr>
                <w:rFonts w:ascii="Times New Roman" w:hAnsi="Times New Roman" w:cs="Times New Roman"/>
              </w:rPr>
            </w:pPr>
            <w:r w:rsidRPr="007055A8">
              <w:rPr>
                <w:rFonts w:ascii="Times New Roman" w:hAnsi="Times New Roman" w:cs="Times New Roman"/>
              </w:rPr>
              <w:t>Matt Menchi</w:t>
            </w:r>
          </w:p>
        </w:tc>
        <w:tc>
          <w:tcPr>
            <w:tcW w:w="4675" w:type="dxa"/>
            <w:shd w:val="clear" w:color="auto" w:fill="FFFF00"/>
          </w:tcPr>
          <w:p w14:paraId="191F2D67" w14:textId="77777777" w:rsidR="007055A8" w:rsidRPr="007055A8" w:rsidRDefault="007055A8" w:rsidP="007055A8">
            <w:pPr>
              <w:jc w:val="center"/>
              <w:rPr>
                <w:rFonts w:ascii="Times New Roman" w:hAnsi="Times New Roman" w:cs="Times New Roman"/>
              </w:rPr>
            </w:pPr>
            <w:r w:rsidRPr="007055A8">
              <w:rPr>
                <w:rFonts w:ascii="Times New Roman" w:hAnsi="Times New Roman" w:cs="Times New Roman"/>
              </w:rPr>
              <w:t>Programs Chair</w:t>
            </w:r>
          </w:p>
        </w:tc>
      </w:tr>
      <w:tr w:rsidR="007055A8" w:rsidRPr="007055A8" w14:paraId="69512C62" w14:textId="77777777" w:rsidTr="00604BA3">
        <w:tc>
          <w:tcPr>
            <w:tcW w:w="4675" w:type="dxa"/>
          </w:tcPr>
          <w:p w14:paraId="758AEACE" w14:textId="77777777" w:rsidR="007055A8" w:rsidRPr="007055A8" w:rsidRDefault="007055A8" w:rsidP="007055A8">
            <w:pPr>
              <w:jc w:val="center"/>
              <w:rPr>
                <w:rFonts w:ascii="Times New Roman" w:hAnsi="Times New Roman" w:cs="Times New Roman"/>
              </w:rPr>
            </w:pPr>
            <w:r w:rsidRPr="007055A8">
              <w:rPr>
                <w:rFonts w:ascii="Times New Roman" w:hAnsi="Times New Roman" w:cs="Times New Roman"/>
              </w:rPr>
              <w:t>Paul Marshall</w:t>
            </w:r>
          </w:p>
        </w:tc>
        <w:tc>
          <w:tcPr>
            <w:tcW w:w="4675" w:type="dxa"/>
          </w:tcPr>
          <w:p w14:paraId="6D5ECFA7" w14:textId="77777777" w:rsidR="007055A8" w:rsidRPr="007055A8" w:rsidRDefault="007055A8" w:rsidP="007055A8">
            <w:pPr>
              <w:jc w:val="center"/>
              <w:rPr>
                <w:rFonts w:ascii="Times New Roman" w:hAnsi="Times New Roman" w:cs="Times New Roman"/>
              </w:rPr>
            </w:pPr>
            <w:r w:rsidRPr="007055A8">
              <w:rPr>
                <w:rFonts w:ascii="Times New Roman" w:hAnsi="Times New Roman" w:cs="Times New Roman"/>
              </w:rPr>
              <w:t>Programs</w:t>
            </w:r>
          </w:p>
        </w:tc>
      </w:tr>
      <w:tr w:rsidR="007055A8" w:rsidRPr="007055A8" w14:paraId="1D649A5A" w14:textId="77777777" w:rsidTr="007055A8">
        <w:tc>
          <w:tcPr>
            <w:tcW w:w="4675" w:type="dxa"/>
            <w:shd w:val="clear" w:color="auto" w:fill="FFFF00"/>
          </w:tcPr>
          <w:p w14:paraId="6A208909" w14:textId="77777777" w:rsidR="007055A8" w:rsidRPr="007055A8" w:rsidRDefault="007055A8" w:rsidP="007055A8">
            <w:pPr>
              <w:jc w:val="center"/>
              <w:rPr>
                <w:rFonts w:ascii="Times New Roman" w:hAnsi="Times New Roman" w:cs="Times New Roman"/>
              </w:rPr>
            </w:pPr>
            <w:r w:rsidRPr="007055A8">
              <w:rPr>
                <w:rFonts w:ascii="Times New Roman" w:hAnsi="Times New Roman" w:cs="Times New Roman"/>
              </w:rPr>
              <w:t>Jacob MacDonald</w:t>
            </w:r>
          </w:p>
        </w:tc>
        <w:tc>
          <w:tcPr>
            <w:tcW w:w="4675" w:type="dxa"/>
            <w:shd w:val="clear" w:color="auto" w:fill="FFFF00"/>
          </w:tcPr>
          <w:p w14:paraId="7D360B83" w14:textId="77777777" w:rsidR="007055A8" w:rsidRPr="007055A8" w:rsidRDefault="007055A8" w:rsidP="007055A8">
            <w:pPr>
              <w:jc w:val="center"/>
              <w:rPr>
                <w:rFonts w:ascii="Times New Roman" w:hAnsi="Times New Roman" w:cs="Times New Roman"/>
              </w:rPr>
            </w:pPr>
            <w:r w:rsidRPr="007055A8">
              <w:rPr>
                <w:rFonts w:ascii="Times New Roman" w:hAnsi="Times New Roman" w:cs="Times New Roman"/>
              </w:rPr>
              <w:t>Membership Chair</w:t>
            </w:r>
          </w:p>
        </w:tc>
      </w:tr>
      <w:tr w:rsidR="007055A8" w:rsidRPr="007055A8" w14:paraId="64B77004" w14:textId="77777777" w:rsidTr="007055A8">
        <w:tc>
          <w:tcPr>
            <w:tcW w:w="4675" w:type="dxa"/>
            <w:shd w:val="clear" w:color="auto" w:fill="FFFF00"/>
          </w:tcPr>
          <w:p w14:paraId="3782289E" w14:textId="77777777" w:rsidR="007055A8" w:rsidRPr="007055A8" w:rsidRDefault="007055A8" w:rsidP="007055A8">
            <w:pPr>
              <w:jc w:val="center"/>
              <w:rPr>
                <w:rFonts w:ascii="Times New Roman" w:hAnsi="Times New Roman" w:cs="Times New Roman"/>
              </w:rPr>
            </w:pPr>
            <w:r w:rsidRPr="007055A8">
              <w:rPr>
                <w:rFonts w:ascii="Times New Roman" w:hAnsi="Times New Roman" w:cs="Times New Roman"/>
              </w:rPr>
              <w:t>Christopher Choi</w:t>
            </w:r>
          </w:p>
        </w:tc>
        <w:tc>
          <w:tcPr>
            <w:tcW w:w="4675" w:type="dxa"/>
            <w:shd w:val="clear" w:color="auto" w:fill="FFFF00"/>
          </w:tcPr>
          <w:p w14:paraId="175CF889" w14:textId="77777777" w:rsidR="007055A8" w:rsidRPr="007055A8" w:rsidRDefault="007055A8" w:rsidP="007055A8">
            <w:pPr>
              <w:jc w:val="center"/>
              <w:rPr>
                <w:rFonts w:ascii="Times New Roman" w:hAnsi="Times New Roman" w:cs="Times New Roman"/>
              </w:rPr>
            </w:pPr>
            <w:r w:rsidRPr="007055A8">
              <w:rPr>
                <w:rFonts w:ascii="Times New Roman" w:hAnsi="Times New Roman" w:cs="Times New Roman"/>
              </w:rPr>
              <w:t>Membership</w:t>
            </w:r>
          </w:p>
        </w:tc>
      </w:tr>
      <w:tr w:rsidR="007055A8" w:rsidRPr="007055A8" w14:paraId="0A3061C5" w14:textId="77777777" w:rsidTr="007055A8">
        <w:tc>
          <w:tcPr>
            <w:tcW w:w="4675" w:type="dxa"/>
            <w:shd w:val="clear" w:color="auto" w:fill="FFFF00"/>
          </w:tcPr>
          <w:p w14:paraId="6C5137E5" w14:textId="77777777" w:rsidR="007055A8" w:rsidRPr="007055A8" w:rsidRDefault="007055A8" w:rsidP="007055A8">
            <w:pPr>
              <w:jc w:val="center"/>
              <w:rPr>
                <w:rFonts w:ascii="Times New Roman" w:hAnsi="Times New Roman" w:cs="Times New Roman"/>
              </w:rPr>
            </w:pPr>
            <w:r w:rsidRPr="007055A8">
              <w:rPr>
                <w:rFonts w:ascii="Times New Roman" w:hAnsi="Times New Roman" w:cs="Times New Roman"/>
              </w:rPr>
              <w:t>Xiaolei Wang</w:t>
            </w:r>
          </w:p>
        </w:tc>
        <w:tc>
          <w:tcPr>
            <w:tcW w:w="4675" w:type="dxa"/>
            <w:shd w:val="clear" w:color="auto" w:fill="FFFF00"/>
          </w:tcPr>
          <w:p w14:paraId="02DA425B" w14:textId="77777777" w:rsidR="007055A8" w:rsidRPr="007055A8" w:rsidRDefault="007055A8" w:rsidP="007055A8">
            <w:pPr>
              <w:jc w:val="center"/>
              <w:rPr>
                <w:rFonts w:ascii="Times New Roman" w:hAnsi="Times New Roman" w:cs="Times New Roman"/>
              </w:rPr>
            </w:pPr>
            <w:r w:rsidRPr="007055A8">
              <w:rPr>
                <w:rFonts w:ascii="Times New Roman" w:hAnsi="Times New Roman" w:cs="Times New Roman"/>
              </w:rPr>
              <w:t>Membership</w:t>
            </w:r>
          </w:p>
        </w:tc>
      </w:tr>
      <w:tr w:rsidR="007055A8" w:rsidRPr="007055A8" w14:paraId="0EF7015A" w14:textId="77777777" w:rsidTr="00604BA3">
        <w:tc>
          <w:tcPr>
            <w:tcW w:w="4675" w:type="dxa"/>
          </w:tcPr>
          <w:p w14:paraId="7D238BB2" w14:textId="77777777" w:rsidR="007055A8" w:rsidRPr="007055A8" w:rsidRDefault="007055A8" w:rsidP="007055A8">
            <w:pPr>
              <w:jc w:val="center"/>
              <w:rPr>
                <w:rFonts w:ascii="Times New Roman" w:hAnsi="Times New Roman" w:cs="Times New Roman"/>
                <w:highlight w:val="yellow"/>
              </w:rPr>
            </w:pPr>
            <w:r w:rsidRPr="007055A8">
              <w:rPr>
                <w:rFonts w:ascii="Times New Roman" w:hAnsi="Times New Roman" w:cs="Times New Roman"/>
              </w:rPr>
              <w:t>Andrew Johnson</w:t>
            </w:r>
          </w:p>
        </w:tc>
        <w:tc>
          <w:tcPr>
            <w:tcW w:w="4675" w:type="dxa"/>
          </w:tcPr>
          <w:p w14:paraId="57B32749" w14:textId="77777777" w:rsidR="007055A8" w:rsidRPr="007055A8" w:rsidRDefault="007055A8" w:rsidP="007055A8">
            <w:pPr>
              <w:jc w:val="center"/>
              <w:rPr>
                <w:rFonts w:ascii="Times New Roman" w:hAnsi="Times New Roman" w:cs="Times New Roman"/>
              </w:rPr>
            </w:pPr>
            <w:r w:rsidRPr="007055A8">
              <w:rPr>
                <w:rFonts w:ascii="Times New Roman" w:hAnsi="Times New Roman" w:cs="Times New Roman"/>
              </w:rPr>
              <w:t>Membership</w:t>
            </w:r>
          </w:p>
        </w:tc>
      </w:tr>
      <w:tr w:rsidR="007055A8" w:rsidRPr="007055A8" w14:paraId="2B3606D7" w14:textId="77777777" w:rsidTr="007055A8">
        <w:tc>
          <w:tcPr>
            <w:tcW w:w="4675" w:type="dxa"/>
            <w:shd w:val="clear" w:color="auto" w:fill="FFFF00"/>
          </w:tcPr>
          <w:p w14:paraId="34FB8767" w14:textId="77777777" w:rsidR="007055A8" w:rsidRPr="007055A8" w:rsidRDefault="007055A8" w:rsidP="007055A8">
            <w:pPr>
              <w:jc w:val="center"/>
              <w:rPr>
                <w:rFonts w:ascii="Times New Roman" w:hAnsi="Times New Roman" w:cs="Times New Roman"/>
              </w:rPr>
            </w:pPr>
            <w:r w:rsidRPr="007055A8">
              <w:rPr>
                <w:rFonts w:ascii="Times New Roman" w:hAnsi="Times New Roman" w:cs="Times New Roman"/>
              </w:rPr>
              <w:t>April Leonard</w:t>
            </w:r>
          </w:p>
        </w:tc>
        <w:tc>
          <w:tcPr>
            <w:tcW w:w="4675" w:type="dxa"/>
            <w:shd w:val="clear" w:color="auto" w:fill="FFFF00"/>
          </w:tcPr>
          <w:p w14:paraId="30864C9E" w14:textId="77777777" w:rsidR="007055A8" w:rsidRPr="007055A8" w:rsidRDefault="007055A8" w:rsidP="007055A8">
            <w:pPr>
              <w:jc w:val="center"/>
              <w:rPr>
                <w:rFonts w:ascii="Times New Roman" w:hAnsi="Times New Roman" w:cs="Times New Roman"/>
              </w:rPr>
            </w:pPr>
            <w:r w:rsidRPr="007055A8">
              <w:rPr>
                <w:rFonts w:ascii="Times New Roman" w:hAnsi="Times New Roman" w:cs="Times New Roman"/>
              </w:rPr>
              <w:t>Membership</w:t>
            </w:r>
          </w:p>
        </w:tc>
      </w:tr>
      <w:tr w:rsidR="007055A8" w:rsidRPr="007055A8" w14:paraId="7F0FD6F1" w14:textId="77777777" w:rsidTr="007055A8">
        <w:tc>
          <w:tcPr>
            <w:tcW w:w="4675" w:type="dxa"/>
            <w:shd w:val="clear" w:color="auto" w:fill="FFFF00"/>
          </w:tcPr>
          <w:p w14:paraId="52B13DD8" w14:textId="77777777" w:rsidR="007055A8" w:rsidRPr="007055A8" w:rsidRDefault="007055A8" w:rsidP="007055A8">
            <w:pPr>
              <w:jc w:val="center"/>
              <w:rPr>
                <w:rFonts w:ascii="Times New Roman" w:hAnsi="Times New Roman" w:cs="Times New Roman"/>
              </w:rPr>
            </w:pPr>
            <w:r w:rsidRPr="007055A8">
              <w:rPr>
                <w:rFonts w:ascii="Times New Roman" w:hAnsi="Times New Roman" w:cs="Times New Roman"/>
              </w:rPr>
              <w:t>Irfan Satriadhi</w:t>
            </w:r>
          </w:p>
        </w:tc>
        <w:tc>
          <w:tcPr>
            <w:tcW w:w="4675" w:type="dxa"/>
            <w:shd w:val="clear" w:color="auto" w:fill="FFFF00"/>
          </w:tcPr>
          <w:p w14:paraId="749E7C34" w14:textId="77777777" w:rsidR="007055A8" w:rsidRPr="007055A8" w:rsidRDefault="007055A8" w:rsidP="007055A8">
            <w:pPr>
              <w:jc w:val="center"/>
              <w:rPr>
                <w:rFonts w:ascii="Times New Roman" w:hAnsi="Times New Roman" w:cs="Times New Roman"/>
              </w:rPr>
            </w:pPr>
            <w:r w:rsidRPr="007055A8">
              <w:rPr>
                <w:rFonts w:ascii="Times New Roman" w:hAnsi="Times New Roman" w:cs="Times New Roman"/>
              </w:rPr>
              <w:t>Membership</w:t>
            </w:r>
          </w:p>
        </w:tc>
      </w:tr>
      <w:tr w:rsidR="007055A8" w:rsidRPr="007055A8" w14:paraId="01FFD86E" w14:textId="77777777" w:rsidTr="00604BA3">
        <w:tc>
          <w:tcPr>
            <w:tcW w:w="4675" w:type="dxa"/>
          </w:tcPr>
          <w:p w14:paraId="1DB5C5BA" w14:textId="77777777" w:rsidR="007055A8" w:rsidRPr="007055A8" w:rsidRDefault="007055A8" w:rsidP="007055A8">
            <w:pPr>
              <w:jc w:val="center"/>
              <w:rPr>
                <w:rFonts w:ascii="Times New Roman" w:hAnsi="Times New Roman" w:cs="Times New Roman"/>
              </w:rPr>
            </w:pPr>
            <w:r w:rsidRPr="007055A8">
              <w:rPr>
                <w:rFonts w:ascii="Times New Roman" w:hAnsi="Times New Roman" w:cs="Times New Roman"/>
              </w:rPr>
              <w:t>Jacob MacDonald</w:t>
            </w:r>
          </w:p>
        </w:tc>
        <w:tc>
          <w:tcPr>
            <w:tcW w:w="4675" w:type="dxa"/>
          </w:tcPr>
          <w:p w14:paraId="616F32E1" w14:textId="77777777" w:rsidR="007055A8" w:rsidRPr="007055A8" w:rsidRDefault="007055A8" w:rsidP="007055A8">
            <w:pPr>
              <w:jc w:val="center"/>
              <w:rPr>
                <w:rFonts w:ascii="Times New Roman" w:hAnsi="Times New Roman" w:cs="Times New Roman"/>
              </w:rPr>
            </w:pPr>
            <w:r w:rsidRPr="007055A8">
              <w:rPr>
                <w:rFonts w:ascii="Times New Roman" w:hAnsi="Times New Roman" w:cs="Times New Roman"/>
              </w:rPr>
              <w:t>Early Careers Chair</w:t>
            </w:r>
          </w:p>
        </w:tc>
      </w:tr>
      <w:tr w:rsidR="007055A8" w:rsidRPr="007055A8" w14:paraId="2B783A8F" w14:textId="77777777" w:rsidTr="00604BA3">
        <w:tc>
          <w:tcPr>
            <w:tcW w:w="4675" w:type="dxa"/>
          </w:tcPr>
          <w:p w14:paraId="4F1E9CA5" w14:textId="77777777" w:rsidR="007055A8" w:rsidRPr="007055A8" w:rsidRDefault="007055A8" w:rsidP="007055A8">
            <w:pPr>
              <w:jc w:val="center"/>
              <w:rPr>
                <w:rFonts w:ascii="Times New Roman" w:hAnsi="Times New Roman" w:cs="Times New Roman"/>
              </w:rPr>
            </w:pPr>
            <w:r w:rsidRPr="007055A8">
              <w:rPr>
                <w:rFonts w:ascii="Times New Roman" w:hAnsi="Times New Roman" w:cs="Times New Roman"/>
              </w:rPr>
              <w:t>Kris Samiley</w:t>
            </w:r>
          </w:p>
        </w:tc>
        <w:tc>
          <w:tcPr>
            <w:tcW w:w="4675" w:type="dxa"/>
          </w:tcPr>
          <w:p w14:paraId="646C57FC" w14:textId="77777777" w:rsidR="007055A8" w:rsidRPr="007055A8" w:rsidRDefault="007055A8" w:rsidP="007055A8">
            <w:pPr>
              <w:jc w:val="center"/>
              <w:rPr>
                <w:rFonts w:ascii="Times New Roman" w:hAnsi="Times New Roman" w:cs="Times New Roman"/>
              </w:rPr>
            </w:pPr>
            <w:r w:rsidRPr="007055A8">
              <w:rPr>
                <w:rFonts w:ascii="Times New Roman" w:hAnsi="Times New Roman" w:cs="Times New Roman"/>
              </w:rPr>
              <w:t>Early Careers</w:t>
            </w:r>
          </w:p>
        </w:tc>
      </w:tr>
      <w:tr w:rsidR="007055A8" w:rsidRPr="007055A8" w14:paraId="18D1C36B" w14:textId="77777777" w:rsidTr="00604BA3">
        <w:tc>
          <w:tcPr>
            <w:tcW w:w="4675" w:type="dxa"/>
          </w:tcPr>
          <w:p w14:paraId="3E6B5BE3" w14:textId="77777777" w:rsidR="007055A8" w:rsidRPr="007055A8" w:rsidRDefault="007055A8" w:rsidP="007055A8">
            <w:pPr>
              <w:jc w:val="center"/>
              <w:rPr>
                <w:rFonts w:ascii="Times New Roman" w:hAnsi="Times New Roman" w:cs="Times New Roman"/>
              </w:rPr>
            </w:pPr>
            <w:r w:rsidRPr="007055A8">
              <w:rPr>
                <w:rFonts w:ascii="Times New Roman" w:hAnsi="Times New Roman" w:cs="Times New Roman"/>
              </w:rPr>
              <w:t>Xiaolei Wang</w:t>
            </w:r>
          </w:p>
        </w:tc>
        <w:tc>
          <w:tcPr>
            <w:tcW w:w="4675" w:type="dxa"/>
          </w:tcPr>
          <w:p w14:paraId="37B0E86F" w14:textId="77777777" w:rsidR="007055A8" w:rsidRPr="007055A8" w:rsidRDefault="007055A8" w:rsidP="007055A8">
            <w:pPr>
              <w:jc w:val="center"/>
              <w:rPr>
                <w:rFonts w:ascii="Times New Roman" w:hAnsi="Times New Roman" w:cs="Times New Roman"/>
              </w:rPr>
            </w:pPr>
            <w:r w:rsidRPr="007055A8">
              <w:rPr>
                <w:rFonts w:ascii="Times New Roman" w:hAnsi="Times New Roman" w:cs="Times New Roman"/>
              </w:rPr>
              <w:t>Early Careers</w:t>
            </w:r>
          </w:p>
        </w:tc>
      </w:tr>
      <w:tr w:rsidR="007055A8" w:rsidRPr="007055A8" w14:paraId="3929BE65" w14:textId="77777777" w:rsidTr="00604BA3">
        <w:tc>
          <w:tcPr>
            <w:tcW w:w="4675" w:type="dxa"/>
          </w:tcPr>
          <w:p w14:paraId="42429239" w14:textId="77777777" w:rsidR="007055A8" w:rsidRPr="007055A8" w:rsidRDefault="007055A8" w:rsidP="007055A8">
            <w:pPr>
              <w:jc w:val="center"/>
              <w:rPr>
                <w:rFonts w:ascii="Times New Roman" w:hAnsi="Times New Roman" w:cs="Times New Roman"/>
              </w:rPr>
            </w:pPr>
            <w:r w:rsidRPr="007055A8">
              <w:rPr>
                <w:rFonts w:ascii="Times New Roman" w:hAnsi="Times New Roman" w:cs="Times New Roman"/>
              </w:rPr>
              <w:t>Diane Nguyen</w:t>
            </w:r>
          </w:p>
        </w:tc>
        <w:tc>
          <w:tcPr>
            <w:tcW w:w="4675" w:type="dxa"/>
          </w:tcPr>
          <w:p w14:paraId="0EF070F2" w14:textId="77777777" w:rsidR="007055A8" w:rsidRPr="007055A8" w:rsidRDefault="007055A8" w:rsidP="007055A8">
            <w:pPr>
              <w:jc w:val="center"/>
              <w:rPr>
                <w:rFonts w:ascii="Times New Roman" w:hAnsi="Times New Roman" w:cs="Times New Roman"/>
              </w:rPr>
            </w:pPr>
            <w:r w:rsidRPr="007055A8">
              <w:rPr>
                <w:rFonts w:ascii="Times New Roman" w:hAnsi="Times New Roman" w:cs="Times New Roman"/>
              </w:rPr>
              <w:t>Newsletter Editor</w:t>
            </w:r>
          </w:p>
        </w:tc>
      </w:tr>
      <w:tr w:rsidR="007055A8" w:rsidRPr="007055A8" w14:paraId="1AB3CECE" w14:textId="77777777" w:rsidTr="00604BA3">
        <w:tc>
          <w:tcPr>
            <w:tcW w:w="4675" w:type="dxa"/>
          </w:tcPr>
          <w:p w14:paraId="1179F14D" w14:textId="77777777" w:rsidR="007055A8" w:rsidRPr="007055A8" w:rsidRDefault="007055A8" w:rsidP="007055A8">
            <w:pPr>
              <w:jc w:val="center"/>
              <w:rPr>
                <w:rFonts w:ascii="Times New Roman" w:hAnsi="Times New Roman" w:cs="Times New Roman"/>
              </w:rPr>
            </w:pPr>
            <w:r w:rsidRPr="007055A8">
              <w:rPr>
                <w:rFonts w:ascii="Times New Roman" w:hAnsi="Times New Roman" w:cs="Times New Roman"/>
              </w:rPr>
              <w:t>Doug Newton</w:t>
            </w:r>
          </w:p>
        </w:tc>
        <w:tc>
          <w:tcPr>
            <w:tcW w:w="4675" w:type="dxa"/>
          </w:tcPr>
          <w:p w14:paraId="0E2ACAD4" w14:textId="77777777" w:rsidR="007055A8" w:rsidRPr="007055A8" w:rsidRDefault="007055A8" w:rsidP="007055A8">
            <w:pPr>
              <w:jc w:val="center"/>
              <w:rPr>
                <w:rFonts w:ascii="Times New Roman" w:hAnsi="Times New Roman" w:cs="Times New Roman"/>
              </w:rPr>
            </w:pPr>
            <w:r w:rsidRPr="007055A8">
              <w:rPr>
                <w:rFonts w:ascii="Times New Roman" w:hAnsi="Times New Roman" w:cs="Times New Roman"/>
              </w:rPr>
              <w:t>Supporting Newsletter Editor</w:t>
            </w:r>
          </w:p>
        </w:tc>
      </w:tr>
      <w:tr w:rsidR="007055A8" w:rsidRPr="007055A8" w14:paraId="59BC1081" w14:textId="77777777" w:rsidTr="007055A8">
        <w:tc>
          <w:tcPr>
            <w:tcW w:w="4675" w:type="dxa"/>
            <w:shd w:val="clear" w:color="auto" w:fill="FFFF00"/>
          </w:tcPr>
          <w:p w14:paraId="7F11799E" w14:textId="77777777" w:rsidR="007055A8" w:rsidRPr="007055A8" w:rsidRDefault="007055A8" w:rsidP="007055A8">
            <w:pPr>
              <w:jc w:val="center"/>
              <w:rPr>
                <w:rFonts w:ascii="Times New Roman" w:hAnsi="Times New Roman" w:cs="Times New Roman"/>
              </w:rPr>
            </w:pPr>
            <w:r w:rsidRPr="007055A8">
              <w:rPr>
                <w:rFonts w:ascii="Times New Roman" w:hAnsi="Times New Roman" w:cs="Times New Roman"/>
              </w:rPr>
              <w:t>Zak Kennedy</w:t>
            </w:r>
          </w:p>
        </w:tc>
        <w:tc>
          <w:tcPr>
            <w:tcW w:w="4675" w:type="dxa"/>
            <w:shd w:val="clear" w:color="auto" w:fill="FFFF00"/>
          </w:tcPr>
          <w:p w14:paraId="5C7398DC" w14:textId="77777777" w:rsidR="007055A8" w:rsidRPr="007055A8" w:rsidRDefault="007055A8" w:rsidP="007055A8">
            <w:pPr>
              <w:jc w:val="center"/>
              <w:rPr>
                <w:rFonts w:ascii="Times New Roman" w:hAnsi="Times New Roman" w:cs="Times New Roman"/>
              </w:rPr>
            </w:pPr>
            <w:r w:rsidRPr="007055A8">
              <w:rPr>
                <w:rFonts w:ascii="Times New Roman" w:hAnsi="Times New Roman" w:cs="Times New Roman"/>
              </w:rPr>
              <w:t>Correspondence Chair</w:t>
            </w:r>
          </w:p>
        </w:tc>
      </w:tr>
      <w:tr w:rsidR="007055A8" w:rsidRPr="007055A8" w14:paraId="5706F6A8" w14:textId="77777777" w:rsidTr="00604BA3">
        <w:tc>
          <w:tcPr>
            <w:tcW w:w="4675" w:type="dxa"/>
          </w:tcPr>
          <w:p w14:paraId="1ED203E0" w14:textId="77777777" w:rsidR="007055A8" w:rsidRPr="007055A8" w:rsidRDefault="007055A8" w:rsidP="007055A8">
            <w:pPr>
              <w:jc w:val="center"/>
              <w:rPr>
                <w:rFonts w:ascii="Times New Roman" w:hAnsi="Times New Roman" w:cs="Times New Roman"/>
              </w:rPr>
            </w:pPr>
            <w:r w:rsidRPr="007055A8">
              <w:rPr>
                <w:rFonts w:ascii="Times New Roman" w:hAnsi="Times New Roman" w:cs="Times New Roman"/>
              </w:rPr>
              <w:t>Katie Labadie</w:t>
            </w:r>
          </w:p>
        </w:tc>
        <w:tc>
          <w:tcPr>
            <w:tcW w:w="4675" w:type="dxa"/>
          </w:tcPr>
          <w:p w14:paraId="79EB6823" w14:textId="77777777" w:rsidR="007055A8" w:rsidRPr="007055A8" w:rsidRDefault="007055A8" w:rsidP="007055A8">
            <w:pPr>
              <w:jc w:val="center"/>
              <w:rPr>
                <w:rFonts w:ascii="Times New Roman" w:hAnsi="Times New Roman" w:cs="Times New Roman"/>
              </w:rPr>
            </w:pPr>
            <w:r w:rsidRPr="007055A8">
              <w:rPr>
                <w:rFonts w:ascii="Times New Roman" w:hAnsi="Times New Roman" w:cs="Times New Roman"/>
              </w:rPr>
              <w:t>Special Events Chair</w:t>
            </w:r>
          </w:p>
        </w:tc>
      </w:tr>
      <w:tr w:rsidR="007055A8" w:rsidRPr="007055A8" w14:paraId="4F45CDF8" w14:textId="77777777" w:rsidTr="007055A8">
        <w:tc>
          <w:tcPr>
            <w:tcW w:w="4675" w:type="dxa"/>
            <w:shd w:val="clear" w:color="auto" w:fill="FFFF00"/>
          </w:tcPr>
          <w:p w14:paraId="41317342" w14:textId="77777777" w:rsidR="007055A8" w:rsidRPr="007055A8" w:rsidRDefault="007055A8" w:rsidP="007055A8">
            <w:pPr>
              <w:jc w:val="center"/>
              <w:rPr>
                <w:rFonts w:ascii="Times New Roman" w:hAnsi="Times New Roman" w:cs="Times New Roman"/>
              </w:rPr>
            </w:pPr>
            <w:r w:rsidRPr="007055A8">
              <w:rPr>
                <w:rFonts w:ascii="Times New Roman" w:hAnsi="Times New Roman" w:cs="Times New Roman"/>
              </w:rPr>
              <w:t>Katrina Samiley</w:t>
            </w:r>
          </w:p>
        </w:tc>
        <w:tc>
          <w:tcPr>
            <w:tcW w:w="4675" w:type="dxa"/>
            <w:shd w:val="clear" w:color="auto" w:fill="FFFF00"/>
          </w:tcPr>
          <w:p w14:paraId="211F77DB" w14:textId="77777777" w:rsidR="007055A8" w:rsidRPr="007055A8" w:rsidRDefault="007055A8" w:rsidP="007055A8">
            <w:pPr>
              <w:jc w:val="center"/>
              <w:rPr>
                <w:rFonts w:ascii="Times New Roman" w:hAnsi="Times New Roman" w:cs="Times New Roman"/>
              </w:rPr>
            </w:pPr>
            <w:r w:rsidRPr="007055A8">
              <w:rPr>
                <w:rFonts w:ascii="Times New Roman" w:hAnsi="Times New Roman" w:cs="Times New Roman"/>
              </w:rPr>
              <w:t>Special Events</w:t>
            </w:r>
          </w:p>
        </w:tc>
      </w:tr>
      <w:tr w:rsidR="007055A8" w:rsidRPr="007055A8" w14:paraId="796E497D" w14:textId="77777777" w:rsidTr="00604BA3">
        <w:tc>
          <w:tcPr>
            <w:tcW w:w="4675" w:type="dxa"/>
          </w:tcPr>
          <w:p w14:paraId="43FB92E3" w14:textId="77777777" w:rsidR="007055A8" w:rsidRPr="007055A8" w:rsidRDefault="007055A8" w:rsidP="007055A8">
            <w:pPr>
              <w:jc w:val="center"/>
              <w:rPr>
                <w:rFonts w:ascii="Times New Roman" w:hAnsi="Times New Roman" w:cs="Times New Roman"/>
              </w:rPr>
            </w:pPr>
            <w:r w:rsidRPr="007055A8">
              <w:rPr>
                <w:rFonts w:ascii="Times New Roman" w:hAnsi="Times New Roman" w:cs="Times New Roman"/>
              </w:rPr>
              <w:t>Zak Kennedy</w:t>
            </w:r>
          </w:p>
        </w:tc>
        <w:tc>
          <w:tcPr>
            <w:tcW w:w="4675" w:type="dxa"/>
          </w:tcPr>
          <w:p w14:paraId="253EE89B" w14:textId="77777777" w:rsidR="007055A8" w:rsidRPr="007055A8" w:rsidRDefault="007055A8" w:rsidP="007055A8">
            <w:pPr>
              <w:jc w:val="center"/>
              <w:rPr>
                <w:rFonts w:ascii="Times New Roman" w:hAnsi="Times New Roman" w:cs="Times New Roman"/>
              </w:rPr>
            </w:pPr>
            <w:r w:rsidRPr="007055A8">
              <w:rPr>
                <w:rFonts w:ascii="Times New Roman" w:hAnsi="Times New Roman" w:cs="Times New Roman"/>
              </w:rPr>
              <w:t>Webmaster</w:t>
            </w:r>
          </w:p>
        </w:tc>
      </w:tr>
      <w:tr w:rsidR="007055A8" w:rsidRPr="007055A8" w14:paraId="736D95B9" w14:textId="77777777" w:rsidTr="00604BA3">
        <w:tc>
          <w:tcPr>
            <w:tcW w:w="4675" w:type="dxa"/>
          </w:tcPr>
          <w:p w14:paraId="17062FAE" w14:textId="77777777" w:rsidR="007055A8" w:rsidRPr="007055A8" w:rsidRDefault="007055A8" w:rsidP="007055A8">
            <w:pPr>
              <w:jc w:val="center"/>
              <w:rPr>
                <w:rFonts w:ascii="Times New Roman" w:hAnsi="Times New Roman" w:cs="Times New Roman"/>
              </w:rPr>
            </w:pPr>
            <w:r w:rsidRPr="007055A8">
              <w:rPr>
                <w:rFonts w:ascii="Times New Roman" w:hAnsi="Times New Roman" w:cs="Times New Roman"/>
              </w:rPr>
              <w:t>Neda Haghighat</w:t>
            </w:r>
          </w:p>
        </w:tc>
        <w:tc>
          <w:tcPr>
            <w:tcW w:w="4675" w:type="dxa"/>
          </w:tcPr>
          <w:p w14:paraId="635FF602" w14:textId="77777777" w:rsidR="007055A8" w:rsidRPr="007055A8" w:rsidRDefault="007055A8" w:rsidP="007055A8">
            <w:pPr>
              <w:jc w:val="center"/>
              <w:rPr>
                <w:rFonts w:ascii="Times New Roman" w:hAnsi="Times New Roman" w:cs="Times New Roman"/>
              </w:rPr>
            </w:pPr>
            <w:r w:rsidRPr="007055A8">
              <w:rPr>
                <w:rFonts w:ascii="Times New Roman" w:hAnsi="Times New Roman" w:cs="Times New Roman"/>
              </w:rPr>
              <w:t>Supporting Webmaster</w:t>
            </w:r>
          </w:p>
        </w:tc>
      </w:tr>
    </w:tbl>
    <w:p w14:paraId="47BFAEE4" w14:textId="77777777" w:rsidR="007055A8" w:rsidRDefault="007055A8" w:rsidP="007055A8">
      <w:pPr>
        <w:rPr>
          <w:rFonts w:ascii="Times New Roman" w:hAnsi="Times New Roman"/>
        </w:rPr>
      </w:pPr>
    </w:p>
    <w:p w14:paraId="6C652B3A" w14:textId="0038433D" w:rsidR="003A7EA0" w:rsidRPr="003A7EA0" w:rsidRDefault="003A7EA0" w:rsidP="003A7EA0">
      <w:pPr>
        <w:rPr>
          <w:rFonts w:ascii="Times New Roman" w:hAnsi="Times New Roman"/>
        </w:rPr>
      </w:pPr>
    </w:p>
    <w:p w14:paraId="097835AF" w14:textId="63B028BB" w:rsidR="003A7EA0" w:rsidRPr="003A7EA0" w:rsidRDefault="003A7EA0" w:rsidP="003A7EA0">
      <w:pPr>
        <w:rPr>
          <w:rFonts w:ascii="Times New Roman" w:hAnsi="Times New Roman"/>
        </w:rPr>
      </w:pPr>
    </w:p>
    <w:p w14:paraId="11DF3651" w14:textId="5C74A8F0" w:rsidR="003A7EA0" w:rsidRPr="003A7EA0" w:rsidRDefault="003A7EA0" w:rsidP="003A7EA0">
      <w:pPr>
        <w:rPr>
          <w:rFonts w:ascii="Times New Roman" w:hAnsi="Times New Roman"/>
        </w:rPr>
      </w:pPr>
    </w:p>
    <w:sectPr w:rsidR="003A7EA0" w:rsidRPr="003A7EA0" w:rsidSect="007662C8">
      <w:headerReference w:type="default" r:id="rId8"/>
      <w:footerReference w:type="default" r:id="rId9"/>
      <w:headerReference w:type="first" r:id="rId10"/>
      <w:footerReference w:type="first" r:id="rId11"/>
      <w:pgSz w:w="12240" w:h="15840"/>
      <w:pgMar w:top="2160" w:right="990" w:bottom="108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6BA5D" w14:textId="77777777" w:rsidR="000E71EB" w:rsidRDefault="000E71EB" w:rsidP="00F809F5">
      <w:r>
        <w:separator/>
      </w:r>
    </w:p>
  </w:endnote>
  <w:endnote w:type="continuationSeparator" w:id="0">
    <w:p w14:paraId="440F9EBC" w14:textId="77777777" w:rsidR="000E71EB" w:rsidRDefault="000E71EB" w:rsidP="00F80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 LT Std Condensed">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99186" w14:textId="77777777" w:rsidR="00841B1F" w:rsidRPr="00841B1F" w:rsidRDefault="007662C8" w:rsidP="00290C0B">
    <w:pPr>
      <w:pStyle w:val="Footer"/>
      <w:jc w:val="center"/>
      <w:rPr>
        <w:rFonts w:ascii="Times New Roman" w:hAnsi="Times New Roman"/>
        <w:color w:val="043178"/>
        <w:sz w:val="18"/>
        <w:szCs w:val="18"/>
      </w:rPr>
    </w:pPr>
    <w:r w:rsidRPr="007662C8">
      <w:rPr>
        <w:rFonts w:ascii="Times New Roman" w:hAnsi="Times New Roman"/>
        <w:color w:val="043178"/>
        <w:sz w:val="18"/>
        <w:szCs w:val="18"/>
      </w:rPr>
      <w:fldChar w:fldCharType="begin"/>
    </w:r>
    <w:r w:rsidRPr="007662C8">
      <w:rPr>
        <w:rFonts w:ascii="Times New Roman" w:hAnsi="Times New Roman"/>
        <w:color w:val="043178"/>
        <w:sz w:val="18"/>
        <w:szCs w:val="18"/>
      </w:rPr>
      <w:instrText xml:space="preserve"> PAGE   \* MERGEFORMAT </w:instrText>
    </w:r>
    <w:r w:rsidRPr="007662C8">
      <w:rPr>
        <w:rFonts w:ascii="Times New Roman" w:hAnsi="Times New Roman"/>
        <w:color w:val="043178"/>
        <w:sz w:val="18"/>
        <w:szCs w:val="18"/>
      </w:rPr>
      <w:fldChar w:fldCharType="separate"/>
    </w:r>
    <w:r w:rsidR="000B386E">
      <w:rPr>
        <w:rFonts w:ascii="Times New Roman" w:hAnsi="Times New Roman"/>
        <w:noProof/>
        <w:color w:val="043178"/>
        <w:sz w:val="18"/>
        <w:szCs w:val="18"/>
      </w:rPr>
      <w:t>2</w:t>
    </w:r>
    <w:r w:rsidRPr="007662C8">
      <w:rPr>
        <w:rFonts w:ascii="Times New Roman" w:hAnsi="Times New Roman"/>
        <w:noProof/>
        <w:color w:val="043178"/>
        <w:sz w:val="18"/>
        <w:szCs w:val="18"/>
      </w:rPr>
      <w:fldChar w:fldCharType="end"/>
    </w:r>
    <w:r w:rsidR="00841B1F" w:rsidRPr="00FB3AE7">
      <w:rPr>
        <w:rFonts w:ascii="Helvetica LT Std Condensed" w:hAnsi="Helvetica LT Std Condensed"/>
        <w:noProof/>
        <w:color w:val="043178"/>
        <w:sz w:val="20"/>
        <w:szCs w:val="18"/>
      </w:rPr>
      <w:drawing>
        <wp:anchor distT="0" distB="0" distL="114300" distR="114300" simplePos="0" relativeHeight="251658240" behindDoc="0" locked="0" layoutInCell="1" allowOverlap="1" wp14:anchorId="5E01208D" wp14:editId="6C4A96B7">
          <wp:simplePos x="0" y="0"/>
          <wp:positionH relativeFrom="margin">
            <wp:posOffset>5457922</wp:posOffset>
          </wp:positionH>
          <wp:positionV relativeFrom="margin">
            <wp:posOffset>8022590</wp:posOffset>
          </wp:positionV>
          <wp:extent cx="792058" cy="22938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GFM_1-COLOR-LOGO_NEW_2015_200x58.png"/>
                  <pic:cNvPicPr/>
                </pic:nvPicPr>
                <pic:blipFill>
                  <a:blip r:embed="rId1">
                    <a:extLst>
                      <a:ext uri="{28A0092B-C50C-407E-A947-70E740481C1C}">
                        <a14:useLocalDpi xmlns:a14="http://schemas.microsoft.com/office/drawing/2010/main" val="0"/>
                      </a:ext>
                    </a:extLst>
                  </a:blip>
                  <a:stretch>
                    <a:fillRect/>
                  </a:stretch>
                </pic:blipFill>
                <pic:spPr>
                  <a:xfrm>
                    <a:off x="0" y="0"/>
                    <a:ext cx="792058" cy="229382"/>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2B7F7" w14:textId="77777777" w:rsidR="007662C8" w:rsidRDefault="007662C8" w:rsidP="007662C8">
    <w:pPr>
      <w:pStyle w:val="Footer"/>
      <w:jc w:val="center"/>
    </w:pPr>
    <w:r w:rsidRPr="007662C8">
      <w:rPr>
        <w:rFonts w:ascii="Times New Roman" w:hAnsi="Times New Roman"/>
        <w:color w:val="043178"/>
        <w:sz w:val="18"/>
        <w:szCs w:val="18"/>
      </w:rPr>
      <w:fldChar w:fldCharType="begin"/>
    </w:r>
    <w:r w:rsidRPr="007662C8">
      <w:rPr>
        <w:rFonts w:ascii="Times New Roman" w:hAnsi="Times New Roman"/>
        <w:color w:val="043178"/>
        <w:sz w:val="18"/>
        <w:szCs w:val="18"/>
      </w:rPr>
      <w:instrText xml:space="preserve"> PAGE   \* MERGEFORMAT </w:instrText>
    </w:r>
    <w:r w:rsidRPr="007662C8">
      <w:rPr>
        <w:rFonts w:ascii="Times New Roman" w:hAnsi="Times New Roman"/>
        <w:color w:val="043178"/>
        <w:sz w:val="18"/>
        <w:szCs w:val="18"/>
      </w:rPr>
      <w:fldChar w:fldCharType="separate"/>
    </w:r>
    <w:r w:rsidR="000B386E">
      <w:rPr>
        <w:rFonts w:ascii="Times New Roman" w:hAnsi="Times New Roman"/>
        <w:noProof/>
        <w:color w:val="043178"/>
        <w:sz w:val="18"/>
        <w:szCs w:val="18"/>
      </w:rPr>
      <w:t>1</w:t>
    </w:r>
    <w:r w:rsidRPr="007662C8">
      <w:rPr>
        <w:rFonts w:ascii="Times New Roman" w:hAnsi="Times New Roman"/>
        <w:noProof/>
        <w:color w:val="043178"/>
        <w:sz w:val="18"/>
        <w:szCs w:val="18"/>
      </w:rPr>
      <w:fldChar w:fldCharType="end"/>
    </w:r>
    <w:r w:rsidRPr="00FB3AE7">
      <w:rPr>
        <w:rFonts w:ascii="Helvetica LT Std Condensed" w:hAnsi="Helvetica LT Std Condensed"/>
        <w:noProof/>
        <w:color w:val="043178"/>
        <w:sz w:val="20"/>
        <w:szCs w:val="18"/>
      </w:rPr>
      <w:drawing>
        <wp:anchor distT="0" distB="0" distL="114300" distR="114300" simplePos="0" relativeHeight="251659264" behindDoc="0" locked="0" layoutInCell="1" allowOverlap="1" wp14:anchorId="0BAC9728" wp14:editId="772F8B81">
          <wp:simplePos x="0" y="0"/>
          <wp:positionH relativeFrom="margin">
            <wp:posOffset>5524500</wp:posOffset>
          </wp:positionH>
          <wp:positionV relativeFrom="margin">
            <wp:posOffset>8002905</wp:posOffset>
          </wp:positionV>
          <wp:extent cx="792058" cy="229382"/>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GFM_1-COLOR-LOGO_NEW_2015_200x58.png"/>
                  <pic:cNvPicPr/>
                </pic:nvPicPr>
                <pic:blipFill>
                  <a:blip r:embed="rId1">
                    <a:extLst>
                      <a:ext uri="{28A0092B-C50C-407E-A947-70E740481C1C}">
                        <a14:useLocalDpi xmlns:a14="http://schemas.microsoft.com/office/drawing/2010/main" val="0"/>
                      </a:ext>
                    </a:extLst>
                  </a:blip>
                  <a:stretch>
                    <a:fillRect/>
                  </a:stretch>
                </pic:blipFill>
                <pic:spPr>
                  <a:xfrm>
                    <a:off x="0" y="0"/>
                    <a:ext cx="792058" cy="22938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2DF68" w14:textId="77777777" w:rsidR="000E71EB" w:rsidRDefault="000E71EB" w:rsidP="00F809F5">
      <w:r>
        <w:separator/>
      </w:r>
    </w:p>
  </w:footnote>
  <w:footnote w:type="continuationSeparator" w:id="0">
    <w:p w14:paraId="6B285AF5" w14:textId="77777777" w:rsidR="000E71EB" w:rsidRDefault="000E71EB" w:rsidP="00F80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C6D9C" w14:textId="77777777" w:rsidR="00DA4C34" w:rsidRPr="00DA4C34" w:rsidRDefault="00DA4C34" w:rsidP="00DA4C34">
    <w:pPr>
      <w:pStyle w:val="Header"/>
    </w:pPr>
    <w:r>
      <w:rPr>
        <w:noProof/>
      </w:rPr>
      <w:drawing>
        <wp:inline distT="0" distB="0" distL="0" distR="0" wp14:anchorId="2D7FE292" wp14:editId="1E23C9CB">
          <wp:extent cx="2324100" cy="588026"/>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GA Logo.JPG"/>
                  <pic:cNvPicPr/>
                </pic:nvPicPr>
                <pic:blipFill>
                  <a:blip r:embed="rId1">
                    <a:extLst>
                      <a:ext uri="{28A0092B-C50C-407E-A947-70E740481C1C}">
                        <a14:useLocalDpi xmlns:a14="http://schemas.microsoft.com/office/drawing/2010/main" val="0"/>
                      </a:ext>
                    </a:extLst>
                  </a:blip>
                  <a:stretch>
                    <a:fillRect/>
                  </a:stretch>
                </pic:blipFill>
                <pic:spPr>
                  <a:xfrm>
                    <a:off x="0" y="0"/>
                    <a:ext cx="2334808" cy="59073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8736A" w14:textId="77777777" w:rsidR="007662C8" w:rsidRDefault="007662C8">
    <w:pPr>
      <w:pStyle w:val="Header"/>
    </w:pPr>
    <w:r>
      <w:rPr>
        <w:noProof/>
      </w:rPr>
      <w:drawing>
        <wp:inline distT="0" distB="0" distL="0" distR="0" wp14:anchorId="0484CDFD" wp14:editId="75DF1EC6">
          <wp:extent cx="2324100" cy="588026"/>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GA Logo.JPG"/>
                  <pic:cNvPicPr/>
                </pic:nvPicPr>
                <pic:blipFill>
                  <a:blip r:embed="rId1">
                    <a:extLst>
                      <a:ext uri="{28A0092B-C50C-407E-A947-70E740481C1C}">
                        <a14:useLocalDpi xmlns:a14="http://schemas.microsoft.com/office/drawing/2010/main" val="0"/>
                      </a:ext>
                    </a:extLst>
                  </a:blip>
                  <a:stretch>
                    <a:fillRect/>
                  </a:stretch>
                </pic:blipFill>
                <pic:spPr>
                  <a:xfrm>
                    <a:off x="0" y="0"/>
                    <a:ext cx="2334808" cy="5907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44704"/>
    <w:multiLevelType w:val="hybridMultilevel"/>
    <w:tmpl w:val="5BE027BE"/>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14867F0B"/>
    <w:multiLevelType w:val="hybridMultilevel"/>
    <w:tmpl w:val="170C9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FA01C6"/>
    <w:multiLevelType w:val="hybridMultilevel"/>
    <w:tmpl w:val="8A4C1E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1BD39F4"/>
    <w:multiLevelType w:val="hybridMultilevel"/>
    <w:tmpl w:val="02C82DF4"/>
    <w:lvl w:ilvl="0" w:tplc="69E031A0">
      <w:start w:val="1"/>
      <w:numFmt w:val="upperRoman"/>
      <w:lvlText w:val="%1."/>
      <w:lvlJc w:val="left"/>
      <w:pPr>
        <w:ind w:left="1080" w:hanging="720"/>
      </w:pPr>
      <w:rPr>
        <w:rFonts w:hint="default"/>
      </w:rPr>
    </w:lvl>
    <w:lvl w:ilvl="1" w:tplc="5A1C600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781D01"/>
    <w:multiLevelType w:val="hybridMultilevel"/>
    <w:tmpl w:val="CF64A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660B7A"/>
    <w:multiLevelType w:val="hybridMultilevel"/>
    <w:tmpl w:val="FE7C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6C542D"/>
    <w:multiLevelType w:val="hybridMultilevel"/>
    <w:tmpl w:val="F1D4E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4646FE"/>
    <w:multiLevelType w:val="hybridMultilevel"/>
    <w:tmpl w:val="74C058F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2"/>
  </w:num>
  <w:num w:numId="4">
    <w:abstractNumId w:val="4"/>
  </w:num>
  <w:num w:numId="5">
    <w:abstractNumId w:val="6"/>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o:colormru v:ext="edit" colors="#8d762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3MrM0tbAwt7Q0t7BU0lEKTi0uzszPAykwrAUAJDnYCywAAAA="/>
  </w:docVars>
  <w:rsids>
    <w:rsidRoot w:val="00784385"/>
    <w:rsid w:val="00004AEA"/>
    <w:rsid w:val="00011563"/>
    <w:rsid w:val="000441CB"/>
    <w:rsid w:val="0004599A"/>
    <w:rsid w:val="00055648"/>
    <w:rsid w:val="000562D0"/>
    <w:rsid w:val="000858DF"/>
    <w:rsid w:val="000A4DBB"/>
    <w:rsid w:val="000B0896"/>
    <w:rsid w:val="000B09E4"/>
    <w:rsid w:val="000B386E"/>
    <w:rsid w:val="000C3822"/>
    <w:rsid w:val="000E71EB"/>
    <w:rsid w:val="000F2878"/>
    <w:rsid w:val="0011027A"/>
    <w:rsid w:val="0014162A"/>
    <w:rsid w:val="00155234"/>
    <w:rsid w:val="00161A73"/>
    <w:rsid w:val="00162250"/>
    <w:rsid w:val="0018321F"/>
    <w:rsid w:val="0019446F"/>
    <w:rsid w:val="0019611B"/>
    <w:rsid w:val="001B119F"/>
    <w:rsid w:val="001E52B8"/>
    <w:rsid w:val="001F2974"/>
    <w:rsid w:val="0023199A"/>
    <w:rsid w:val="002331FD"/>
    <w:rsid w:val="0024516E"/>
    <w:rsid w:val="00246C3E"/>
    <w:rsid w:val="00252108"/>
    <w:rsid w:val="0025756A"/>
    <w:rsid w:val="00290019"/>
    <w:rsid w:val="00290C0B"/>
    <w:rsid w:val="00291D52"/>
    <w:rsid w:val="002A470E"/>
    <w:rsid w:val="002C1A16"/>
    <w:rsid w:val="002C4FB8"/>
    <w:rsid w:val="002D6601"/>
    <w:rsid w:val="002E2E00"/>
    <w:rsid w:val="002E78A4"/>
    <w:rsid w:val="002F0EA8"/>
    <w:rsid w:val="0030046D"/>
    <w:rsid w:val="00300996"/>
    <w:rsid w:val="003021E3"/>
    <w:rsid w:val="00304525"/>
    <w:rsid w:val="00340A42"/>
    <w:rsid w:val="003418DE"/>
    <w:rsid w:val="0035782A"/>
    <w:rsid w:val="00363F38"/>
    <w:rsid w:val="00376CC1"/>
    <w:rsid w:val="003A26CA"/>
    <w:rsid w:val="003A3725"/>
    <w:rsid w:val="003A7EA0"/>
    <w:rsid w:val="003B01F2"/>
    <w:rsid w:val="003B7C6E"/>
    <w:rsid w:val="003C6E48"/>
    <w:rsid w:val="003E01DA"/>
    <w:rsid w:val="003E22F3"/>
    <w:rsid w:val="003E5F32"/>
    <w:rsid w:val="00476B36"/>
    <w:rsid w:val="004807DF"/>
    <w:rsid w:val="004809C8"/>
    <w:rsid w:val="00483228"/>
    <w:rsid w:val="0049064E"/>
    <w:rsid w:val="004941B7"/>
    <w:rsid w:val="004A7E76"/>
    <w:rsid w:val="004B234F"/>
    <w:rsid w:val="004C3322"/>
    <w:rsid w:val="004D5858"/>
    <w:rsid w:val="005006A8"/>
    <w:rsid w:val="00505DB4"/>
    <w:rsid w:val="00516497"/>
    <w:rsid w:val="00522DF4"/>
    <w:rsid w:val="00525DE7"/>
    <w:rsid w:val="00533BC7"/>
    <w:rsid w:val="005410AB"/>
    <w:rsid w:val="005464A8"/>
    <w:rsid w:val="005468D7"/>
    <w:rsid w:val="00563144"/>
    <w:rsid w:val="00565295"/>
    <w:rsid w:val="005A20C1"/>
    <w:rsid w:val="005B32FA"/>
    <w:rsid w:val="005B430C"/>
    <w:rsid w:val="005C512E"/>
    <w:rsid w:val="005E1CA9"/>
    <w:rsid w:val="005F6B60"/>
    <w:rsid w:val="00610906"/>
    <w:rsid w:val="006128F4"/>
    <w:rsid w:val="006255FB"/>
    <w:rsid w:val="00625BD2"/>
    <w:rsid w:val="006405EB"/>
    <w:rsid w:val="00655F05"/>
    <w:rsid w:val="00672299"/>
    <w:rsid w:val="006727EC"/>
    <w:rsid w:val="006813D8"/>
    <w:rsid w:val="00683E2B"/>
    <w:rsid w:val="00690EE8"/>
    <w:rsid w:val="006A22A9"/>
    <w:rsid w:val="006B4813"/>
    <w:rsid w:val="006B5F3D"/>
    <w:rsid w:val="006D4F77"/>
    <w:rsid w:val="006F1CFA"/>
    <w:rsid w:val="006F343A"/>
    <w:rsid w:val="007055A8"/>
    <w:rsid w:val="007145D6"/>
    <w:rsid w:val="007230B9"/>
    <w:rsid w:val="00725111"/>
    <w:rsid w:val="007348C9"/>
    <w:rsid w:val="007364C7"/>
    <w:rsid w:val="00744742"/>
    <w:rsid w:val="00745537"/>
    <w:rsid w:val="00760113"/>
    <w:rsid w:val="00765295"/>
    <w:rsid w:val="007662C8"/>
    <w:rsid w:val="00771483"/>
    <w:rsid w:val="00772775"/>
    <w:rsid w:val="00784385"/>
    <w:rsid w:val="00785C79"/>
    <w:rsid w:val="007A074E"/>
    <w:rsid w:val="007A3125"/>
    <w:rsid w:val="007A55D9"/>
    <w:rsid w:val="007B44F2"/>
    <w:rsid w:val="007C6FA9"/>
    <w:rsid w:val="007D24CE"/>
    <w:rsid w:val="007E1399"/>
    <w:rsid w:val="00801FD4"/>
    <w:rsid w:val="0080234B"/>
    <w:rsid w:val="0083042A"/>
    <w:rsid w:val="00834A9D"/>
    <w:rsid w:val="00841B1F"/>
    <w:rsid w:val="00844904"/>
    <w:rsid w:val="00855458"/>
    <w:rsid w:val="00861579"/>
    <w:rsid w:val="0090117D"/>
    <w:rsid w:val="0093250A"/>
    <w:rsid w:val="009373D0"/>
    <w:rsid w:val="00960087"/>
    <w:rsid w:val="009A0337"/>
    <w:rsid w:val="009A1BAF"/>
    <w:rsid w:val="009C1D27"/>
    <w:rsid w:val="009D0F73"/>
    <w:rsid w:val="009E1DD4"/>
    <w:rsid w:val="009F634E"/>
    <w:rsid w:val="00A0285A"/>
    <w:rsid w:val="00A44024"/>
    <w:rsid w:val="00A73B8F"/>
    <w:rsid w:val="00A75D9B"/>
    <w:rsid w:val="00A76154"/>
    <w:rsid w:val="00A810A7"/>
    <w:rsid w:val="00AD0A8A"/>
    <w:rsid w:val="00AD7F9A"/>
    <w:rsid w:val="00AE7B84"/>
    <w:rsid w:val="00B32579"/>
    <w:rsid w:val="00B452BF"/>
    <w:rsid w:val="00B466C1"/>
    <w:rsid w:val="00B57C89"/>
    <w:rsid w:val="00B627F7"/>
    <w:rsid w:val="00B7210A"/>
    <w:rsid w:val="00B75A52"/>
    <w:rsid w:val="00BC6984"/>
    <w:rsid w:val="00BD51F0"/>
    <w:rsid w:val="00BE7F51"/>
    <w:rsid w:val="00C13B9A"/>
    <w:rsid w:val="00C40EAE"/>
    <w:rsid w:val="00C41EBB"/>
    <w:rsid w:val="00C70034"/>
    <w:rsid w:val="00C823F0"/>
    <w:rsid w:val="00C9284B"/>
    <w:rsid w:val="00CD3E07"/>
    <w:rsid w:val="00CE5F83"/>
    <w:rsid w:val="00CE75E9"/>
    <w:rsid w:val="00D06E66"/>
    <w:rsid w:val="00D628C1"/>
    <w:rsid w:val="00D815FD"/>
    <w:rsid w:val="00D841AD"/>
    <w:rsid w:val="00D855FA"/>
    <w:rsid w:val="00DA2D44"/>
    <w:rsid w:val="00DA4C34"/>
    <w:rsid w:val="00DA68A7"/>
    <w:rsid w:val="00DB3447"/>
    <w:rsid w:val="00DB423A"/>
    <w:rsid w:val="00DB73DF"/>
    <w:rsid w:val="00DC0C47"/>
    <w:rsid w:val="00DF4C42"/>
    <w:rsid w:val="00DF77B4"/>
    <w:rsid w:val="00E0779D"/>
    <w:rsid w:val="00E109C6"/>
    <w:rsid w:val="00E4440E"/>
    <w:rsid w:val="00E62D37"/>
    <w:rsid w:val="00E668D5"/>
    <w:rsid w:val="00E6764A"/>
    <w:rsid w:val="00E9281B"/>
    <w:rsid w:val="00EA1263"/>
    <w:rsid w:val="00EA3458"/>
    <w:rsid w:val="00EC123B"/>
    <w:rsid w:val="00EC1C98"/>
    <w:rsid w:val="00ED2D78"/>
    <w:rsid w:val="00ED5214"/>
    <w:rsid w:val="00EE3A93"/>
    <w:rsid w:val="00F33363"/>
    <w:rsid w:val="00F51028"/>
    <w:rsid w:val="00F57C16"/>
    <w:rsid w:val="00F74AC8"/>
    <w:rsid w:val="00F7775D"/>
    <w:rsid w:val="00F77E65"/>
    <w:rsid w:val="00F809F5"/>
    <w:rsid w:val="00F8593C"/>
    <w:rsid w:val="00F92236"/>
    <w:rsid w:val="00F968DF"/>
    <w:rsid w:val="00FA6EF4"/>
    <w:rsid w:val="00FA7F73"/>
    <w:rsid w:val="00FB11C5"/>
    <w:rsid w:val="00FB31F8"/>
    <w:rsid w:val="00FB3AE7"/>
    <w:rsid w:val="00FB5FF4"/>
    <w:rsid w:val="00FC0D1C"/>
    <w:rsid w:val="00FC3AC6"/>
    <w:rsid w:val="00FC7499"/>
    <w:rsid w:val="00FF59A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8d762f"/>
    </o:shapedefaults>
    <o:shapelayout v:ext="edit">
      <o:idmap v:ext="edit" data="1"/>
    </o:shapelayout>
  </w:shapeDefaults>
  <w:decimalSymbol w:val="."/>
  <w:listSeparator w:val=","/>
  <w14:docId w14:val="264277C8"/>
  <w15:docId w15:val="{41BDAE83-C06D-481C-B3BD-2EBAE3393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F809F5"/>
    <w:pPr>
      <w:keepNext/>
      <w:keepLines/>
      <w:spacing w:before="480"/>
      <w:outlineLvl w:val="0"/>
    </w:pPr>
    <w:rPr>
      <w:rFonts w:ascii="Calibri" w:eastAsia="MS Gothic" w:hAnsi="Calibri"/>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next w:val="Normal"/>
    <w:uiPriority w:val="99"/>
    <w:rsid w:val="005410AB"/>
    <w:pPr>
      <w:widowControl w:val="0"/>
      <w:autoSpaceDE w:val="0"/>
      <w:autoSpaceDN w:val="0"/>
      <w:adjustRightInd w:val="0"/>
      <w:spacing w:line="288" w:lineRule="auto"/>
      <w:textAlignment w:val="center"/>
    </w:pPr>
    <w:rPr>
      <w:rFonts w:ascii="Times New Roman" w:hAnsi="Times New Roman" w:cs="MinionPro-Regular"/>
      <w:sz w:val="24"/>
      <w:szCs w:val="24"/>
    </w:rPr>
  </w:style>
  <w:style w:type="character" w:customStyle="1" w:styleId="Heading1Char">
    <w:name w:val="Heading 1 Char"/>
    <w:link w:val="Heading1"/>
    <w:uiPriority w:val="9"/>
    <w:rsid w:val="00F809F5"/>
    <w:rPr>
      <w:rFonts w:ascii="Calibri" w:eastAsia="MS Gothic" w:hAnsi="Calibri" w:cs="Times New Roman"/>
      <w:b/>
      <w:bCs/>
      <w:color w:val="345A8A"/>
      <w:sz w:val="32"/>
      <w:szCs w:val="32"/>
    </w:rPr>
  </w:style>
  <w:style w:type="paragraph" w:styleId="TOCHeading">
    <w:name w:val="TOC Heading"/>
    <w:basedOn w:val="Heading1"/>
    <w:next w:val="Normal"/>
    <w:uiPriority w:val="39"/>
    <w:unhideWhenUsed/>
    <w:qFormat/>
    <w:rsid w:val="00F809F5"/>
    <w:pPr>
      <w:spacing w:line="276" w:lineRule="auto"/>
      <w:outlineLvl w:val="9"/>
    </w:pPr>
    <w:rPr>
      <w:color w:val="365F91"/>
      <w:sz w:val="28"/>
      <w:szCs w:val="28"/>
    </w:rPr>
  </w:style>
  <w:style w:type="paragraph" w:styleId="BalloonText">
    <w:name w:val="Balloon Text"/>
    <w:basedOn w:val="Normal"/>
    <w:link w:val="BalloonTextChar"/>
    <w:uiPriority w:val="99"/>
    <w:semiHidden/>
    <w:unhideWhenUsed/>
    <w:rsid w:val="00F809F5"/>
    <w:rPr>
      <w:rFonts w:ascii="Lucida Grande" w:hAnsi="Lucida Grande" w:cs="Lucida Grande"/>
      <w:sz w:val="18"/>
      <w:szCs w:val="18"/>
    </w:rPr>
  </w:style>
  <w:style w:type="character" w:customStyle="1" w:styleId="BalloonTextChar">
    <w:name w:val="Balloon Text Char"/>
    <w:link w:val="BalloonText"/>
    <w:uiPriority w:val="99"/>
    <w:semiHidden/>
    <w:rsid w:val="00F809F5"/>
    <w:rPr>
      <w:rFonts w:ascii="Lucida Grande" w:hAnsi="Lucida Grande" w:cs="Lucida Grande"/>
      <w:sz w:val="18"/>
      <w:szCs w:val="18"/>
    </w:rPr>
  </w:style>
  <w:style w:type="paragraph" w:styleId="TOC1">
    <w:name w:val="toc 1"/>
    <w:basedOn w:val="Normal"/>
    <w:next w:val="Normal"/>
    <w:autoRedefine/>
    <w:uiPriority w:val="39"/>
    <w:unhideWhenUsed/>
    <w:rsid w:val="00F809F5"/>
    <w:pPr>
      <w:spacing w:before="120"/>
    </w:pPr>
    <w:rPr>
      <w:b/>
      <w:sz w:val="22"/>
      <w:szCs w:val="22"/>
    </w:rPr>
  </w:style>
  <w:style w:type="paragraph" w:styleId="TOC2">
    <w:name w:val="toc 2"/>
    <w:basedOn w:val="Normal"/>
    <w:next w:val="Normal"/>
    <w:autoRedefine/>
    <w:uiPriority w:val="39"/>
    <w:unhideWhenUsed/>
    <w:rsid w:val="00F809F5"/>
    <w:pPr>
      <w:ind w:left="240"/>
    </w:pPr>
    <w:rPr>
      <w:i/>
      <w:sz w:val="22"/>
      <w:szCs w:val="22"/>
    </w:rPr>
  </w:style>
  <w:style w:type="paragraph" w:styleId="TOC3">
    <w:name w:val="toc 3"/>
    <w:basedOn w:val="Normal"/>
    <w:next w:val="Normal"/>
    <w:autoRedefine/>
    <w:uiPriority w:val="39"/>
    <w:unhideWhenUsed/>
    <w:rsid w:val="00F809F5"/>
    <w:pPr>
      <w:ind w:left="480"/>
    </w:pPr>
    <w:rPr>
      <w:sz w:val="22"/>
      <w:szCs w:val="22"/>
    </w:rPr>
  </w:style>
  <w:style w:type="paragraph" w:styleId="TOC4">
    <w:name w:val="toc 4"/>
    <w:basedOn w:val="Normal"/>
    <w:next w:val="Normal"/>
    <w:autoRedefine/>
    <w:uiPriority w:val="39"/>
    <w:semiHidden/>
    <w:unhideWhenUsed/>
    <w:rsid w:val="00F809F5"/>
    <w:pPr>
      <w:ind w:left="720"/>
    </w:pPr>
    <w:rPr>
      <w:sz w:val="20"/>
      <w:szCs w:val="20"/>
    </w:rPr>
  </w:style>
  <w:style w:type="paragraph" w:styleId="TOC5">
    <w:name w:val="toc 5"/>
    <w:basedOn w:val="Normal"/>
    <w:next w:val="Normal"/>
    <w:autoRedefine/>
    <w:uiPriority w:val="39"/>
    <w:semiHidden/>
    <w:unhideWhenUsed/>
    <w:rsid w:val="00F809F5"/>
    <w:pPr>
      <w:ind w:left="960"/>
    </w:pPr>
    <w:rPr>
      <w:sz w:val="20"/>
      <w:szCs w:val="20"/>
    </w:rPr>
  </w:style>
  <w:style w:type="paragraph" w:styleId="TOC6">
    <w:name w:val="toc 6"/>
    <w:basedOn w:val="Normal"/>
    <w:next w:val="Normal"/>
    <w:autoRedefine/>
    <w:uiPriority w:val="39"/>
    <w:semiHidden/>
    <w:unhideWhenUsed/>
    <w:rsid w:val="00F809F5"/>
    <w:pPr>
      <w:ind w:left="1200"/>
    </w:pPr>
    <w:rPr>
      <w:sz w:val="20"/>
      <w:szCs w:val="20"/>
    </w:rPr>
  </w:style>
  <w:style w:type="paragraph" w:styleId="TOC7">
    <w:name w:val="toc 7"/>
    <w:basedOn w:val="Normal"/>
    <w:next w:val="Normal"/>
    <w:autoRedefine/>
    <w:uiPriority w:val="39"/>
    <w:semiHidden/>
    <w:unhideWhenUsed/>
    <w:rsid w:val="00F809F5"/>
    <w:pPr>
      <w:ind w:left="1440"/>
    </w:pPr>
    <w:rPr>
      <w:sz w:val="20"/>
      <w:szCs w:val="20"/>
    </w:rPr>
  </w:style>
  <w:style w:type="paragraph" w:styleId="TOC8">
    <w:name w:val="toc 8"/>
    <w:basedOn w:val="Normal"/>
    <w:next w:val="Normal"/>
    <w:autoRedefine/>
    <w:uiPriority w:val="39"/>
    <w:semiHidden/>
    <w:unhideWhenUsed/>
    <w:rsid w:val="00F809F5"/>
    <w:pPr>
      <w:ind w:left="1680"/>
    </w:pPr>
    <w:rPr>
      <w:sz w:val="20"/>
      <w:szCs w:val="20"/>
    </w:rPr>
  </w:style>
  <w:style w:type="paragraph" w:styleId="TOC9">
    <w:name w:val="toc 9"/>
    <w:basedOn w:val="Normal"/>
    <w:next w:val="Normal"/>
    <w:autoRedefine/>
    <w:uiPriority w:val="39"/>
    <w:semiHidden/>
    <w:unhideWhenUsed/>
    <w:rsid w:val="00F809F5"/>
    <w:pPr>
      <w:ind w:left="1920"/>
    </w:pPr>
    <w:rPr>
      <w:sz w:val="20"/>
      <w:szCs w:val="20"/>
    </w:rPr>
  </w:style>
  <w:style w:type="paragraph" w:styleId="Header">
    <w:name w:val="header"/>
    <w:basedOn w:val="Normal"/>
    <w:link w:val="HeaderChar"/>
    <w:uiPriority w:val="99"/>
    <w:unhideWhenUsed/>
    <w:rsid w:val="00F809F5"/>
    <w:pPr>
      <w:tabs>
        <w:tab w:val="center" w:pos="4320"/>
        <w:tab w:val="right" w:pos="8640"/>
      </w:tabs>
    </w:pPr>
  </w:style>
  <w:style w:type="character" w:customStyle="1" w:styleId="HeaderChar">
    <w:name w:val="Header Char"/>
    <w:basedOn w:val="DefaultParagraphFont"/>
    <w:link w:val="Header"/>
    <w:uiPriority w:val="99"/>
    <w:rsid w:val="00F809F5"/>
  </w:style>
  <w:style w:type="paragraph" w:styleId="Footer">
    <w:name w:val="footer"/>
    <w:basedOn w:val="Normal"/>
    <w:link w:val="FooterChar"/>
    <w:uiPriority w:val="99"/>
    <w:unhideWhenUsed/>
    <w:rsid w:val="00F809F5"/>
    <w:pPr>
      <w:tabs>
        <w:tab w:val="center" w:pos="4320"/>
        <w:tab w:val="right" w:pos="8640"/>
      </w:tabs>
    </w:pPr>
  </w:style>
  <w:style w:type="character" w:customStyle="1" w:styleId="FooterChar">
    <w:name w:val="Footer Char"/>
    <w:basedOn w:val="DefaultParagraphFont"/>
    <w:link w:val="Footer"/>
    <w:uiPriority w:val="99"/>
    <w:rsid w:val="00F809F5"/>
  </w:style>
  <w:style w:type="paragraph" w:styleId="PlainText">
    <w:name w:val="Plain Text"/>
    <w:basedOn w:val="Normal"/>
    <w:link w:val="PlainTextChar"/>
    <w:uiPriority w:val="99"/>
    <w:unhideWhenUsed/>
    <w:rsid w:val="00DF4C42"/>
    <w:rPr>
      <w:rFonts w:ascii="Times New Roman" w:eastAsiaTheme="minorHAnsi" w:hAnsi="Times New Roman" w:cstheme="minorBidi"/>
      <w:sz w:val="22"/>
      <w:szCs w:val="21"/>
    </w:rPr>
  </w:style>
  <w:style w:type="character" w:customStyle="1" w:styleId="PlainTextChar">
    <w:name w:val="Plain Text Char"/>
    <w:basedOn w:val="DefaultParagraphFont"/>
    <w:link w:val="PlainText"/>
    <w:uiPriority w:val="99"/>
    <w:rsid w:val="00DF4C42"/>
    <w:rPr>
      <w:rFonts w:ascii="Times New Roman" w:eastAsiaTheme="minorHAnsi" w:hAnsi="Times New Roman" w:cstheme="minorBidi"/>
      <w:sz w:val="22"/>
      <w:szCs w:val="21"/>
    </w:rPr>
  </w:style>
  <w:style w:type="paragraph" w:styleId="ListParagraph">
    <w:name w:val="List Paragraph"/>
    <w:basedOn w:val="Normal"/>
    <w:uiPriority w:val="34"/>
    <w:qFormat/>
    <w:rsid w:val="007348C9"/>
    <w:pPr>
      <w:ind w:left="720"/>
      <w:contextualSpacing/>
    </w:pPr>
  </w:style>
  <w:style w:type="table" w:styleId="TableGrid">
    <w:name w:val="Table Grid"/>
    <w:basedOn w:val="TableNormal"/>
    <w:uiPriority w:val="59"/>
    <w:unhideWhenUsed/>
    <w:rsid w:val="00937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7055A8"/>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439304">
      <w:bodyDiv w:val="1"/>
      <w:marLeft w:val="0"/>
      <w:marRight w:val="0"/>
      <w:marTop w:val="0"/>
      <w:marBottom w:val="0"/>
      <w:divBdr>
        <w:top w:val="none" w:sz="0" w:space="0" w:color="auto"/>
        <w:left w:val="none" w:sz="0" w:space="0" w:color="auto"/>
        <w:bottom w:val="none" w:sz="0" w:space="0" w:color="auto"/>
        <w:right w:val="none" w:sz="0" w:space="0" w:color="auto"/>
      </w:divBdr>
    </w:div>
    <w:div w:id="1885096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86709-58FC-45DB-B2F1-446ED4118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TGD Communications, Inc.</Company>
  <LinksUpToDate>false</LinksUpToDate>
  <CharactersWithSpaces>3770</CharactersWithSpaces>
  <SharedDoc>false</SharedDoc>
  <HLinks>
    <vt:vector size="12" baseType="variant">
      <vt:variant>
        <vt:i4>2555956</vt:i4>
      </vt:variant>
      <vt:variant>
        <vt:i4>-1</vt:i4>
      </vt:variant>
      <vt:variant>
        <vt:i4>2049</vt:i4>
      </vt:variant>
      <vt:variant>
        <vt:i4>1</vt:i4>
      </vt:variant>
      <vt:variant>
        <vt:lpwstr>Chapter Logo Template_Stacked_blue</vt:lpwstr>
      </vt:variant>
      <vt:variant>
        <vt:lpwstr/>
      </vt:variant>
      <vt:variant>
        <vt:i4>5701645</vt:i4>
      </vt:variant>
      <vt:variant>
        <vt:i4>-1</vt:i4>
      </vt:variant>
      <vt:variant>
        <vt:i4>2050</vt:i4>
      </vt:variant>
      <vt:variant>
        <vt:i4>1</vt:i4>
      </vt:variant>
      <vt:variant>
        <vt:lpwstr>CGFM_logo_2012_gold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Boucher, Jessica G</dc:creator>
  <cp:lastModifiedBy>Katrina Samiley</cp:lastModifiedBy>
  <cp:revision>3</cp:revision>
  <cp:lastPrinted>2018-11-14T20:28:00Z</cp:lastPrinted>
  <dcterms:created xsi:type="dcterms:W3CDTF">2020-01-17T17:27:00Z</dcterms:created>
  <dcterms:modified xsi:type="dcterms:W3CDTF">2020-03-03T17:01:00Z</dcterms:modified>
</cp:coreProperties>
</file>