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34BB3526" w:rsidR="00C517B7" w:rsidRPr="009B23B2" w:rsidRDefault="00143285" w:rsidP="00C517B7">
      <w:pPr>
        <w:pStyle w:val="Default"/>
        <w:rPr>
          <w:b/>
          <w:iCs/>
        </w:rPr>
      </w:pPr>
      <w:r>
        <w:rPr>
          <w:b/>
          <w:iCs/>
        </w:rPr>
        <w:t>August</w:t>
      </w:r>
      <w:r w:rsidR="00FA4479">
        <w:rPr>
          <w:b/>
          <w:iCs/>
        </w:rPr>
        <w:t xml:space="preserve"> </w:t>
      </w:r>
      <w:r>
        <w:rPr>
          <w:b/>
          <w:iCs/>
        </w:rPr>
        <w:t>17</w:t>
      </w:r>
      <w:r w:rsidR="00D057D8">
        <w:rPr>
          <w:b/>
          <w:iCs/>
        </w:rPr>
        <w:t>, 2023</w:t>
      </w:r>
    </w:p>
    <w:p w14:paraId="7852E286" w14:textId="69F915EF" w:rsidR="0041077B" w:rsidRDefault="0041077B" w:rsidP="00DE61D5">
      <w:pPr>
        <w:pStyle w:val="Default"/>
      </w:pPr>
    </w:p>
    <w:p w14:paraId="7CB7812C" w14:textId="77777777" w:rsidR="00036A46" w:rsidRDefault="00036A46" w:rsidP="00DE61D5">
      <w:pPr>
        <w:pStyle w:val="Default"/>
      </w:pPr>
    </w:p>
    <w:p w14:paraId="7D787699" w14:textId="77777777" w:rsidR="00036A46" w:rsidRDefault="00036A46" w:rsidP="00DE61D5">
      <w:pPr>
        <w:pStyle w:val="Default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03BB7ACB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143285">
        <w:t>5</w:t>
      </w:r>
      <w:r w:rsidR="00647C83" w:rsidRPr="00945170">
        <w:t>:</w:t>
      </w:r>
      <w:r w:rsidR="00143285">
        <w:t>30</w:t>
      </w:r>
      <w:r w:rsidRPr="00945170">
        <w:t xml:space="preserve"> pm</w:t>
      </w:r>
    </w:p>
    <w:p w14:paraId="609BA141" w14:textId="77777777" w:rsidR="00FA120E" w:rsidRPr="00C35F32" w:rsidRDefault="00FA120E" w:rsidP="00C35F32">
      <w:pPr>
        <w:pStyle w:val="Default"/>
        <w:rPr>
          <w:highlight w:val="yellow"/>
        </w:rPr>
      </w:pPr>
    </w:p>
    <w:p w14:paraId="1B3B44E0" w14:textId="4D35CEA0" w:rsidR="00C517B7" w:rsidRPr="006A6B0B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6A6B0B">
        <w:t>Attendee</w:t>
      </w:r>
      <w:r w:rsidR="001617E8" w:rsidRPr="006A6B0B">
        <w:t>s</w:t>
      </w:r>
    </w:p>
    <w:p w14:paraId="31DD7BEB" w14:textId="7E47AEEE" w:rsidR="00B6123D" w:rsidRDefault="001B6EDA" w:rsidP="00B6123D">
      <w:pPr>
        <w:pStyle w:val="Default"/>
        <w:ind w:left="1440"/>
      </w:pPr>
      <w:r w:rsidRPr="006A6B0B">
        <w:t>Tammy Beeman</w:t>
      </w:r>
      <w:r w:rsidR="00BF59EC" w:rsidRPr="006A6B0B">
        <w:t xml:space="preserve">, </w:t>
      </w:r>
      <w:r w:rsidRPr="006A6B0B">
        <w:t>Ashley Bartholomau</w:t>
      </w:r>
      <w:r w:rsidR="00BF59EC" w:rsidRPr="006A6B0B">
        <w:t xml:space="preserve">s, </w:t>
      </w:r>
      <w:r w:rsidR="0083236B" w:rsidRPr="006A6B0B">
        <w:t>Teresa Allen,</w:t>
      </w:r>
      <w:r w:rsidR="001E6717" w:rsidRPr="006A6B0B">
        <w:t xml:space="preserve"> </w:t>
      </w:r>
      <w:r w:rsidR="006A6B0B" w:rsidRPr="006A6B0B">
        <w:t>Tona Bowen</w:t>
      </w:r>
      <w:r w:rsidR="00565666">
        <w:t>, Melody Ownby</w:t>
      </w:r>
      <w:r w:rsidR="00FD0022">
        <w:t>,</w:t>
      </w:r>
      <w:r w:rsidR="0006276A">
        <w:t xml:space="preserve"> </w:t>
      </w:r>
      <w:r w:rsidR="00CB08B4">
        <w:t>Sarah Burrows, Carmen Todea</w:t>
      </w:r>
      <w:r w:rsidR="00E40E25">
        <w:t>, Joanna Blackwell, Candace Grossman, Melissa Davis</w:t>
      </w:r>
    </w:p>
    <w:p w14:paraId="6EB9A188" w14:textId="77777777" w:rsidR="00E9048A" w:rsidRDefault="00E9048A" w:rsidP="00B6123D">
      <w:pPr>
        <w:pStyle w:val="Default"/>
        <w:ind w:left="1440"/>
      </w:pPr>
    </w:p>
    <w:p w14:paraId="7A8EDB8E" w14:textId="77777777" w:rsidR="006B2577" w:rsidRDefault="00E9048A" w:rsidP="006B2577">
      <w:pPr>
        <w:pStyle w:val="Default"/>
        <w:numPr>
          <w:ilvl w:val="0"/>
          <w:numId w:val="2"/>
        </w:numPr>
        <w:ind w:left="630" w:hanging="630"/>
      </w:pPr>
      <w:r>
        <w:t>Annual Goals</w:t>
      </w:r>
      <w:r>
        <w:tab/>
      </w:r>
    </w:p>
    <w:p w14:paraId="005EF75E" w14:textId="77777777" w:rsidR="00EF7D09" w:rsidRDefault="00967248" w:rsidP="00EF7D09">
      <w:pPr>
        <w:pStyle w:val="Default"/>
        <w:numPr>
          <w:ilvl w:val="1"/>
          <w:numId w:val="2"/>
        </w:numPr>
      </w:pPr>
      <w:r>
        <w:t>Increase membership</w:t>
      </w:r>
      <w:r w:rsidR="00F71510">
        <w:t xml:space="preserve"> by 10%</w:t>
      </w:r>
    </w:p>
    <w:p w14:paraId="39C9B1BC" w14:textId="7622C045" w:rsidR="009D76E8" w:rsidRDefault="00D51666" w:rsidP="009D76E8">
      <w:pPr>
        <w:pStyle w:val="Default"/>
        <w:numPr>
          <w:ilvl w:val="2"/>
          <w:numId w:val="2"/>
        </w:numPr>
      </w:pPr>
      <w:r>
        <w:t>Potentially reach out to previous members</w:t>
      </w:r>
    </w:p>
    <w:p w14:paraId="32D5C7A4" w14:textId="04E92C8E" w:rsidR="00EF7D09" w:rsidRDefault="00EF7D09" w:rsidP="00EF7D09">
      <w:pPr>
        <w:pStyle w:val="Default"/>
        <w:numPr>
          <w:ilvl w:val="1"/>
          <w:numId w:val="2"/>
        </w:numPr>
      </w:pPr>
      <w:r>
        <w:t>Improve communications and involvement with members and community</w:t>
      </w:r>
    </w:p>
    <w:p w14:paraId="2CC4E7C8" w14:textId="122CA807" w:rsidR="00EF7D09" w:rsidRDefault="00EF7D09" w:rsidP="00EF7D09">
      <w:pPr>
        <w:pStyle w:val="Default"/>
        <w:numPr>
          <w:ilvl w:val="2"/>
          <w:numId w:val="2"/>
        </w:numPr>
      </w:pPr>
      <w:r>
        <w:t>Keep our website and social media pages updated</w:t>
      </w:r>
    </w:p>
    <w:p w14:paraId="372F13D0" w14:textId="19033ADC" w:rsidR="00C71F9C" w:rsidRDefault="00C71F9C" w:rsidP="00C71F9C">
      <w:pPr>
        <w:pStyle w:val="Default"/>
        <w:numPr>
          <w:ilvl w:val="3"/>
          <w:numId w:val="2"/>
        </w:numPr>
      </w:pPr>
      <w:r>
        <w:t>Remove CEC emails from the website</w:t>
      </w:r>
    </w:p>
    <w:p w14:paraId="053AECEB" w14:textId="2D29F551" w:rsidR="002F69A0" w:rsidRDefault="00420BC1" w:rsidP="00EF7D09">
      <w:pPr>
        <w:pStyle w:val="Default"/>
        <w:numPr>
          <w:ilvl w:val="2"/>
          <w:numId w:val="2"/>
        </w:numPr>
      </w:pPr>
      <w:r>
        <w:t>Have a greater presence in schoo</w:t>
      </w:r>
      <w:r w:rsidR="00EF7D09">
        <w:t>ls</w:t>
      </w:r>
    </w:p>
    <w:p w14:paraId="545F83F4" w14:textId="6BEAAFD1" w:rsidR="002F69A0" w:rsidRDefault="002F69A0" w:rsidP="002F69A0">
      <w:pPr>
        <w:pStyle w:val="Default"/>
        <w:numPr>
          <w:ilvl w:val="2"/>
          <w:numId w:val="2"/>
        </w:numPr>
      </w:pPr>
      <w:r>
        <w:t>Work with other related organizations</w:t>
      </w:r>
    </w:p>
    <w:p w14:paraId="1B80AF53" w14:textId="4E487E3B" w:rsidR="002F69A0" w:rsidRDefault="007B48FE" w:rsidP="007B48FE">
      <w:pPr>
        <w:pStyle w:val="Default"/>
        <w:numPr>
          <w:ilvl w:val="3"/>
          <w:numId w:val="2"/>
        </w:numPr>
      </w:pPr>
      <w:r>
        <w:t>Connect with other AGA chapters, like our previous collaborations</w:t>
      </w:r>
    </w:p>
    <w:p w14:paraId="6B38049F" w14:textId="289580C2" w:rsidR="004B50CB" w:rsidRDefault="00084B6C" w:rsidP="004B50CB">
      <w:pPr>
        <w:pStyle w:val="Default"/>
        <w:numPr>
          <w:ilvl w:val="1"/>
          <w:numId w:val="2"/>
        </w:numPr>
      </w:pPr>
      <w:r>
        <w:t>Commitments and set plan</w:t>
      </w:r>
    </w:p>
    <w:p w14:paraId="6D20C969" w14:textId="0AA253CD" w:rsidR="00084B6C" w:rsidRDefault="00084B6C" w:rsidP="00084B6C">
      <w:pPr>
        <w:pStyle w:val="Default"/>
        <w:numPr>
          <w:ilvl w:val="2"/>
          <w:numId w:val="2"/>
        </w:numPr>
      </w:pPr>
      <w:r>
        <w:t xml:space="preserve">We </w:t>
      </w:r>
      <w:r w:rsidR="00E40D71">
        <w:t>want to begin scheduling events well in advance</w:t>
      </w:r>
    </w:p>
    <w:p w14:paraId="08C16F65" w14:textId="7F09D33C" w:rsidR="00E40D71" w:rsidRDefault="00E40D71" w:rsidP="00084B6C">
      <w:pPr>
        <w:pStyle w:val="Default"/>
        <w:numPr>
          <w:ilvl w:val="2"/>
          <w:numId w:val="2"/>
        </w:numPr>
      </w:pPr>
      <w:r>
        <w:t>Some have already been scheduled for both fall and spring</w:t>
      </w:r>
    </w:p>
    <w:p w14:paraId="20EE51C0" w14:textId="678FB5B7" w:rsidR="00E40D71" w:rsidRDefault="00CE13DB" w:rsidP="00E40D71">
      <w:pPr>
        <w:pStyle w:val="Default"/>
        <w:numPr>
          <w:ilvl w:val="3"/>
          <w:numId w:val="2"/>
        </w:numPr>
      </w:pPr>
      <w:r>
        <w:t>We’d like to have a national speaker scheduled for spring</w:t>
      </w:r>
    </w:p>
    <w:p w14:paraId="6BEA0907" w14:textId="31E0DB23" w:rsidR="00CE13DB" w:rsidRDefault="005B6CF4" w:rsidP="005B6CF4">
      <w:pPr>
        <w:pStyle w:val="Default"/>
        <w:numPr>
          <w:ilvl w:val="1"/>
          <w:numId w:val="2"/>
        </w:numPr>
      </w:pPr>
      <w:r>
        <w:t>Google Drive</w:t>
      </w:r>
    </w:p>
    <w:p w14:paraId="7CCF9967" w14:textId="123FE025" w:rsidR="005B6CF4" w:rsidRDefault="005B6CF4" w:rsidP="005B6CF4">
      <w:pPr>
        <w:pStyle w:val="Default"/>
        <w:numPr>
          <w:ilvl w:val="2"/>
          <w:numId w:val="2"/>
        </w:numPr>
      </w:pPr>
      <w:r>
        <w:t>Add historical data</w:t>
      </w:r>
    </w:p>
    <w:p w14:paraId="40F90126" w14:textId="633C541E" w:rsidR="005B6CF4" w:rsidRDefault="005B6CF4" w:rsidP="005B6CF4">
      <w:pPr>
        <w:pStyle w:val="Default"/>
        <w:numPr>
          <w:ilvl w:val="3"/>
          <w:numId w:val="2"/>
        </w:numPr>
      </w:pPr>
      <w:r>
        <w:t xml:space="preserve">A running speaker list, so we can reference </w:t>
      </w:r>
      <w:r w:rsidR="00E90C38">
        <w:t>when looking for future speakers</w:t>
      </w:r>
    </w:p>
    <w:p w14:paraId="6B2926AC" w14:textId="122403F8" w:rsidR="00E90C38" w:rsidRDefault="00E90C38" w:rsidP="00DB3ABD">
      <w:pPr>
        <w:pStyle w:val="Default"/>
        <w:numPr>
          <w:ilvl w:val="3"/>
          <w:numId w:val="2"/>
        </w:numPr>
      </w:pPr>
      <w:r>
        <w:t>CEC list that includes past members and positions</w:t>
      </w:r>
    </w:p>
    <w:p w14:paraId="434ABCA1" w14:textId="77777777" w:rsidR="00B93ABE" w:rsidRDefault="00B93ABE" w:rsidP="00B93ABE">
      <w:pPr>
        <w:pStyle w:val="Default"/>
        <w:ind w:left="3150"/>
      </w:pPr>
    </w:p>
    <w:p w14:paraId="755A4D66" w14:textId="666D2D81" w:rsidR="00DB3ABD" w:rsidRDefault="00DB3ABD" w:rsidP="00DB3ABD">
      <w:pPr>
        <w:pStyle w:val="Default"/>
        <w:numPr>
          <w:ilvl w:val="0"/>
          <w:numId w:val="2"/>
        </w:numPr>
        <w:ind w:left="630" w:hanging="630"/>
      </w:pPr>
      <w:r>
        <w:t>CEC positions</w:t>
      </w:r>
    </w:p>
    <w:p w14:paraId="20499BBD" w14:textId="42A225F4" w:rsidR="00DB3ABD" w:rsidRDefault="00BC246D" w:rsidP="00DB3ABD">
      <w:pPr>
        <w:pStyle w:val="Default"/>
        <w:numPr>
          <w:ilvl w:val="1"/>
          <w:numId w:val="2"/>
        </w:numPr>
      </w:pPr>
      <w:r>
        <w:t xml:space="preserve">Everyone should review their individual sections of the policies and procedures </w:t>
      </w:r>
      <w:r w:rsidR="0043735E">
        <w:t>for any review or additions needed</w:t>
      </w:r>
    </w:p>
    <w:p w14:paraId="7243DCCD" w14:textId="248A79A3" w:rsidR="0043735E" w:rsidRDefault="00407961" w:rsidP="00DB3ABD">
      <w:pPr>
        <w:pStyle w:val="Default"/>
        <w:numPr>
          <w:ilvl w:val="1"/>
          <w:numId w:val="2"/>
        </w:numPr>
      </w:pPr>
      <w:r>
        <w:t>There is no set deadline, but we would like to have this updated and approved soon.</w:t>
      </w:r>
    </w:p>
    <w:p w14:paraId="4B1B38B1" w14:textId="49753379" w:rsidR="00036A46" w:rsidRDefault="00407961" w:rsidP="00036A46">
      <w:pPr>
        <w:pStyle w:val="Default"/>
        <w:numPr>
          <w:ilvl w:val="2"/>
          <w:numId w:val="2"/>
        </w:numPr>
      </w:pPr>
      <w:r>
        <w:t xml:space="preserve">Once these are reviewed, we will submit a vote by email to approve the Policies and Procedures, </w:t>
      </w:r>
      <w:r w:rsidR="00223785">
        <w:t>Bylaws, and</w:t>
      </w:r>
      <w:r>
        <w:t xml:space="preserve"> Strategic Plan for this year.</w:t>
      </w:r>
    </w:p>
    <w:p w14:paraId="2A0C269B" w14:textId="77777777" w:rsidR="00036A46" w:rsidRDefault="00036A46" w:rsidP="00036A46">
      <w:pPr>
        <w:pStyle w:val="Default"/>
      </w:pPr>
    </w:p>
    <w:p w14:paraId="622765F8" w14:textId="77777777" w:rsidR="00036A46" w:rsidRDefault="00036A46" w:rsidP="00036A46">
      <w:pPr>
        <w:pStyle w:val="Default"/>
        <w:numPr>
          <w:ilvl w:val="0"/>
          <w:numId w:val="2"/>
        </w:numPr>
        <w:ind w:left="630" w:hanging="630"/>
      </w:pPr>
      <w:r>
        <w:t>Updating Bank Signers</w:t>
      </w:r>
    </w:p>
    <w:p w14:paraId="1C7FC844" w14:textId="77777777" w:rsidR="00036A46" w:rsidRDefault="00036A46" w:rsidP="00036A46">
      <w:pPr>
        <w:pStyle w:val="Default"/>
        <w:numPr>
          <w:ilvl w:val="1"/>
          <w:numId w:val="2"/>
        </w:numPr>
      </w:pPr>
      <w:r>
        <w:t>The current signers are Tammy and Tona, we will update to Tammy, Tona, and Melody.</w:t>
      </w:r>
    </w:p>
    <w:p w14:paraId="6D32A521" w14:textId="77777777" w:rsidR="00036A46" w:rsidRDefault="00036A46" w:rsidP="00036A46">
      <w:pPr>
        <w:pStyle w:val="Default"/>
        <w:numPr>
          <w:ilvl w:val="2"/>
          <w:numId w:val="2"/>
        </w:numPr>
      </w:pPr>
      <w:r>
        <w:t>First – Tona</w:t>
      </w:r>
    </w:p>
    <w:p w14:paraId="4AF5C751" w14:textId="77777777" w:rsidR="00036A46" w:rsidRDefault="00036A46" w:rsidP="00036A46">
      <w:pPr>
        <w:pStyle w:val="Default"/>
        <w:numPr>
          <w:ilvl w:val="2"/>
          <w:numId w:val="2"/>
        </w:numPr>
      </w:pPr>
      <w:r>
        <w:t>Second – Sarah</w:t>
      </w:r>
    </w:p>
    <w:p w14:paraId="51EC50A8" w14:textId="77777777" w:rsidR="00036A46" w:rsidRDefault="00036A46" w:rsidP="00036A46">
      <w:pPr>
        <w:pStyle w:val="Default"/>
        <w:numPr>
          <w:ilvl w:val="3"/>
          <w:numId w:val="2"/>
        </w:numPr>
      </w:pPr>
      <w:r>
        <w:t>Approved</w:t>
      </w:r>
    </w:p>
    <w:p w14:paraId="5AD1C14E" w14:textId="77777777" w:rsidR="00B93ABE" w:rsidRDefault="00B93ABE" w:rsidP="00036A46">
      <w:pPr>
        <w:pStyle w:val="Default"/>
      </w:pPr>
    </w:p>
    <w:p w14:paraId="124546A9" w14:textId="58EBB345" w:rsidR="00D51666" w:rsidRDefault="00B93ABE" w:rsidP="00D51666">
      <w:pPr>
        <w:pStyle w:val="Default"/>
        <w:numPr>
          <w:ilvl w:val="0"/>
          <w:numId w:val="2"/>
        </w:numPr>
        <w:ind w:left="630" w:hanging="630"/>
      </w:pPr>
      <w:r>
        <w:lastRenderedPageBreak/>
        <w:t>Budget &amp; Financials</w:t>
      </w:r>
    </w:p>
    <w:p w14:paraId="44D8B21E" w14:textId="5B89EFAF" w:rsidR="00B93ABE" w:rsidRDefault="00A6564D" w:rsidP="00B93ABE">
      <w:pPr>
        <w:pStyle w:val="Default"/>
        <w:numPr>
          <w:ilvl w:val="1"/>
          <w:numId w:val="2"/>
        </w:numPr>
      </w:pPr>
      <w:r>
        <w:t>Some prior year expenses are still coming through</w:t>
      </w:r>
    </w:p>
    <w:p w14:paraId="4C6CF055" w14:textId="31B9849B" w:rsidR="00A6564D" w:rsidRDefault="003103FB" w:rsidP="00B93ABE">
      <w:pPr>
        <w:pStyle w:val="Default"/>
        <w:numPr>
          <w:ilvl w:val="1"/>
          <w:numId w:val="2"/>
        </w:numPr>
      </w:pPr>
      <w:r>
        <w:t>Our budget includes an 8,000 loss</w:t>
      </w:r>
    </w:p>
    <w:p w14:paraId="0C7DE7D1" w14:textId="5E434906" w:rsidR="003103FB" w:rsidRDefault="003103FB" w:rsidP="002D0501">
      <w:pPr>
        <w:pStyle w:val="Default"/>
        <w:numPr>
          <w:ilvl w:val="2"/>
          <w:numId w:val="2"/>
        </w:numPr>
      </w:pPr>
      <w:r>
        <w:t xml:space="preserve">Our current fund balance is 18,000, so this will use </w:t>
      </w:r>
      <w:r w:rsidR="002D0501">
        <w:t>less than half of that</w:t>
      </w:r>
    </w:p>
    <w:p w14:paraId="47EED479" w14:textId="1799B409" w:rsidR="00564ACB" w:rsidRDefault="00AF4B41" w:rsidP="00564ACB">
      <w:pPr>
        <w:pStyle w:val="Default"/>
        <w:numPr>
          <w:ilvl w:val="3"/>
          <w:numId w:val="2"/>
        </w:numPr>
      </w:pPr>
      <w:r>
        <w:t>Our fund balance is more than sufficient and there is no reason not to make use of it for our organizations purpose</w:t>
      </w:r>
    </w:p>
    <w:p w14:paraId="4BFC7DF2" w14:textId="11AE2E9E" w:rsidR="00896F67" w:rsidRDefault="00897854" w:rsidP="00897854">
      <w:pPr>
        <w:pStyle w:val="Default"/>
        <w:numPr>
          <w:ilvl w:val="1"/>
          <w:numId w:val="2"/>
        </w:numPr>
      </w:pPr>
      <w:r>
        <w:t>As our membership increases, we expect our revenue to also increase</w:t>
      </w:r>
    </w:p>
    <w:p w14:paraId="13AF8762" w14:textId="1813DDFA" w:rsidR="000E6F96" w:rsidRDefault="00897854" w:rsidP="000E6F96">
      <w:pPr>
        <w:pStyle w:val="Default"/>
        <w:numPr>
          <w:ilvl w:val="2"/>
          <w:numId w:val="2"/>
        </w:numPr>
      </w:pPr>
      <w:r>
        <w:t>We will need to review how much we are currently charging for seminars</w:t>
      </w:r>
    </w:p>
    <w:p w14:paraId="551C4459" w14:textId="65F7A3B6" w:rsidR="004829A6" w:rsidRDefault="00E92583" w:rsidP="002B22D2">
      <w:pPr>
        <w:pStyle w:val="Default"/>
        <w:numPr>
          <w:ilvl w:val="1"/>
          <w:numId w:val="2"/>
        </w:numPr>
      </w:pPr>
      <w:r>
        <w:t>Scholarships</w:t>
      </w:r>
      <w:r w:rsidR="002B22D2">
        <w:tab/>
      </w:r>
    </w:p>
    <w:p w14:paraId="4B15D24B" w14:textId="6D93820E" w:rsidR="00E92583" w:rsidRDefault="00E92583" w:rsidP="00E92583">
      <w:pPr>
        <w:pStyle w:val="Default"/>
        <w:numPr>
          <w:ilvl w:val="2"/>
          <w:numId w:val="2"/>
        </w:numPr>
      </w:pPr>
      <w:r>
        <w:t xml:space="preserve">As we reach out more to students, we are increasing the </w:t>
      </w:r>
      <w:proofErr w:type="gramStart"/>
      <w:r>
        <w:t>amount</w:t>
      </w:r>
      <w:proofErr w:type="gramEnd"/>
      <w:r>
        <w:t xml:space="preserve"> of scholarships we have available</w:t>
      </w:r>
    </w:p>
    <w:p w14:paraId="02271861" w14:textId="1F4090B3" w:rsidR="002B22D2" w:rsidRDefault="002B22D2" w:rsidP="002B22D2">
      <w:pPr>
        <w:pStyle w:val="Default"/>
        <w:numPr>
          <w:ilvl w:val="2"/>
          <w:numId w:val="2"/>
        </w:numPr>
      </w:pPr>
      <w:r>
        <w:t>CGFM</w:t>
      </w:r>
      <w:r w:rsidR="00C70F7E">
        <w:t xml:space="preserve"> scholarship needs more promotion</w:t>
      </w:r>
    </w:p>
    <w:p w14:paraId="23593F0E" w14:textId="763C5C22" w:rsidR="002D0501" w:rsidRDefault="00C70F7E" w:rsidP="000E6F96">
      <w:pPr>
        <w:pStyle w:val="Default"/>
        <w:numPr>
          <w:ilvl w:val="3"/>
          <w:numId w:val="2"/>
        </w:numPr>
      </w:pPr>
      <w:r>
        <w:t>Consider adding related information to our newsletter, and reaching out to those training for CGFM</w:t>
      </w:r>
    </w:p>
    <w:p w14:paraId="192A7775" w14:textId="77777777" w:rsidR="00E0560D" w:rsidRDefault="00E0560D" w:rsidP="00211F83">
      <w:pPr>
        <w:pStyle w:val="Default"/>
      </w:pPr>
    </w:p>
    <w:p w14:paraId="1458D3A2" w14:textId="51AF4610" w:rsidR="009E5C57" w:rsidRDefault="009E5C57" w:rsidP="00D71BA4">
      <w:pPr>
        <w:pStyle w:val="Default"/>
        <w:numPr>
          <w:ilvl w:val="0"/>
          <w:numId w:val="2"/>
        </w:numPr>
        <w:ind w:left="630" w:hanging="630"/>
      </w:pPr>
      <w:r>
        <w:t>ACE</w:t>
      </w:r>
    </w:p>
    <w:p w14:paraId="784F9A93" w14:textId="251906FC" w:rsidR="009E5C57" w:rsidRDefault="00D71BA4" w:rsidP="009E5C57">
      <w:pPr>
        <w:pStyle w:val="Default"/>
        <w:numPr>
          <w:ilvl w:val="1"/>
          <w:numId w:val="2"/>
        </w:numPr>
      </w:pPr>
      <w:r>
        <w:t>Everyone will need to review the strategic plan so we can approve before September 1</w:t>
      </w:r>
      <w:r w:rsidRPr="00D71BA4">
        <w:rPr>
          <w:vertAlign w:val="superscript"/>
        </w:rPr>
        <w:t>st</w:t>
      </w:r>
      <w:r>
        <w:t xml:space="preserve"> </w:t>
      </w:r>
    </w:p>
    <w:p w14:paraId="717372FD" w14:textId="5B88BFCF" w:rsidR="00D71BA4" w:rsidRDefault="00156B1A" w:rsidP="009E5C57">
      <w:pPr>
        <w:pStyle w:val="Default"/>
        <w:numPr>
          <w:ilvl w:val="1"/>
          <w:numId w:val="2"/>
        </w:numPr>
      </w:pPr>
      <w:r>
        <w:t>The 990 and required state filings have been completed</w:t>
      </w:r>
    </w:p>
    <w:p w14:paraId="79E55949" w14:textId="4128F3FC" w:rsidR="00557643" w:rsidRDefault="004F7EAA" w:rsidP="009E5C57">
      <w:pPr>
        <w:pStyle w:val="Default"/>
        <w:numPr>
          <w:ilvl w:val="1"/>
          <w:numId w:val="2"/>
        </w:numPr>
      </w:pPr>
      <w:r>
        <w:t>Chapter Audit</w:t>
      </w:r>
    </w:p>
    <w:p w14:paraId="30D94419" w14:textId="6C9442B7" w:rsidR="000077D0" w:rsidRDefault="00D41ADB" w:rsidP="000077D0">
      <w:pPr>
        <w:pStyle w:val="Default"/>
        <w:numPr>
          <w:ilvl w:val="2"/>
          <w:numId w:val="2"/>
        </w:numPr>
      </w:pPr>
      <w:r>
        <w:t>Needs to be done by September 30</w:t>
      </w:r>
      <w:r w:rsidRPr="00D41ADB">
        <w:rPr>
          <w:vertAlign w:val="superscript"/>
        </w:rPr>
        <w:t>th</w:t>
      </w:r>
      <w:r>
        <w:t xml:space="preserve"> </w:t>
      </w:r>
    </w:p>
    <w:p w14:paraId="567C785F" w14:textId="7FA54F2A" w:rsidR="00D41ADB" w:rsidRDefault="004B0CAC" w:rsidP="004F7EAA">
      <w:pPr>
        <w:pStyle w:val="Default"/>
        <w:numPr>
          <w:ilvl w:val="2"/>
          <w:numId w:val="2"/>
        </w:numPr>
      </w:pPr>
      <w:r>
        <w:t>Financial review needs to be done before next CEC meeting</w:t>
      </w:r>
    </w:p>
    <w:p w14:paraId="005B897B" w14:textId="01D814C2" w:rsidR="004B0CAC" w:rsidRDefault="000077D0" w:rsidP="004F7EAA">
      <w:pPr>
        <w:pStyle w:val="Default"/>
        <w:numPr>
          <w:ilvl w:val="2"/>
          <w:numId w:val="2"/>
        </w:numPr>
      </w:pPr>
      <w:r>
        <w:t xml:space="preserve">A </w:t>
      </w:r>
      <w:proofErr w:type="gramStart"/>
      <w:r>
        <w:t>non CEC</w:t>
      </w:r>
      <w:proofErr w:type="gramEnd"/>
      <w:r>
        <w:t xml:space="preserve"> member will need to participate</w:t>
      </w:r>
    </w:p>
    <w:p w14:paraId="0F4C9B17" w14:textId="58787733" w:rsidR="000077D0" w:rsidRDefault="00BF282E" w:rsidP="004F7EAA">
      <w:pPr>
        <w:pStyle w:val="Default"/>
        <w:numPr>
          <w:ilvl w:val="2"/>
          <w:numId w:val="2"/>
        </w:numPr>
      </w:pPr>
      <w:r>
        <w:t>Vote to have Sarah, Tammy, and Dori perform the chapter audit</w:t>
      </w:r>
    </w:p>
    <w:p w14:paraId="2CFE8DD2" w14:textId="656DD15C" w:rsidR="00BF282E" w:rsidRDefault="00FF0144" w:rsidP="00BF282E">
      <w:pPr>
        <w:pStyle w:val="Default"/>
        <w:numPr>
          <w:ilvl w:val="3"/>
          <w:numId w:val="2"/>
        </w:numPr>
      </w:pPr>
      <w:r>
        <w:t>First – Melody</w:t>
      </w:r>
    </w:p>
    <w:p w14:paraId="26466456" w14:textId="6AA91D25" w:rsidR="00FF0144" w:rsidRDefault="00FF0144" w:rsidP="00BF282E">
      <w:pPr>
        <w:pStyle w:val="Default"/>
        <w:numPr>
          <w:ilvl w:val="3"/>
          <w:numId w:val="2"/>
        </w:numPr>
      </w:pPr>
      <w:r>
        <w:t>Second – Joanne</w:t>
      </w:r>
    </w:p>
    <w:p w14:paraId="0D2C1200" w14:textId="376EA8B4" w:rsidR="00405849" w:rsidRDefault="00FF0144" w:rsidP="00ED595C">
      <w:pPr>
        <w:pStyle w:val="Default"/>
        <w:numPr>
          <w:ilvl w:val="4"/>
          <w:numId w:val="2"/>
        </w:numPr>
      </w:pPr>
      <w:r>
        <w:t>Approved</w:t>
      </w:r>
    </w:p>
    <w:p w14:paraId="7001D81E" w14:textId="77777777" w:rsidR="00253C2C" w:rsidRDefault="00253C2C" w:rsidP="00253C2C">
      <w:pPr>
        <w:pStyle w:val="Default"/>
        <w:ind w:left="3870"/>
      </w:pPr>
    </w:p>
    <w:p w14:paraId="05D41DDE" w14:textId="0C151F76" w:rsidR="00A12C06" w:rsidRDefault="00736099" w:rsidP="00A12C06">
      <w:pPr>
        <w:pStyle w:val="Default"/>
        <w:numPr>
          <w:ilvl w:val="0"/>
          <w:numId w:val="2"/>
        </w:numPr>
        <w:ind w:left="630" w:hanging="630"/>
      </w:pPr>
      <w:r>
        <w:t>Meeting Software</w:t>
      </w:r>
    </w:p>
    <w:p w14:paraId="2CDD3601" w14:textId="487F161E" w:rsidR="00736099" w:rsidRDefault="00736099" w:rsidP="00736099">
      <w:pPr>
        <w:pStyle w:val="Default"/>
        <w:numPr>
          <w:ilvl w:val="1"/>
          <w:numId w:val="2"/>
        </w:numPr>
      </w:pPr>
      <w:r>
        <w:t>Conferences I/O</w:t>
      </w:r>
    </w:p>
    <w:p w14:paraId="353F56ED" w14:textId="0EFD132A" w:rsidR="00A12C06" w:rsidRDefault="00344302" w:rsidP="00736099">
      <w:pPr>
        <w:pStyle w:val="Default"/>
        <w:numPr>
          <w:ilvl w:val="2"/>
          <w:numId w:val="2"/>
        </w:numPr>
      </w:pPr>
      <w:r>
        <w:t>Due date for payment is soon, the current cost is $300 annually</w:t>
      </w:r>
    </w:p>
    <w:p w14:paraId="1F3CEF8C" w14:textId="758F05D6" w:rsidR="00C377D0" w:rsidRDefault="00C377D0" w:rsidP="00736099">
      <w:pPr>
        <w:pStyle w:val="Default"/>
        <w:numPr>
          <w:ilvl w:val="3"/>
          <w:numId w:val="2"/>
        </w:numPr>
      </w:pPr>
      <w:r>
        <w:t xml:space="preserve">The annual price is cheaper than </w:t>
      </w:r>
      <w:r w:rsidR="006F1FDE">
        <w:t>our alternatives</w:t>
      </w:r>
    </w:p>
    <w:p w14:paraId="0D89576F" w14:textId="234D9782" w:rsidR="00344302" w:rsidRDefault="00C377D0" w:rsidP="00736099">
      <w:pPr>
        <w:pStyle w:val="Default"/>
        <w:numPr>
          <w:ilvl w:val="2"/>
          <w:numId w:val="2"/>
        </w:numPr>
      </w:pPr>
      <w:r>
        <w:t>It requires using the app, but is useful for CPE</w:t>
      </w:r>
    </w:p>
    <w:p w14:paraId="680CF94D" w14:textId="0967CC0F" w:rsidR="00C377D0" w:rsidRDefault="006F1FDE" w:rsidP="00736099">
      <w:pPr>
        <w:pStyle w:val="Default"/>
        <w:numPr>
          <w:ilvl w:val="2"/>
          <w:numId w:val="2"/>
        </w:numPr>
      </w:pPr>
      <w:r>
        <w:t xml:space="preserve">Vote to </w:t>
      </w:r>
      <w:r w:rsidR="00E31783">
        <w:t>subscribe to Conferences I/O</w:t>
      </w:r>
    </w:p>
    <w:p w14:paraId="6225C690" w14:textId="0AE375CB" w:rsidR="006F1FDE" w:rsidRDefault="006F1FDE" w:rsidP="00736099">
      <w:pPr>
        <w:pStyle w:val="Default"/>
        <w:numPr>
          <w:ilvl w:val="3"/>
          <w:numId w:val="2"/>
        </w:numPr>
      </w:pPr>
      <w:r>
        <w:t>First – Melissa</w:t>
      </w:r>
    </w:p>
    <w:p w14:paraId="0E14F2B9" w14:textId="7F2F3784" w:rsidR="006F1FDE" w:rsidRDefault="006F1FDE" w:rsidP="00736099">
      <w:pPr>
        <w:pStyle w:val="Default"/>
        <w:numPr>
          <w:ilvl w:val="3"/>
          <w:numId w:val="2"/>
        </w:numPr>
      </w:pPr>
      <w:r>
        <w:t xml:space="preserve">Second </w:t>
      </w:r>
      <w:r w:rsidR="00F255BA">
        <w:t>–</w:t>
      </w:r>
      <w:r>
        <w:t xml:space="preserve"> </w:t>
      </w:r>
      <w:r w:rsidR="00B814E1">
        <w:t>Melody</w:t>
      </w:r>
    </w:p>
    <w:p w14:paraId="68B994C9" w14:textId="3615B66F" w:rsidR="00F255BA" w:rsidRDefault="00E31783" w:rsidP="00736099">
      <w:pPr>
        <w:pStyle w:val="Default"/>
        <w:numPr>
          <w:ilvl w:val="4"/>
          <w:numId w:val="2"/>
        </w:numPr>
      </w:pPr>
      <w:r>
        <w:t>Approved</w:t>
      </w:r>
    </w:p>
    <w:p w14:paraId="04D6D527" w14:textId="53E355B3" w:rsidR="00B814E1" w:rsidRDefault="00736099" w:rsidP="00B814E1">
      <w:pPr>
        <w:pStyle w:val="Default"/>
        <w:numPr>
          <w:ilvl w:val="1"/>
          <w:numId w:val="2"/>
        </w:numPr>
      </w:pPr>
      <w:r>
        <w:t>Go To Webinar</w:t>
      </w:r>
    </w:p>
    <w:p w14:paraId="3ABA4F07" w14:textId="6CA103FB" w:rsidR="005B2651" w:rsidRDefault="00736099" w:rsidP="005B2651">
      <w:pPr>
        <w:pStyle w:val="Default"/>
        <w:numPr>
          <w:ilvl w:val="2"/>
          <w:numId w:val="2"/>
        </w:numPr>
      </w:pPr>
      <w:r>
        <w:t>We have used this in the past for meetings</w:t>
      </w:r>
      <w:r w:rsidR="005B2651">
        <w:t>, and it has been useful for hosting online meetings</w:t>
      </w:r>
    </w:p>
    <w:p w14:paraId="65B43431" w14:textId="300BC923" w:rsidR="005B2651" w:rsidRDefault="005B2651" w:rsidP="005B2651">
      <w:pPr>
        <w:pStyle w:val="Default"/>
        <w:numPr>
          <w:ilvl w:val="2"/>
          <w:numId w:val="2"/>
        </w:numPr>
      </w:pPr>
      <w:r>
        <w:t xml:space="preserve">Vote to </w:t>
      </w:r>
      <w:r w:rsidR="00E31783">
        <w:t xml:space="preserve">subscribe to Go </w:t>
      </w:r>
      <w:proofErr w:type="gramStart"/>
      <w:r w:rsidR="00E31783">
        <w:t>To</w:t>
      </w:r>
      <w:proofErr w:type="gramEnd"/>
      <w:r w:rsidR="00E31783">
        <w:t xml:space="preserve"> Webinar</w:t>
      </w:r>
    </w:p>
    <w:p w14:paraId="5F776DD6" w14:textId="6C25C9E6" w:rsidR="00E31783" w:rsidRDefault="00E31783" w:rsidP="00E31783">
      <w:pPr>
        <w:pStyle w:val="Default"/>
        <w:numPr>
          <w:ilvl w:val="3"/>
          <w:numId w:val="2"/>
        </w:numPr>
      </w:pPr>
      <w:r>
        <w:t>First – Melody</w:t>
      </w:r>
    </w:p>
    <w:p w14:paraId="086C6DA1" w14:textId="7492A3E9" w:rsidR="00E31783" w:rsidRDefault="00E31783" w:rsidP="00E31783">
      <w:pPr>
        <w:pStyle w:val="Default"/>
        <w:numPr>
          <w:ilvl w:val="3"/>
          <w:numId w:val="2"/>
        </w:numPr>
      </w:pPr>
      <w:r>
        <w:t>Second – Sarah</w:t>
      </w:r>
    </w:p>
    <w:p w14:paraId="00A34806" w14:textId="22A1501A" w:rsidR="00E31783" w:rsidRDefault="00E31783" w:rsidP="00E31783">
      <w:pPr>
        <w:pStyle w:val="Default"/>
        <w:numPr>
          <w:ilvl w:val="4"/>
          <w:numId w:val="2"/>
        </w:numPr>
      </w:pPr>
      <w:r>
        <w:t>Approved</w:t>
      </w:r>
    </w:p>
    <w:p w14:paraId="1B6BF029" w14:textId="77777777" w:rsidR="00A12C06" w:rsidRDefault="00A12C06" w:rsidP="00A12C06">
      <w:pPr>
        <w:pStyle w:val="Default"/>
      </w:pPr>
    </w:p>
    <w:p w14:paraId="694D3467" w14:textId="77777777" w:rsidR="00211F83" w:rsidRDefault="00211F83" w:rsidP="00A12C06">
      <w:pPr>
        <w:pStyle w:val="Default"/>
      </w:pPr>
    </w:p>
    <w:p w14:paraId="34E86797" w14:textId="0D6A9EC0" w:rsidR="00E528E0" w:rsidRDefault="00CB49ED" w:rsidP="00E528E0">
      <w:pPr>
        <w:pStyle w:val="Default"/>
        <w:numPr>
          <w:ilvl w:val="0"/>
          <w:numId w:val="2"/>
        </w:numPr>
        <w:ind w:left="630" w:hanging="630"/>
      </w:pPr>
      <w:r>
        <w:lastRenderedPageBreak/>
        <w:t>Upcoming Events</w:t>
      </w:r>
    </w:p>
    <w:p w14:paraId="2FF0EB66" w14:textId="4C7C8FC7" w:rsidR="00CB49ED" w:rsidRDefault="00CB49ED" w:rsidP="00CB49ED">
      <w:pPr>
        <w:pStyle w:val="Default"/>
        <w:numPr>
          <w:ilvl w:val="1"/>
          <w:numId w:val="2"/>
        </w:numPr>
      </w:pPr>
      <w:r>
        <w:t>Fall Seminar</w:t>
      </w:r>
    </w:p>
    <w:p w14:paraId="195943FC" w14:textId="77777777" w:rsidR="00E528E0" w:rsidRDefault="0097504F" w:rsidP="00CB49ED">
      <w:pPr>
        <w:pStyle w:val="Default"/>
        <w:numPr>
          <w:ilvl w:val="2"/>
          <w:numId w:val="2"/>
        </w:numPr>
      </w:pPr>
      <w:r>
        <w:t>Will be grant focused</w:t>
      </w:r>
      <w:r w:rsidR="00C47D11">
        <w:t>, including grant writing best practices</w:t>
      </w:r>
    </w:p>
    <w:p w14:paraId="64E37CB7" w14:textId="73442C02" w:rsidR="0089385F" w:rsidRDefault="0097504F" w:rsidP="00CB49ED">
      <w:pPr>
        <w:pStyle w:val="Default"/>
        <w:numPr>
          <w:ilvl w:val="3"/>
          <w:numId w:val="2"/>
        </w:numPr>
      </w:pPr>
      <w:r>
        <w:t>Past surveys have mentioned wanting seminars to have more of a theme</w:t>
      </w:r>
    </w:p>
    <w:p w14:paraId="4096AB62" w14:textId="6FDCF120" w:rsidR="00CB49ED" w:rsidRDefault="00CB49ED" w:rsidP="00CB49ED">
      <w:pPr>
        <w:pStyle w:val="Default"/>
        <w:numPr>
          <w:ilvl w:val="1"/>
          <w:numId w:val="2"/>
        </w:numPr>
      </w:pPr>
      <w:r>
        <w:t>September Educational event has been scheduled, we will start communications soon</w:t>
      </w:r>
    </w:p>
    <w:p w14:paraId="7D0B79CD" w14:textId="0A364FCC" w:rsidR="00746C45" w:rsidRDefault="00746C45" w:rsidP="00CB49ED">
      <w:pPr>
        <w:pStyle w:val="Default"/>
        <w:numPr>
          <w:ilvl w:val="1"/>
          <w:numId w:val="2"/>
        </w:numPr>
      </w:pPr>
      <w:r>
        <w:t>CEC Meetings</w:t>
      </w:r>
    </w:p>
    <w:p w14:paraId="76D66438" w14:textId="10341B68" w:rsidR="00746C45" w:rsidRDefault="00746C45" w:rsidP="00746C45">
      <w:pPr>
        <w:pStyle w:val="Default"/>
        <w:numPr>
          <w:ilvl w:val="2"/>
          <w:numId w:val="2"/>
        </w:numPr>
      </w:pPr>
      <w:r>
        <w:t>These will all continue to be held on teams</w:t>
      </w:r>
    </w:p>
    <w:p w14:paraId="35E36E14" w14:textId="77777777" w:rsidR="0089385F" w:rsidRDefault="0089385F" w:rsidP="00E528E0">
      <w:pPr>
        <w:pStyle w:val="Default"/>
      </w:pPr>
    </w:p>
    <w:p w14:paraId="78DA0722" w14:textId="77777777" w:rsidR="009C3C74" w:rsidRPr="00B61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6123D">
        <w:t>Adjournment</w:t>
      </w:r>
    </w:p>
    <w:p w14:paraId="7ADF36FF" w14:textId="3FFDCF94" w:rsidR="001B6EDA" w:rsidRPr="00FF2C69" w:rsidRDefault="009C3C74" w:rsidP="00923648">
      <w:pPr>
        <w:pStyle w:val="Default"/>
        <w:ind w:left="1440"/>
      </w:pPr>
      <w:r w:rsidRPr="00B6123D">
        <w:t xml:space="preserve">Meeting adjourned at </w:t>
      </w:r>
      <w:r w:rsidR="00833A44">
        <w:t>6</w:t>
      </w:r>
      <w:r w:rsidRPr="00B6123D">
        <w:t>:</w:t>
      </w:r>
      <w:r w:rsidR="00833A44">
        <w:t>42</w:t>
      </w:r>
      <w:r w:rsidRPr="00B61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077D0"/>
    <w:rsid w:val="00011D8A"/>
    <w:rsid w:val="00036A46"/>
    <w:rsid w:val="000479CF"/>
    <w:rsid w:val="00054139"/>
    <w:rsid w:val="000550E0"/>
    <w:rsid w:val="0006276A"/>
    <w:rsid w:val="00066A59"/>
    <w:rsid w:val="0007690B"/>
    <w:rsid w:val="00082CA5"/>
    <w:rsid w:val="00084B6C"/>
    <w:rsid w:val="00094C8D"/>
    <w:rsid w:val="000A1E55"/>
    <w:rsid w:val="000B1713"/>
    <w:rsid w:val="000B52D9"/>
    <w:rsid w:val="000B559A"/>
    <w:rsid w:val="000C1DF8"/>
    <w:rsid w:val="000D4F03"/>
    <w:rsid w:val="000E6F96"/>
    <w:rsid w:val="000F68F0"/>
    <w:rsid w:val="000F6BC1"/>
    <w:rsid w:val="00101B11"/>
    <w:rsid w:val="00121526"/>
    <w:rsid w:val="0013115B"/>
    <w:rsid w:val="0013335D"/>
    <w:rsid w:val="00140D84"/>
    <w:rsid w:val="00143285"/>
    <w:rsid w:val="00146261"/>
    <w:rsid w:val="001558C1"/>
    <w:rsid w:val="00156B1A"/>
    <w:rsid w:val="001617E8"/>
    <w:rsid w:val="00163BAC"/>
    <w:rsid w:val="00193BAA"/>
    <w:rsid w:val="00193D3D"/>
    <w:rsid w:val="001B6EDA"/>
    <w:rsid w:val="001E6717"/>
    <w:rsid w:val="00203C0F"/>
    <w:rsid w:val="0020432B"/>
    <w:rsid w:val="00206C9C"/>
    <w:rsid w:val="00210D19"/>
    <w:rsid w:val="00211882"/>
    <w:rsid w:val="00211F83"/>
    <w:rsid w:val="002163C8"/>
    <w:rsid w:val="00223785"/>
    <w:rsid w:val="002357BB"/>
    <w:rsid w:val="00235BE5"/>
    <w:rsid w:val="00253C2C"/>
    <w:rsid w:val="00254A16"/>
    <w:rsid w:val="00274E3E"/>
    <w:rsid w:val="002B137C"/>
    <w:rsid w:val="002B179E"/>
    <w:rsid w:val="002B22D2"/>
    <w:rsid w:val="002B34CD"/>
    <w:rsid w:val="002D0501"/>
    <w:rsid w:val="002E6C1A"/>
    <w:rsid w:val="002F69A0"/>
    <w:rsid w:val="002F7310"/>
    <w:rsid w:val="003103FB"/>
    <w:rsid w:val="00344302"/>
    <w:rsid w:val="003654E3"/>
    <w:rsid w:val="00366F7C"/>
    <w:rsid w:val="00375E6E"/>
    <w:rsid w:val="003A07B0"/>
    <w:rsid w:val="003D59BC"/>
    <w:rsid w:val="003E2C12"/>
    <w:rsid w:val="003E605B"/>
    <w:rsid w:val="003E6B0F"/>
    <w:rsid w:val="003F0C69"/>
    <w:rsid w:val="003F2938"/>
    <w:rsid w:val="00405849"/>
    <w:rsid w:val="00407961"/>
    <w:rsid w:val="0041077B"/>
    <w:rsid w:val="004140B3"/>
    <w:rsid w:val="00415429"/>
    <w:rsid w:val="00420BC1"/>
    <w:rsid w:val="00434CF6"/>
    <w:rsid w:val="0043735E"/>
    <w:rsid w:val="00437403"/>
    <w:rsid w:val="00474FE4"/>
    <w:rsid w:val="0048023D"/>
    <w:rsid w:val="004829A6"/>
    <w:rsid w:val="00484BCC"/>
    <w:rsid w:val="004876CA"/>
    <w:rsid w:val="004B0CAC"/>
    <w:rsid w:val="004B2941"/>
    <w:rsid w:val="004B50CB"/>
    <w:rsid w:val="004B6994"/>
    <w:rsid w:val="004D010B"/>
    <w:rsid w:val="004D5B91"/>
    <w:rsid w:val="004F7EAA"/>
    <w:rsid w:val="0050074F"/>
    <w:rsid w:val="00521A37"/>
    <w:rsid w:val="005328CE"/>
    <w:rsid w:val="00535F98"/>
    <w:rsid w:val="00556D1D"/>
    <w:rsid w:val="00557643"/>
    <w:rsid w:val="00563161"/>
    <w:rsid w:val="00563271"/>
    <w:rsid w:val="00564ACB"/>
    <w:rsid w:val="00565666"/>
    <w:rsid w:val="00570550"/>
    <w:rsid w:val="00585A31"/>
    <w:rsid w:val="00596C75"/>
    <w:rsid w:val="005A1B60"/>
    <w:rsid w:val="005B2651"/>
    <w:rsid w:val="005B6CF4"/>
    <w:rsid w:val="005D147C"/>
    <w:rsid w:val="005D3564"/>
    <w:rsid w:val="005F48B6"/>
    <w:rsid w:val="006024CA"/>
    <w:rsid w:val="00604E13"/>
    <w:rsid w:val="00621F77"/>
    <w:rsid w:val="0062688A"/>
    <w:rsid w:val="00647C83"/>
    <w:rsid w:val="006548D5"/>
    <w:rsid w:val="00670F87"/>
    <w:rsid w:val="00673D1C"/>
    <w:rsid w:val="00685659"/>
    <w:rsid w:val="00692F0F"/>
    <w:rsid w:val="0069521D"/>
    <w:rsid w:val="006A1349"/>
    <w:rsid w:val="006A6B0B"/>
    <w:rsid w:val="006B2577"/>
    <w:rsid w:val="006D621E"/>
    <w:rsid w:val="006D7400"/>
    <w:rsid w:val="006E5E33"/>
    <w:rsid w:val="006F1CD6"/>
    <w:rsid w:val="006F1FDE"/>
    <w:rsid w:val="007079D0"/>
    <w:rsid w:val="00725420"/>
    <w:rsid w:val="00733722"/>
    <w:rsid w:val="00736099"/>
    <w:rsid w:val="00737807"/>
    <w:rsid w:val="007444EA"/>
    <w:rsid w:val="00746C45"/>
    <w:rsid w:val="007511EA"/>
    <w:rsid w:val="007945F8"/>
    <w:rsid w:val="007B48FE"/>
    <w:rsid w:val="007C27D6"/>
    <w:rsid w:val="007D1E02"/>
    <w:rsid w:val="007E10E5"/>
    <w:rsid w:val="007F00F4"/>
    <w:rsid w:val="007F45CB"/>
    <w:rsid w:val="008030CA"/>
    <w:rsid w:val="0081332F"/>
    <w:rsid w:val="00821A87"/>
    <w:rsid w:val="0083236B"/>
    <w:rsid w:val="008337D4"/>
    <w:rsid w:val="00833A44"/>
    <w:rsid w:val="00846141"/>
    <w:rsid w:val="00850118"/>
    <w:rsid w:val="008510B0"/>
    <w:rsid w:val="00851824"/>
    <w:rsid w:val="008704D8"/>
    <w:rsid w:val="00872D68"/>
    <w:rsid w:val="00876FFC"/>
    <w:rsid w:val="0089385F"/>
    <w:rsid w:val="00896F67"/>
    <w:rsid w:val="00897854"/>
    <w:rsid w:val="008D21AF"/>
    <w:rsid w:val="008D4100"/>
    <w:rsid w:val="008D5B5F"/>
    <w:rsid w:val="008D7FB5"/>
    <w:rsid w:val="008E15CB"/>
    <w:rsid w:val="008F02A1"/>
    <w:rsid w:val="008F191F"/>
    <w:rsid w:val="00923648"/>
    <w:rsid w:val="00930002"/>
    <w:rsid w:val="00945170"/>
    <w:rsid w:val="009503ED"/>
    <w:rsid w:val="00950B6E"/>
    <w:rsid w:val="00965428"/>
    <w:rsid w:val="00967248"/>
    <w:rsid w:val="0097504F"/>
    <w:rsid w:val="009875D9"/>
    <w:rsid w:val="00997140"/>
    <w:rsid w:val="009B23B2"/>
    <w:rsid w:val="009B618E"/>
    <w:rsid w:val="009C0553"/>
    <w:rsid w:val="009C0702"/>
    <w:rsid w:val="009C3C74"/>
    <w:rsid w:val="009D76E8"/>
    <w:rsid w:val="009E369E"/>
    <w:rsid w:val="009E5C57"/>
    <w:rsid w:val="009E6359"/>
    <w:rsid w:val="009F3C8A"/>
    <w:rsid w:val="009F7290"/>
    <w:rsid w:val="00A05304"/>
    <w:rsid w:val="00A118E2"/>
    <w:rsid w:val="00A12C06"/>
    <w:rsid w:val="00A54C58"/>
    <w:rsid w:val="00A6216E"/>
    <w:rsid w:val="00A6564D"/>
    <w:rsid w:val="00A9032E"/>
    <w:rsid w:val="00AA2ABA"/>
    <w:rsid w:val="00AA536A"/>
    <w:rsid w:val="00AA6D2C"/>
    <w:rsid w:val="00AB234A"/>
    <w:rsid w:val="00AD4D1E"/>
    <w:rsid w:val="00AE3343"/>
    <w:rsid w:val="00AE52B0"/>
    <w:rsid w:val="00AF4B41"/>
    <w:rsid w:val="00AF4D35"/>
    <w:rsid w:val="00AF69CE"/>
    <w:rsid w:val="00B00998"/>
    <w:rsid w:val="00B3158F"/>
    <w:rsid w:val="00B31CC6"/>
    <w:rsid w:val="00B43B76"/>
    <w:rsid w:val="00B53B44"/>
    <w:rsid w:val="00B6123D"/>
    <w:rsid w:val="00B76B28"/>
    <w:rsid w:val="00B804C8"/>
    <w:rsid w:val="00B80C0C"/>
    <w:rsid w:val="00B814E1"/>
    <w:rsid w:val="00B91300"/>
    <w:rsid w:val="00B93972"/>
    <w:rsid w:val="00B93ABE"/>
    <w:rsid w:val="00BA5E06"/>
    <w:rsid w:val="00BB7F0B"/>
    <w:rsid w:val="00BC246D"/>
    <w:rsid w:val="00BE399B"/>
    <w:rsid w:val="00BF282E"/>
    <w:rsid w:val="00BF583B"/>
    <w:rsid w:val="00BF59EC"/>
    <w:rsid w:val="00C02662"/>
    <w:rsid w:val="00C05A3F"/>
    <w:rsid w:val="00C2539B"/>
    <w:rsid w:val="00C35F32"/>
    <w:rsid w:val="00C377D0"/>
    <w:rsid w:val="00C41A23"/>
    <w:rsid w:val="00C45929"/>
    <w:rsid w:val="00C47D11"/>
    <w:rsid w:val="00C517B7"/>
    <w:rsid w:val="00C70F7E"/>
    <w:rsid w:val="00C71F9C"/>
    <w:rsid w:val="00C859BC"/>
    <w:rsid w:val="00C946BD"/>
    <w:rsid w:val="00C97B36"/>
    <w:rsid w:val="00CA5355"/>
    <w:rsid w:val="00CB08B4"/>
    <w:rsid w:val="00CB49ED"/>
    <w:rsid w:val="00CE13DB"/>
    <w:rsid w:val="00CE5A23"/>
    <w:rsid w:val="00CE5E32"/>
    <w:rsid w:val="00CF48B3"/>
    <w:rsid w:val="00CF49D8"/>
    <w:rsid w:val="00D057D8"/>
    <w:rsid w:val="00D2514D"/>
    <w:rsid w:val="00D34E2E"/>
    <w:rsid w:val="00D41ADB"/>
    <w:rsid w:val="00D51666"/>
    <w:rsid w:val="00D53E80"/>
    <w:rsid w:val="00D540EB"/>
    <w:rsid w:val="00D71BA4"/>
    <w:rsid w:val="00D75DB0"/>
    <w:rsid w:val="00D874F3"/>
    <w:rsid w:val="00D87A26"/>
    <w:rsid w:val="00D91F09"/>
    <w:rsid w:val="00DA23C0"/>
    <w:rsid w:val="00DA3FEA"/>
    <w:rsid w:val="00DA720B"/>
    <w:rsid w:val="00DB23C6"/>
    <w:rsid w:val="00DB3ABD"/>
    <w:rsid w:val="00DC2DFE"/>
    <w:rsid w:val="00DC65B0"/>
    <w:rsid w:val="00DD1DAC"/>
    <w:rsid w:val="00DE3049"/>
    <w:rsid w:val="00DE61D5"/>
    <w:rsid w:val="00DF2209"/>
    <w:rsid w:val="00E04C30"/>
    <w:rsid w:val="00E0560D"/>
    <w:rsid w:val="00E16CAE"/>
    <w:rsid w:val="00E30432"/>
    <w:rsid w:val="00E31783"/>
    <w:rsid w:val="00E40D71"/>
    <w:rsid w:val="00E40E25"/>
    <w:rsid w:val="00E42A18"/>
    <w:rsid w:val="00E528E0"/>
    <w:rsid w:val="00E61547"/>
    <w:rsid w:val="00E659C1"/>
    <w:rsid w:val="00E8499D"/>
    <w:rsid w:val="00E9048A"/>
    <w:rsid w:val="00E90C38"/>
    <w:rsid w:val="00E92583"/>
    <w:rsid w:val="00E928C9"/>
    <w:rsid w:val="00E9604C"/>
    <w:rsid w:val="00E96880"/>
    <w:rsid w:val="00EA597D"/>
    <w:rsid w:val="00EA5C37"/>
    <w:rsid w:val="00EB78D6"/>
    <w:rsid w:val="00EC176B"/>
    <w:rsid w:val="00ED595C"/>
    <w:rsid w:val="00EF5265"/>
    <w:rsid w:val="00EF7D09"/>
    <w:rsid w:val="00F15919"/>
    <w:rsid w:val="00F255BA"/>
    <w:rsid w:val="00F37C77"/>
    <w:rsid w:val="00F41985"/>
    <w:rsid w:val="00F5546F"/>
    <w:rsid w:val="00F63EB9"/>
    <w:rsid w:val="00F70F27"/>
    <w:rsid w:val="00F71510"/>
    <w:rsid w:val="00F72637"/>
    <w:rsid w:val="00F77472"/>
    <w:rsid w:val="00F82CA1"/>
    <w:rsid w:val="00FA120E"/>
    <w:rsid w:val="00FA231A"/>
    <w:rsid w:val="00FA3B4E"/>
    <w:rsid w:val="00FA4479"/>
    <w:rsid w:val="00FC07CD"/>
    <w:rsid w:val="00FC6B43"/>
    <w:rsid w:val="00FD0022"/>
    <w:rsid w:val="00FF00B2"/>
    <w:rsid w:val="00FF0144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1CE-C9F4-444C-82F3-1DC1CE1E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206</cp:revision>
  <dcterms:created xsi:type="dcterms:W3CDTF">2022-04-07T17:10:00Z</dcterms:created>
  <dcterms:modified xsi:type="dcterms:W3CDTF">2023-08-25T21:02:00Z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