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C706" w14:textId="716FA2C1" w:rsidR="005335FD" w:rsidRDefault="004521D6">
      <w:pPr>
        <w:pStyle w:val="BodyText"/>
        <w:ind w:left="4155"/>
        <w:rPr>
          <w:rFonts w:ascii="Times New Roman"/>
          <w:sz w:val="20"/>
        </w:rPr>
      </w:pPr>
      <w:r>
        <w:rPr>
          <w:rFonts w:ascii="Times New Roman"/>
          <w:noProof/>
          <w:sz w:val="20"/>
        </w:rPr>
        <w:drawing>
          <wp:inline distT="0" distB="0" distL="0" distR="0" wp14:anchorId="4BCDFA46" wp14:editId="38071D22">
            <wp:extent cx="1754853" cy="1143000"/>
            <wp:effectExtent l="0" t="0" r="0" b="0"/>
            <wp:docPr id="1" name="image1.jpeg" descr="https://www.agacgfm.org/AGA/MyAGA/chapters/chapter%20logos/TALLAHASSEE_chapterlogo.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54853" cy="1143000"/>
                    </a:xfrm>
                    <a:prstGeom prst="rect">
                      <a:avLst/>
                    </a:prstGeom>
                  </pic:spPr>
                </pic:pic>
              </a:graphicData>
            </a:graphic>
          </wp:inline>
        </w:drawing>
      </w:r>
    </w:p>
    <w:p w14:paraId="62C3C56A" w14:textId="0B7964BA" w:rsidR="00B3635E" w:rsidRDefault="00B3635E">
      <w:pPr>
        <w:pStyle w:val="BodyText"/>
        <w:ind w:left="4155"/>
        <w:rPr>
          <w:rFonts w:ascii="Times New Roman"/>
          <w:sz w:val="20"/>
        </w:rPr>
      </w:pPr>
    </w:p>
    <w:p w14:paraId="4B19F8A7" w14:textId="3E650AA4" w:rsidR="00B3635E" w:rsidRDefault="00B3635E">
      <w:pPr>
        <w:pStyle w:val="BodyText"/>
        <w:ind w:left="4155"/>
        <w:rPr>
          <w:rFonts w:ascii="Times New Roman"/>
          <w:sz w:val="20"/>
        </w:rPr>
      </w:pPr>
    </w:p>
    <w:p w14:paraId="49AACC97" w14:textId="6BECBE09" w:rsidR="00B3635E" w:rsidRDefault="004521D6" w:rsidP="00B3635E">
      <w:pPr>
        <w:pStyle w:val="Heading1"/>
        <w:spacing w:before="94" w:line="391" w:lineRule="auto"/>
        <w:ind w:right="3519"/>
        <w:jc w:val="right"/>
      </w:pPr>
      <w:r>
        <w:t xml:space="preserve">Tuesday, </w:t>
      </w:r>
      <w:r w:rsidR="00314D1A">
        <w:t>December 14,</w:t>
      </w:r>
      <w:r w:rsidR="0048082C">
        <w:t xml:space="preserve"> </w:t>
      </w:r>
      <w:r w:rsidR="00B3635E">
        <w:t>2021, 5:30 PM</w:t>
      </w:r>
    </w:p>
    <w:p w14:paraId="4231219E" w14:textId="41CB4599" w:rsidR="005335FD" w:rsidRDefault="00B3635E" w:rsidP="00B3635E">
      <w:pPr>
        <w:pStyle w:val="Heading1"/>
        <w:spacing w:before="94" w:line="391" w:lineRule="auto"/>
        <w:ind w:right="3519"/>
        <w:jc w:val="right"/>
      </w:pPr>
      <w:r>
        <w:t>C</w:t>
      </w:r>
      <w:r w:rsidR="004521D6">
        <w:t>hapter</w:t>
      </w:r>
      <w:r w:rsidR="004521D6">
        <w:rPr>
          <w:spacing w:val="-5"/>
        </w:rPr>
        <w:t xml:space="preserve"> </w:t>
      </w:r>
      <w:r w:rsidR="004521D6">
        <w:t>Executive</w:t>
      </w:r>
      <w:r w:rsidR="004521D6">
        <w:rPr>
          <w:spacing w:val="-2"/>
        </w:rPr>
        <w:t xml:space="preserve"> </w:t>
      </w:r>
      <w:r>
        <w:rPr>
          <w:spacing w:val="-2"/>
        </w:rPr>
        <w:t>C</w:t>
      </w:r>
      <w:r w:rsidR="004521D6">
        <w:t>ommittee</w:t>
      </w:r>
      <w:r w:rsidR="004521D6">
        <w:rPr>
          <w:spacing w:val="-7"/>
        </w:rPr>
        <w:t xml:space="preserve"> </w:t>
      </w:r>
      <w:r w:rsidR="004521D6">
        <w:t>Meeting</w:t>
      </w:r>
    </w:p>
    <w:p w14:paraId="71E37639" w14:textId="77777777" w:rsidR="005335FD" w:rsidRDefault="004521D6">
      <w:pPr>
        <w:pStyle w:val="BodyText"/>
        <w:spacing w:before="2"/>
        <w:ind w:left="3995" w:right="3996"/>
        <w:jc w:val="center"/>
        <w:rPr>
          <w:rFonts w:ascii="Calibri"/>
        </w:rPr>
      </w:pPr>
      <w:r>
        <w:rPr>
          <w:rFonts w:ascii="Calibri"/>
        </w:rPr>
        <w:t>Virtual</w:t>
      </w:r>
      <w:r>
        <w:rPr>
          <w:rFonts w:ascii="Calibri"/>
          <w:spacing w:val="-2"/>
        </w:rPr>
        <w:t xml:space="preserve"> </w:t>
      </w:r>
      <w:r>
        <w:rPr>
          <w:rFonts w:ascii="Calibri"/>
        </w:rPr>
        <w:t>Zoom,</w:t>
      </w:r>
      <w:r>
        <w:rPr>
          <w:rFonts w:ascii="Calibri"/>
          <w:spacing w:val="-2"/>
        </w:rPr>
        <w:t xml:space="preserve"> </w:t>
      </w:r>
      <w:r>
        <w:rPr>
          <w:rFonts w:ascii="Calibri"/>
        </w:rPr>
        <w:t>Tallahassee,</w:t>
      </w:r>
      <w:r>
        <w:rPr>
          <w:rFonts w:ascii="Calibri"/>
          <w:spacing w:val="-2"/>
        </w:rPr>
        <w:t xml:space="preserve"> </w:t>
      </w:r>
      <w:r>
        <w:rPr>
          <w:rFonts w:ascii="Calibri"/>
        </w:rPr>
        <w:t>Florida</w:t>
      </w:r>
    </w:p>
    <w:p w14:paraId="3E3B6204" w14:textId="77777777" w:rsidR="005335FD" w:rsidRDefault="005335FD">
      <w:pPr>
        <w:pStyle w:val="BodyText"/>
        <w:spacing w:before="9"/>
        <w:rPr>
          <w:rFonts w:ascii="Calibri"/>
          <w:sz w:val="20"/>
        </w:rPr>
      </w:pPr>
    </w:p>
    <w:p w14:paraId="072C104B" w14:textId="03EE28DA" w:rsidR="005335FD" w:rsidRDefault="004521D6">
      <w:pPr>
        <w:pStyle w:val="Heading1"/>
        <w:ind w:left="3995" w:right="3992"/>
        <w:jc w:val="center"/>
      </w:pPr>
      <w:r>
        <w:t>MINUTES</w:t>
      </w:r>
    </w:p>
    <w:p w14:paraId="62A1F428" w14:textId="77777777" w:rsidR="000E6CFE" w:rsidRDefault="000E6CFE">
      <w:pPr>
        <w:pStyle w:val="Heading1"/>
        <w:ind w:left="3995" w:right="3992"/>
        <w:jc w:val="center"/>
      </w:pPr>
    </w:p>
    <w:p w14:paraId="1A30E764" w14:textId="49ED295D" w:rsidR="005335FD" w:rsidRDefault="004521D6" w:rsidP="000E6CFE">
      <w:pPr>
        <w:pStyle w:val="BodyText"/>
      </w:pPr>
      <w:r>
        <w:rPr>
          <w:b/>
        </w:rPr>
        <w:t>Call</w:t>
      </w:r>
      <w:r>
        <w:rPr>
          <w:b/>
          <w:spacing w:val="10"/>
        </w:rPr>
        <w:t xml:space="preserve"> </w:t>
      </w:r>
      <w:r>
        <w:rPr>
          <w:b/>
        </w:rPr>
        <w:t>to</w:t>
      </w:r>
      <w:r>
        <w:rPr>
          <w:b/>
          <w:spacing w:val="8"/>
        </w:rPr>
        <w:t xml:space="preserve"> </w:t>
      </w:r>
      <w:r>
        <w:rPr>
          <w:b/>
        </w:rPr>
        <w:t>Order</w:t>
      </w:r>
      <w:r>
        <w:rPr>
          <w:b/>
          <w:spacing w:val="9"/>
        </w:rPr>
        <w:t xml:space="preserve"> </w:t>
      </w:r>
      <w:r>
        <w:t>–</w:t>
      </w:r>
      <w:r>
        <w:rPr>
          <w:spacing w:val="10"/>
        </w:rPr>
        <w:t xml:space="preserve"> </w:t>
      </w:r>
      <w:r>
        <w:t>President</w:t>
      </w:r>
      <w:r>
        <w:rPr>
          <w:spacing w:val="11"/>
        </w:rPr>
        <w:t xml:space="preserve"> </w:t>
      </w:r>
      <w:r>
        <w:t>Patricia</w:t>
      </w:r>
      <w:r>
        <w:rPr>
          <w:spacing w:val="10"/>
        </w:rPr>
        <w:t xml:space="preserve"> </w:t>
      </w:r>
      <w:r>
        <w:t>Manning</w:t>
      </w:r>
      <w:r>
        <w:rPr>
          <w:spacing w:val="11"/>
        </w:rPr>
        <w:t xml:space="preserve"> </w:t>
      </w:r>
      <w:r>
        <w:t>called</w:t>
      </w:r>
      <w:r>
        <w:rPr>
          <w:spacing w:val="11"/>
        </w:rPr>
        <w:t xml:space="preserve"> </w:t>
      </w:r>
      <w:r>
        <w:t>the</w:t>
      </w:r>
      <w:r>
        <w:rPr>
          <w:spacing w:val="10"/>
        </w:rPr>
        <w:t xml:space="preserve"> </w:t>
      </w:r>
      <w:r>
        <w:t>meeting</w:t>
      </w:r>
      <w:r>
        <w:rPr>
          <w:spacing w:val="6"/>
        </w:rPr>
        <w:t xml:space="preserve"> </w:t>
      </w:r>
      <w:r>
        <w:t>to</w:t>
      </w:r>
      <w:r>
        <w:rPr>
          <w:spacing w:val="10"/>
        </w:rPr>
        <w:t xml:space="preserve"> </w:t>
      </w:r>
      <w:r>
        <w:t>order</w:t>
      </w:r>
      <w:r>
        <w:rPr>
          <w:spacing w:val="7"/>
        </w:rPr>
        <w:t xml:space="preserve"> </w:t>
      </w:r>
      <w:r>
        <w:t>at</w:t>
      </w:r>
      <w:r>
        <w:rPr>
          <w:spacing w:val="11"/>
        </w:rPr>
        <w:t xml:space="preserve"> </w:t>
      </w:r>
      <w:r>
        <w:t>5:</w:t>
      </w:r>
      <w:r w:rsidR="00E35208">
        <w:t>3</w:t>
      </w:r>
      <w:r w:rsidR="0048082C">
        <w:t>7</w:t>
      </w:r>
      <w:r>
        <w:rPr>
          <w:spacing w:val="6"/>
        </w:rPr>
        <w:t xml:space="preserve"> </w:t>
      </w:r>
      <w:r>
        <w:t>pm.</w:t>
      </w:r>
      <w:r>
        <w:rPr>
          <w:spacing w:val="10"/>
        </w:rPr>
        <w:t xml:space="preserve"> </w:t>
      </w:r>
      <w:r>
        <w:t>The</w:t>
      </w:r>
      <w:r>
        <w:rPr>
          <w:spacing w:val="5"/>
        </w:rPr>
        <w:t xml:space="preserve"> </w:t>
      </w:r>
      <w:r>
        <w:t>following</w:t>
      </w:r>
      <w:r>
        <w:rPr>
          <w:spacing w:val="7"/>
        </w:rPr>
        <w:t xml:space="preserve"> </w:t>
      </w:r>
      <w:r>
        <w:t>officers</w:t>
      </w:r>
      <w:r>
        <w:rPr>
          <w:spacing w:val="4"/>
        </w:rPr>
        <w:t xml:space="preserve"> </w:t>
      </w:r>
      <w:r>
        <w:t>and</w:t>
      </w:r>
      <w:r>
        <w:rPr>
          <w:spacing w:val="-58"/>
        </w:rPr>
        <w:t xml:space="preserve"> </w:t>
      </w:r>
      <w:r>
        <w:t>directors</w:t>
      </w:r>
      <w:r>
        <w:rPr>
          <w:spacing w:val="-5"/>
        </w:rPr>
        <w:t xml:space="preserve"> </w:t>
      </w:r>
      <w:r>
        <w:t>were</w:t>
      </w:r>
      <w:r>
        <w:rPr>
          <w:spacing w:val="3"/>
        </w:rPr>
        <w:t xml:space="preserve"> </w:t>
      </w:r>
      <w:r>
        <w:t>in</w:t>
      </w:r>
      <w:r>
        <w:rPr>
          <w:spacing w:val="-2"/>
        </w:rPr>
        <w:t xml:space="preserve"> </w:t>
      </w:r>
      <w:r>
        <w:t>Virtual “Zoom”</w:t>
      </w:r>
      <w:r>
        <w:rPr>
          <w:spacing w:val="-6"/>
        </w:rPr>
        <w:t xml:space="preserve"> </w:t>
      </w:r>
      <w:r>
        <w:t>attendance:</w:t>
      </w:r>
    </w:p>
    <w:p w14:paraId="61299E2D" w14:textId="00ECDE94" w:rsidR="005335FD" w:rsidRDefault="005335FD">
      <w:pPr>
        <w:pStyle w:val="BodyText"/>
        <w:spacing w:before="11"/>
        <w:rPr>
          <w:sz w:val="21"/>
        </w:rPr>
      </w:pPr>
    </w:p>
    <w:p w14:paraId="1A238D2A" w14:textId="60EB3CFA" w:rsidR="000E6CFE" w:rsidRDefault="000E6CFE">
      <w:pPr>
        <w:pStyle w:val="BodyText"/>
        <w:spacing w:before="11"/>
        <w:rPr>
          <w:sz w:val="21"/>
        </w:rPr>
      </w:pPr>
    </w:p>
    <w:p w14:paraId="72C0F9B2" w14:textId="77777777" w:rsidR="000E6CFE" w:rsidRPr="000E6CFE" w:rsidRDefault="000E6CFE">
      <w:pPr>
        <w:pStyle w:val="BodyText"/>
        <w:spacing w:before="11"/>
      </w:pPr>
      <w:r w:rsidRPr="000E6CFE">
        <w:rPr>
          <w:u w:val="single"/>
        </w:rPr>
        <w:t>Chapter Officers</w:t>
      </w:r>
      <w:r w:rsidRPr="000E6CFE">
        <w:t>:</w:t>
      </w:r>
    </w:p>
    <w:p w14:paraId="5E70846C" w14:textId="5F6F525E" w:rsidR="000E6CFE" w:rsidRDefault="000E6CFE">
      <w:pPr>
        <w:pStyle w:val="BodyText"/>
        <w:spacing w:before="11"/>
      </w:pPr>
      <w:r w:rsidRPr="000E6CFE">
        <w:t>Patricia Manning, President</w:t>
      </w:r>
    </w:p>
    <w:p w14:paraId="0947C5C6" w14:textId="0882846A" w:rsidR="000E6CFE" w:rsidRDefault="000E6CFE">
      <w:pPr>
        <w:pStyle w:val="BodyText"/>
        <w:spacing w:before="11"/>
      </w:pPr>
      <w:r w:rsidRPr="000E6CFE">
        <w:t>Pete Walker, Treasurer</w:t>
      </w:r>
      <w:r w:rsidRPr="000E6CFE">
        <w:tab/>
      </w:r>
    </w:p>
    <w:p w14:paraId="1F426376" w14:textId="5322DB18" w:rsidR="00811F2C" w:rsidRPr="000E6CFE" w:rsidRDefault="00811F2C">
      <w:pPr>
        <w:pStyle w:val="BodyText"/>
        <w:spacing w:before="11"/>
      </w:pPr>
      <w:r w:rsidRPr="000E6CFE">
        <w:t>Antonio Murphy</w:t>
      </w:r>
      <w:r>
        <w:t>, Treasurer-Elect</w:t>
      </w:r>
    </w:p>
    <w:p w14:paraId="0EDDB5D5" w14:textId="77777777" w:rsidR="000E6CFE" w:rsidRPr="000E6CFE" w:rsidRDefault="000E6CFE">
      <w:pPr>
        <w:pStyle w:val="BodyText"/>
        <w:spacing w:before="11"/>
      </w:pPr>
      <w:r w:rsidRPr="000E6CFE">
        <w:t>Pamela Ray, Secretary</w:t>
      </w:r>
    </w:p>
    <w:p w14:paraId="02AD2227" w14:textId="77777777" w:rsidR="000E6CFE" w:rsidRPr="000E6CFE" w:rsidRDefault="000E6CFE">
      <w:pPr>
        <w:pStyle w:val="BodyText"/>
        <w:spacing w:before="11"/>
      </w:pPr>
      <w:r w:rsidRPr="000E6CFE">
        <w:tab/>
      </w:r>
      <w:r w:rsidRPr="000E6CFE">
        <w:tab/>
      </w:r>
      <w:r w:rsidRPr="000E6CFE">
        <w:tab/>
      </w:r>
    </w:p>
    <w:p w14:paraId="7595F001" w14:textId="663DAD73" w:rsidR="000E6CFE" w:rsidRDefault="000E6CFE">
      <w:pPr>
        <w:pStyle w:val="BodyText"/>
        <w:spacing w:before="11"/>
      </w:pPr>
      <w:r w:rsidRPr="000E6CFE">
        <w:rPr>
          <w:u w:val="single"/>
        </w:rPr>
        <w:t>Board Members</w:t>
      </w:r>
      <w:r w:rsidRPr="000E6CFE">
        <w:t>:</w:t>
      </w:r>
    </w:p>
    <w:p w14:paraId="56F4B5B3" w14:textId="7A208EE0" w:rsidR="000E6CFE" w:rsidRPr="000E6CFE" w:rsidRDefault="000E6CFE">
      <w:pPr>
        <w:pStyle w:val="BodyText"/>
        <w:spacing w:before="11"/>
      </w:pPr>
      <w:r w:rsidRPr="000E6CFE">
        <w:t>Alexandra Weimorts</w:t>
      </w:r>
    </w:p>
    <w:p w14:paraId="4E161A3D" w14:textId="4D29E730" w:rsidR="000E6CFE" w:rsidRPr="000E6CFE" w:rsidRDefault="000E6CFE">
      <w:pPr>
        <w:pStyle w:val="BodyText"/>
        <w:spacing w:before="11"/>
      </w:pPr>
      <w:r w:rsidRPr="000E6CFE">
        <w:t>Angie Robertson</w:t>
      </w:r>
    </w:p>
    <w:p w14:paraId="67674652" w14:textId="69991886" w:rsidR="000E6CFE" w:rsidRDefault="000E6CFE">
      <w:pPr>
        <w:pStyle w:val="BodyText"/>
        <w:spacing w:before="11"/>
      </w:pPr>
      <w:r w:rsidRPr="000E6CFE">
        <w:t>Patrick Cowen</w:t>
      </w:r>
    </w:p>
    <w:p w14:paraId="36C92F44" w14:textId="7A015689" w:rsidR="00314D1A" w:rsidRDefault="00314D1A" w:rsidP="00314D1A">
      <w:pPr>
        <w:pStyle w:val="BodyText"/>
        <w:spacing w:before="11"/>
      </w:pPr>
      <w:r w:rsidRPr="000E6CFE">
        <w:t>Sue Graham</w:t>
      </w:r>
    </w:p>
    <w:p w14:paraId="62988BC1" w14:textId="406EDC94" w:rsidR="00314D1A" w:rsidRDefault="00314D1A" w:rsidP="00314D1A">
      <w:pPr>
        <w:pStyle w:val="BodyText"/>
        <w:spacing w:before="11"/>
      </w:pPr>
      <w:r w:rsidRPr="000E6CFE">
        <w:t>Melinda Mi</w:t>
      </w:r>
      <w:r w:rsidR="00EC00DA">
        <w:t>g</w:t>
      </w:r>
      <w:r w:rsidRPr="000E6CFE">
        <w:t>uel</w:t>
      </w:r>
    </w:p>
    <w:p w14:paraId="68422A49" w14:textId="77777777" w:rsidR="00D260E4" w:rsidRPr="000E6CFE" w:rsidRDefault="00D260E4" w:rsidP="00D260E4">
      <w:pPr>
        <w:pStyle w:val="BodyText"/>
        <w:spacing w:before="11"/>
      </w:pPr>
      <w:r w:rsidRPr="000E6CFE">
        <w:t>Brittnee Clark</w:t>
      </w:r>
    </w:p>
    <w:p w14:paraId="5A62031B" w14:textId="77777777" w:rsidR="0048082C" w:rsidRDefault="0048082C" w:rsidP="0048082C">
      <w:pPr>
        <w:pStyle w:val="BodyText"/>
        <w:spacing w:before="11"/>
      </w:pPr>
      <w:r w:rsidRPr="000E6CFE">
        <w:t>Angela Rowe</w:t>
      </w:r>
    </w:p>
    <w:p w14:paraId="790AD502" w14:textId="2F9AB37A" w:rsidR="000E6CFE" w:rsidRPr="000E6CFE" w:rsidRDefault="000E6CFE">
      <w:pPr>
        <w:pStyle w:val="BodyText"/>
        <w:spacing w:before="11"/>
      </w:pPr>
    </w:p>
    <w:p w14:paraId="5CE40BA3" w14:textId="6EF97D05" w:rsidR="000E6CFE" w:rsidRDefault="000E6CFE">
      <w:pPr>
        <w:pStyle w:val="BodyText"/>
        <w:spacing w:before="11"/>
      </w:pPr>
      <w:r w:rsidRPr="000E6CFE">
        <w:rPr>
          <w:u w:val="single"/>
        </w:rPr>
        <w:t>Officers and Directors not present</w:t>
      </w:r>
      <w:r w:rsidRPr="000E6CFE">
        <w:t>:</w:t>
      </w:r>
    </w:p>
    <w:p w14:paraId="0C45FE32" w14:textId="77777777" w:rsidR="00314D1A" w:rsidRDefault="00314D1A" w:rsidP="00314D1A">
      <w:pPr>
        <w:pStyle w:val="BodyText"/>
        <w:spacing w:before="11"/>
      </w:pPr>
      <w:r w:rsidRPr="000E6CFE">
        <w:t>Tracie Hodge, President-Elect</w:t>
      </w:r>
    </w:p>
    <w:p w14:paraId="191626BA" w14:textId="420DA252" w:rsidR="0048082C" w:rsidRDefault="0048082C" w:rsidP="0048082C">
      <w:pPr>
        <w:pStyle w:val="BodyText"/>
        <w:spacing w:before="11"/>
      </w:pPr>
      <w:r w:rsidRPr="000E6CFE">
        <w:t>Wicliff Fleurizard</w:t>
      </w:r>
    </w:p>
    <w:p w14:paraId="781D6E4C" w14:textId="77777777" w:rsidR="00314D1A" w:rsidRDefault="00314D1A" w:rsidP="00314D1A">
      <w:pPr>
        <w:pStyle w:val="BodyText"/>
        <w:spacing w:before="11"/>
      </w:pPr>
      <w:r w:rsidRPr="000E6CFE">
        <w:t>Justin Evans</w:t>
      </w:r>
    </w:p>
    <w:p w14:paraId="29F054B3" w14:textId="77777777" w:rsidR="000E6CFE" w:rsidRDefault="000E6CFE">
      <w:pPr>
        <w:pStyle w:val="BodyText"/>
        <w:spacing w:before="11"/>
        <w:rPr>
          <w:sz w:val="21"/>
        </w:rPr>
      </w:pPr>
    </w:p>
    <w:p w14:paraId="6A5D4319" w14:textId="643B2DE3" w:rsidR="005335FD" w:rsidRDefault="004521D6" w:rsidP="000E6CFE">
      <w:pPr>
        <w:pStyle w:val="BodyText"/>
      </w:pPr>
      <w:r>
        <w:rPr>
          <w:b/>
        </w:rPr>
        <w:t>Meeting</w:t>
      </w:r>
      <w:r>
        <w:rPr>
          <w:b/>
          <w:spacing w:val="-6"/>
        </w:rPr>
        <w:t xml:space="preserve"> </w:t>
      </w:r>
      <w:r>
        <w:rPr>
          <w:b/>
        </w:rPr>
        <w:t>Called</w:t>
      </w:r>
      <w:r>
        <w:rPr>
          <w:b/>
          <w:spacing w:val="-6"/>
        </w:rPr>
        <w:t xml:space="preserve"> </w:t>
      </w:r>
      <w:r>
        <w:rPr>
          <w:b/>
        </w:rPr>
        <w:t>to</w:t>
      </w:r>
      <w:r>
        <w:rPr>
          <w:b/>
          <w:spacing w:val="-10"/>
        </w:rPr>
        <w:t xml:space="preserve"> </w:t>
      </w:r>
      <w:r>
        <w:rPr>
          <w:b/>
        </w:rPr>
        <w:t>Order</w:t>
      </w:r>
      <w:r>
        <w:rPr>
          <w:b/>
          <w:spacing w:val="-10"/>
        </w:rPr>
        <w:t xml:space="preserve"> </w:t>
      </w:r>
      <w:r>
        <w:t>–</w:t>
      </w:r>
      <w:r>
        <w:rPr>
          <w:spacing w:val="-4"/>
        </w:rPr>
        <w:t xml:space="preserve"> </w:t>
      </w:r>
      <w:r>
        <w:t>President</w:t>
      </w:r>
      <w:r>
        <w:rPr>
          <w:spacing w:val="-10"/>
        </w:rPr>
        <w:t xml:space="preserve"> </w:t>
      </w:r>
      <w:r>
        <w:t>Patricia</w:t>
      </w:r>
      <w:r>
        <w:rPr>
          <w:spacing w:val="-3"/>
        </w:rPr>
        <w:t xml:space="preserve"> </w:t>
      </w:r>
      <w:r>
        <w:t>Manning</w:t>
      </w:r>
      <w:r>
        <w:rPr>
          <w:spacing w:val="-4"/>
        </w:rPr>
        <w:t xml:space="preserve"> </w:t>
      </w:r>
      <w:r>
        <w:t>welcomed</w:t>
      </w:r>
      <w:r>
        <w:rPr>
          <w:spacing w:val="-3"/>
        </w:rPr>
        <w:t xml:space="preserve"> </w:t>
      </w:r>
      <w:r>
        <w:t>the</w:t>
      </w:r>
      <w:r>
        <w:rPr>
          <w:spacing w:val="-4"/>
        </w:rPr>
        <w:t xml:space="preserve"> </w:t>
      </w:r>
      <w:r>
        <w:t>officers</w:t>
      </w:r>
      <w:r>
        <w:rPr>
          <w:spacing w:val="-10"/>
        </w:rPr>
        <w:t xml:space="preserve"> </w:t>
      </w:r>
      <w:r>
        <w:t>and</w:t>
      </w:r>
      <w:r>
        <w:rPr>
          <w:spacing w:val="-4"/>
        </w:rPr>
        <w:t xml:space="preserve"> </w:t>
      </w:r>
      <w:r>
        <w:t>directors</w:t>
      </w:r>
      <w:r>
        <w:rPr>
          <w:spacing w:val="-6"/>
        </w:rPr>
        <w:t xml:space="preserve"> </w:t>
      </w:r>
      <w:r>
        <w:t>to</w:t>
      </w:r>
      <w:r>
        <w:rPr>
          <w:spacing w:val="-3"/>
        </w:rPr>
        <w:t xml:space="preserve"> </w:t>
      </w:r>
      <w:r>
        <w:t>the</w:t>
      </w:r>
      <w:r>
        <w:rPr>
          <w:spacing w:val="-9"/>
        </w:rPr>
        <w:t xml:space="preserve"> </w:t>
      </w:r>
      <w:r>
        <w:t>meeting.</w:t>
      </w:r>
    </w:p>
    <w:p w14:paraId="16E40401" w14:textId="77777777" w:rsidR="005335FD" w:rsidRDefault="005335FD">
      <w:pPr>
        <w:pStyle w:val="BodyText"/>
        <w:spacing w:before="11"/>
        <w:rPr>
          <w:sz w:val="21"/>
        </w:rPr>
      </w:pPr>
    </w:p>
    <w:p w14:paraId="447A5FBF" w14:textId="0447307E" w:rsidR="005335FD" w:rsidRDefault="004521D6" w:rsidP="000E6CFE">
      <w:r>
        <w:rPr>
          <w:b/>
        </w:rPr>
        <w:t>Meeting</w:t>
      </w:r>
      <w:r>
        <w:rPr>
          <w:b/>
          <w:spacing w:val="-2"/>
        </w:rPr>
        <w:t xml:space="preserve"> </w:t>
      </w:r>
      <w:r>
        <w:rPr>
          <w:b/>
        </w:rPr>
        <w:t>Quorum</w:t>
      </w:r>
      <w:r>
        <w:rPr>
          <w:b/>
          <w:spacing w:val="-7"/>
        </w:rPr>
        <w:t xml:space="preserve"> </w:t>
      </w:r>
      <w:r>
        <w:t xml:space="preserve">– </w:t>
      </w:r>
      <w:r w:rsidR="001503D9">
        <w:t>Pam</w:t>
      </w:r>
      <w:r w:rsidR="00355B29">
        <w:t>ela</w:t>
      </w:r>
      <w:r w:rsidR="001503D9">
        <w:t xml:space="preserve"> Ray</w:t>
      </w:r>
      <w:r>
        <w:rPr>
          <w:spacing w:val="-7"/>
        </w:rPr>
        <w:t xml:space="preserve"> </w:t>
      </w:r>
      <w:r>
        <w:t>indicated</w:t>
      </w:r>
      <w:r>
        <w:rPr>
          <w:spacing w:val="1"/>
        </w:rPr>
        <w:t xml:space="preserve"> </w:t>
      </w:r>
      <w:r>
        <w:t>a</w:t>
      </w:r>
      <w:r>
        <w:rPr>
          <w:spacing w:val="-5"/>
        </w:rPr>
        <w:t xml:space="preserve"> </w:t>
      </w:r>
      <w:r>
        <w:t>quorum</w:t>
      </w:r>
      <w:r>
        <w:rPr>
          <w:spacing w:val="1"/>
        </w:rPr>
        <w:t xml:space="preserve"> </w:t>
      </w:r>
      <w:r>
        <w:t>was</w:t>
      </w:r>
      <w:r>
        <w:rPr>
          <w:spacing w:val="-7"/>
        </w:rPr>
        <w:t xml:space="preserve"> </w:t>
      </w:r>
      <w:r>
        <w:t>present.</w:t>
      </w:r>
      <w:r w:rsidR="00202672">
        <w:t xml:space="preserve">  A quorum is reached </w:t>
      </w:r>
      <w:r w:rsidR="007C2893">
        <w:t xml:space="preserve">when </w:t>
      </w:r>
      <w:r w:rsidR="00202672">
        <w:t>50% plus 1</w:t>
      </w:r>
      <w:r w:rsidR="007C2893">
        <w:t xml:space="preserve"> are in attendance</w:t>
      </w:r>
      <w:r w:rsidR="00202672">
        <w:t xml:space="preserve">. </w:t>
      </w:r>
    </w:p>
    <w:p w14:paraId="25B803DF" w14:textId="77777777" w:rsidR="005335FD" w:rsidRDefault="005335FD">
      <w:pPr>
        <w:pStyle w:val="BodyText"/>
        <w:spacing w:before="9"/>
        <w:rPr>
          <w:sz w:val="21"/>
        </w:rPr>
      </w:pPr>
    </w:p>
    <w:p w14:paraId="1F79418E" w14:textId="473F3B62" w:rsidR="005335FD" w:rsidRDefault="004521D6" w:rsidP="000E6CFE">
      <w:pPr>
        <w:pStyle w:val="BodyText"/>
        <w:spacing w:before="1"/>
        <w:ind w:right="179"/>
      </w:pPr>
      <w:r>
        <w:rPr>
          <w:b/>
        </w:rPr>
        <w:t xml:space="preserve">Prior Meeting Minutes </w:t>
      </w:r>
      <w:r>
        <w:t>– Pa</w:t>
      </w:r>
      <w:r w:rsidR="00104A6B">
        <w:t>m</w:t>
      </w:r>
      <w:r w:rsidR="00355B29">
        <w:t>ela</w:t>
      </w:r>
      <w:r w:rsidR="00104A6B">
        <w:t xml:space="preserve"> </w:t>
      </w:r>
      <w:r w:rsidR="00C26193">
        <w:t xml:space="preserve">circulated the </w:t>
      </w:r>
      <w:r w:rsidR="00104A6B">
        <w:t>minutes and corrections</w:t>
      </w:r>
      <w:r w:rsidR="008A1568">
        <w:t xml:space="preserve"> were made.  Ang</w:t>
      </w:r>
      <w:r w:rsidR="00355B29">
        <w:t>ela</w:t>
      </w:r>
      <w:r w:rsidR="008A1568">
        <w:t xml:space="preserve"> Ro</w:t>
      </w:r>
      <w:r w:rsidR="00314D1A">
        <w:t>we</w:t>
      </w:r>
      <w:r w:rsidR="008A1568">
        <w:t xml:space="preserve"> </w:t>
      </w:r>
      <w:r>
        <w:t>made</w:t>
      </w:r>
      <w:r>
        <w:rPr>
          <w:spacing w:val="-4"/>
        </w:rPr>
        <w:t xml:space="preserve"> </w:t>
      </w:r>
      <w:r>
        <w:t>a</w:t>
      </w:r>
      <w:r>
        <w:rPr>
          <w:spacing w:val="-4"/>
        </w:rPr>
        <w:t xml:space="preserve"> </w:t>
      </w:r>
      <w:r w:rsidR="00125D9F">
        <w:rPr>
          <w:spacing w:val="-4"/>
        </w:rPr>
        <w:t>m</w:t>
      </w:r>
      <w:r w:rsidR="00125D9F">
        <w:t>otion to a</w:t>
      </w:r>
      <w:r w:rsidR="00373505">
        <w:t xml:space="preserve">ccept the minutes </w:t>
      </w:r>
      <w:r w:rsidR="00355B29">
        <w:t xml:space="preserve">with corrections </w:t>
      </w:r>
      <w:r w:rsidR="008A1568">
        <w:t xml:space="preserve">and </w:t>
      </w:r>
      <w:r w:rsidR="00314D1A">
        <w:t>Alexandra Weimorts</w:t>
      </w:r>
      <w:r w:rsidR="008A1568">
        <w:t xml:space="preserve"> </w:t>
      </w:r>
      <w:r>
        <w:t>seconded</w:t>
      </w:r>
      <w:r w:rsidR="008A1568">
        <w:t xml:space="preserve">.  The minutes were voted and </w:t>
      </w:r>
      <w:r>
        <w:t>approved</w:t>
      </w:r>
      <w:r>
        <w:rPr>
          <w:spacing w:val="1"/>
        </w:rPr>
        <w:t xml:space="preserve"> </w:t>
      </w:r>
      <w:r>
        <w:t>unanimously.</w:t>
      </w:r>
    </w:p>
    <w:p w14:paraId="09D49944" w14:textId="77777777" w:rsidR="005335FD" w:rsidRDefault="005335FD">
      <w:pPr>
        <w:sectPr w:rsidR="005335FD">
          <w:type w:val="continuous"/>
          <w:pgSz w:w="12240" w:h="15840"/>
          <w:pgMar w:top="1460" w:right="600" w:bottom="280" w:left="600" w:header="720" w:footer="720" w:gutter="0"/>
          <w:cols w:space="720"/>
        </w:sectPr>
      </w:pPr>
    </w:p>
    <w:p w14:paraId="3C086D6A" w14:textId="77777777" w:rsidR="005335FD" w:rsidRDefault="005335FD">
      <w:pPr>
        <w:pStyle w:val="BodyText"/>
        <w:spacing w:before="5"/>
        <w:rPr>
          <w:sz w:val="21"/>
        </w:rPr>
      </w:pPr>
    </w:p>
    <w:p w14:paraId="3BFA00AC" w14:textId="325EFD9A" w:rsidR="00647AF5" w:rsidRDefault="004521D6" w:rsidP="00647AF5">
      <w:pPr>
        <w:pStyle w:val="Heading1"/>
        <w:spacing w:before="94"/>
      </w:pPr>
      <w:r>
        <w:t>New</w:t>
      </w:r>
      <w:r>
        <w:rPr>
          <w:spacing w:val="1"/>
        </w:rPr>
        <w:t xml:space="preserve"> </w:t>
      </w:r>
      <w:r>
        <w:t>Business:</w:t>
      </w:r>
    </w:p>
    <w:p w14:paraId="0133BF30" w14:textId="393A376E" w:rsidR="0035161E" w:rsidRDefault="0035161E" w:rsidP="00647AF5">
      <w:pPr>
        <w:pStyle w:val="Heading1"/>
        <w:spacing w:before="94"/>
      </w:pPr>
    </w:p>
    <w:p w14:paraId="2B987478" w14:textId="40C1D11E" w:rsidR="00367C96" w:rsidRDefault="00367C96">
      <w:pPr>
        <w:pStyle w:val="Heading1"/>
        <w:spacing w:before="94"/>
        <w:rPr>
          <w:b w:val="0"/>
          <w:bCs w:val="0"/>
          <w:u w:val="single"/>
        </w:rPr>
      </w:pPr>
      <w:r>
        <w:rPr>
          <w:b w:val="0"/>
          <w:bCs w:val="0"/>
          <w:u w:val="single"/>
        </w:rPr>
        <w:t>Community Service</w:t>
      </w:r>
    </w:p>
    <w:p w14:paraId="668052C6" w14:textId="63F45ED4" w:rsidR="0035161E" w:rsidRDefault="0035161E">
      <w:pPr>
        <w:pStyle w:val="Heading1"/>
        <w:spacing w:before="94"/>
        <w:rPr>
          <w:b w:val="0"/>
          <w:bCs w:val="0"/>
          <w:u w:val="single"/>
        </w:rPr>
      </w:pPr>
    </w:p>
    <w:p w14:paraId="633A1CD8" w14:textId="59D6AEE3" w:rsidR="0035161E" w:rsidRDefault="009E446E">
      <w:pPr>
        <w:pStyle w:val="Heading1"/>
        <w:spacing w:before="94"/>
        <w:rPr>
          <w:b w:val="0"/>
          <w:bCs w:val="0"/>
        </w:rPr>
      </w:pPr>
      <w:r>
        <w:rPr>
          <w:b w:val="0"/>
          <w:bCs w:val="0"/>
        </w:rPr>
        <w:t xml:space="preserve">Wreaths Across America </w:t>
      </w:r>
      <w:r w:rsidR="0035161E">
        <w:rPr>
          <w:b w:val="0"/>
          <w:bCs w:val="0"/>
        </w:rPr>
        <w:t>is this Saturday December 18</w:t>
      </w:r>
      <w:r w:rsidR="0035161E" w:rsidRPr="0035161E">
        <w:rPr>
          <w:b w:val="0"/>
          <w:bCs w:val="0"/>
          <w:vertAlign w:val="superscript"/>
        </w:rPr>
        <w:t>th</w:t>
      </w:r>
      <w:r w:rsidR="0035161E">
        <w:rPr>
          <w:b w:val="0"/>
          <w:bCs w:val="0"/>
        </w:rPr>
        <w:t xml:space="preserve"> at 12:00 noon </w:t>
      </w:r>
      <w:r>
        <w:rPr>
          <w:b w:val="0"/>
          <w:bCs w:val="0"/>
        </w:rPr>
        <w:t xml:space="preserve">and </w:t>
      </w:r>
      <w:r w:rsidR="0035161E">
        <w:rPr>
          <w:b w:val="0"/>
          <w:bCs w:val="0"/>
        </w:rPr>
        <w:t xml:space="preserve">the Chapter </w:t>
      </w:r>
      <w:r>
        <w:rPr>
          <w:b w:val="0"/>
          <w:bCs w:val="0"/>
        </w:rPr>
        <w:t>purchas</w:t>
      </w:r>
      <w:r w:rsidR="0035161E">
        <w:rPr>
          <w:b w:val="0"/>
          <w:bCs w:val="0"/>
        </w:rPr>
        <w:t>ed</w:t>
      </w:r>
      <w:r>
        <w:rPr>
          <w:b w:val="0"/>
          <w:bCs w:val="0"/>
        </w:rPr>
        <w:t xml:space="preserve"> 10 wreaths as in the past.  </w:t>
      </w:r>
      <w:r w:rsidR="0035161E">
        <w:rPr>
          <w:b w:val="0"/>
          <w:bCs w:val="0"/>
        </w:rPr>
        <w:t xml:space="preserve">Patricia Manning and Angie Robertson will attend.  </w:t>
      </w:r>
      <w:r w:rsidR="00355B29">
        <w:rPr>
          <w:b w:val="0"/>
          <w:bCs w:val="0"/>
        </w:rPr>
        <w:t xml:space="preserve">Donations are also being received for </w:t>
      </w:r>
      <w:r w:rsidR="0035161E">
        <w:rPr>
          <w:b w:val="0"/>
          <w:bCs w:val="0"/>
        </w:rPr>
        <w:t>Elder Care Services</w:t>
      </w:r>
      <w:r w:rsidR="00355B29">
        <w:rPr>
          <w:b w:val="0"/>
          <w:bCs w:val="0"/>
        </w:rPr>
        <w:t xml:space="preserve"> through Thursday </w:t>
      </w:r>
      <w:r w:rsidR="0086718C">
        <w:rPr>
          <w:b w:val="0"/>
          <w:bCs w:val="0"/>
        </w:rPr>
        <w:t>December 16th</w:t>
      </w:r>
      <w:r w:rsidR="0035161E">
        <w:rPr>
          <w:b w:val="0"/>
          <w:bCs w:val="0"/>
        </w:rPr>
        <w:t xml:space="preserve">.  Patricia received a call back from Elder Care and they have </w:t>
      </w:r>
      <w:r w:rsidR="00355B29">
        <w:rPr>
          <w:b w:val="0"/>
          <w:bCs w:val="0"/>
        </w:rPr>
        <w:t>three</w:t>
      </w:r>
      <w:r w:rsidR="0035161E">
        <w:rPr>
          <w:b w:val="0"/>
          <w:bCs w:val="0"/>
        </w:rPr>
        <w:t xml:space="preserve"> elders needing sponsors.  Patricia will deliver </w:t>
      </w:r>
      <w:r w:rsidR="0086718C">
        <w:rPr>
          <w:b w:val="0"/>
          <w:bCs w:val="0"/>
        </w:rPr>
        <w:t xml:space="preserve">the items </w:t>
      </w:r>
      <w:r w:rsidR="0035161E">
        <w:rPr>
          <w:b w:val="0"/>
          <w:bCs w:val="0"/>
        </w:rPr>
        <w:t>Friday</w:t>
      </w:r>
      <w:r w:rsidR="0086718C">
        <w:rPr>
          <w:b w:val="0"/>
          <w:bCs w:val="0"/>
        </w:rPr>
        <w:t>, December 17</w:t>
      </w:r>
      <w:r w:rsidR="0086718C" w:rsidRPr="0086718C">
        <w:rPr>
          <w:b w:val="0"/>
          <w:bCs w:val="0"/>
          <w:vertAlign w:val="superscript"/>
        </w:rPr>
        <w:t>th</w:t>
      </w:r>
      <w:r w:rsidR="0086718C">
        <w:rPr>
          <w:b w:val="0"/>
          <w:bCs w:val="0"/>
        </w:rPr>
        <w:t>.</w:t>
      </w:r>
      <w:r w:rsidR="0035161E">
        <w:rPr>
          <w:b w:val="0"/>
          <w:bCs w:val="0"/>
        </w:rPr>
        <w:t xml:space="preserve">  </w:t>
      </w:r>
      <w:r w:rsidR="0086718C">
        <w:rPr>
          <w:b w:val="0"/>
          <w:bCs w:val="0"/>
        </w:rPr>
        <w:t>Patricia reported that the donations h</w:t>
      </w:r>
      <w:r w:rsidR="0035161E">
        <w:rPr>
          <w:b w:val="0"/>
          <w:bCs w:val="0"/>
        </w:rPr>
        <w:t>ave gone really well in that the budget</w:t>
      </w:r>
      <w:r w:rsidR="00D44800">
        <w:rPr>
          <w:b w:val="0"/>
          <w:bCs w:val="0"/>
        </w:rPr>
        <w:t>ed</w:t>
      </w:r>
      <w:r w:rsidR="0035161E">
        <w:rPr>
          <w:b w:val="0"/>
          <w:bCs w:val="0"/>
        </w:rPr>
        <w:t xml:space="preserve"> amount of $300 will not be needed and she recommends that these funds go to another </w:t>
      </w:r>
      <w:r w:rsidR="00D44800">
        <w:rPr>
          <w:b w:val="0"/>
          <w:bCs w:val="0"/>
        </w:rPr>
        <w:t xml:space="preserve">organization.  </w:t>
      </w:r>
      <w:r w:rsidR="0086718C">
        <w:rPr>
          <w:b w:val="0"/>
          <w:bCs w:val="0"/>
        </w:rPr>
        <w:t xml:space="preserve">The Committee were in agreement.  </w:t>
      </w:r>
    </w:p>
    <w:p w14:paraId="4B920FCD" w14:textId="77777777" w:rsidR="007C2893" w:rsidRDefault="007C2893">
      <w:pPr>
        <w:pStyle w:val="Heading1"/>
        <w:spacing w:before="94"/>
        <w:rPr>
          <w:b w:val="0"/>
          <w:bCs w:val="0"/>
          <w:u w:val="single"/>
        </w:rPr>
      </w:pPr>
    </w:p>
    <w:p w14:paraId="1433660F" w14:textId="6BA5B50D" w:rsidR="00367C96" w:rsidRDefault="00D44800">
      <w:pPr>
        <w:pStyle w:val="Heading1"/>
        <w:spacing w:before="94"/>
        <w:rPr>
          <w:b w:val="0"/>
          <w:bCs w:val="0"/>
          <w:u w:val="single"/>
        </w:rPr>
      </w:pPr>
      <w:r>
        <w:rPr>
          <w:b w:val="0"/>
          <w:bCs w:val="0"/>
          <w:u w:val="single"/>
        </w:rPr>
        <w:t xml:space="preserve">January 19, 2022 - </w:t>
      </w:r>
      <w:r w:rsidR="00367C96">
        <w:rPr>
          <w:b w:val="0"/>
          <w:bCs w:val="0"/>
          <w:u w:val="single"/>
        </w:rPr>
        <w:t>Monthly Luncheon</w:t>
      </w:r>
    </w:p>
    <w:p w14:paraId="1EFF265F" w14:textId="77777777" w:rsidR="00D44800" w:rsidRDefault="002503FB">
      <w:pPr>
        <w:pStyle w:val="Heading1"/>
        <w:spacing w:before="94"/>
        <w:rPr>
          <w:b w:val="0"/>
          <w:bCs w:val="0"/>
        </w:rPr>
      </w:pPr>
      <w:r>
        <w:rPr>
          <w:b w:val="0"/>
          <w:bCs w:val="0"/>
        </w:rPr>
        <w:t xml:space="preserve">Patricia Manning </w:t>
      </w:r>
      <w:r w:rsidR="00D44800">
        <w:rPr>
          <w:b w:val="0"/>
          <w:bCs w:val="0"/>
        </w:rPr>
        <w:t xml:space="preserve">reminded the </w:t>
      </w:r>
      <w:r>
        <w:rPr>
          <w:b w:val="0"/>
          <w:bCs w:val="0"/>
        </w:rPr>
        <w:t xml:space="preserve">committee that </w:t>
      </w:r>
      <w:r w:rsidR="00D44800">
        <w:rPr>
          <w:b w:val="0"/>
          <w:bCs w:val="0"/>
        </w:rPr>
        <w:t xml:space="preserve">Lillian Spell </w:t>
      </w:r>
      <w:r>
        <w:rPr>
          <w:b w:val="0"/>
          <w:bCs w:val="0"/>
        </w:rPr>
        <w:t xml:space="preserve">will be presenting </w:t>
      </w:r>
      <w:r w:rsidR="00D44800">
        <w:rPr>
          <w:b w:val="0"/>
          <w:bCs w:val="0"/>
        </w:rPr>
        <w:t>on “Agile Auditing.”</w:t>
      </w:r>
    </w:p>
    <w:p w14:paraId="0636BDCA" w14:textId="77777777" w:rsidR="00D44800" w:rsidRDefault="00D44800">
      <w:pPr>
        <w:pStyle w:val="Heading1"/>
        <w:spacing w:before="94"/>
        <w:rPr>
          <w:b w:val="0"/>
          <w:bCs w:val="0"/>
        </w:rPr>
      </w:pPr>
    </w:p>
    <w:p w14:paraId="72FDD7AB" w14:textId="77777777" w:rsidR="00D44800" w:rsidRDefault="00D44800" w:rsidP="00D44800">
      <w:pPr>
        <w:pStyle w:val="Heading1"/>
        <w:spacing w:before="94"/>
        <w:rPr>
          <w:b w:val="0"/>
          <w:bCs w:val="0"/>
          <w:u w:val="single"/>
        </w:rPr>
      </w:pPr>
      <w:r>
        <w:rPr>
          <w:b w:val="0"/>
          <w:bCs w:val="0"/>
          <w:u w:val="single"/>
        </w:rPr>
        <w:t>Policies and Procedures and Annual Bylaws Review</w:t>
      </w:r>
    </w:p>
    <w:p w14:paraId="0F47A73F" w14:textId="3DDFAD29" w:rsidR="00D44800" w:rsidRPr="00450325" w:rsidRDefault="00D44800" w:rsidP="00D44800">
      <w:pPr>
        <w:pStyle w:val="Heading1"/>
        <w:spacing w:before="94"/>
        <w:rPr>
          <w:b w:val="0"/>
          <w:bCs w:val="0"/>
        </w:rPr>
      </w:pPr>
      <w:r>
        <w:rPr>
          <w:b w:val="0"/>
          <w:bCs w:val="0"/>
        </w:rPr>
        <w:t>Melinda Mi</w:t>
      </w:r>
      <w:r w:rsidR="00EC00DA">
        <w:rPr>
          <w:b w:val="0"/>
          <w:bCs w:val="0"/>
        </w:rPr>
        <w:t>g</w:t>
      </w:r>
      <w:r>
        <w:rPr>
          <w:b w:val="0"/>
          <w:bCs w:val="0"/>
        </w:rPr>
        <w:t xml:space="preserve">uel updated the committee that </w:t>
      </w:r>
      <w:r w:rsidR="00FE2953">
        <w:rPr>
          <w:b w:val="0"/>
          <w:bCs w:val="0"/>
        </w:rPr>
        <w:t>she and</w:t>
      </w:r>
      <w:r>
        <w:rPr>
          <w:b w:val="0"/>
          <w:bCs w:val="0"/>
        </w:rPr>
        <w:t xml:space="preserve"> Justin Evans </w:t>
      </w:r>
      <w:r w:rsidR="00FE2953">
        <w:rPr>
          <w:b w:val="0"/>
          <w:bCs w:val="0"/>
        </w:rPr>
        <w:t xml:space="preserve">will meet in January to begin this review and will provide an </w:t>
      </w:r>
      <w:r>
        <w:rPr>
          <w:b w:val="0"/>
          <w:bCs w:val="0"/>
        </w:rPr>
        <w:t xml:space="preserve">update </w:t>
      </w:r>
      <w:r w:rsidR="00FE2953">
        <w:rPr>
          <w:b w:val="0"/>
          <w:bCs w:val="0"/>
        </w:rPr>
        <w:t xml:space="preserve">after that time.  </w:t>
      </w:r>
    </w:p>
    <w:p w14:paraId="0A61EE42" w14:textId="443CCEA2" w:rsidR="002503FB" w:rsidRDefault="002503FB">
      <w:pPr>
        <w:pStyle w:val="Heading1"/>
        <w:spacing w:before="94"/>
        <w:rPr>
          <w:b w:val="0"/>
          <w:bCs w:val="0"/>
        </w:rPr>
      </w:pPr>
    </w:p>
    <w:p w14:paraId="393FF11F" w14:textId="079C43C4" w:rsidR="002A378A" w:rsidRDefault="002A378A" w:rsidP="002A378A">
      <w:pPr>
        <w:pStyle w:val="Heading1"/>
        <w:spacing w:before="94"/>
        <w:rPr>
          <w:b w:val="0"/>
          <w:bCs w:val="0"/>
          <w:u w:val="single"/>
        </w:rPr>
      </w:pPr>
      <w:r>
        <w:rPr>
          <w:b w:val="0"/>
          <w:bCs w:val="0"/>
          <w:u w:val="single"/>
        </w:rPr>
        <w:t>GTE Presenters and Advertisement Update</w:t>
      </w:r>
    </w:p>
    <w:p w14:paraId="10E07DEA" w14:textId="0F4B26F8" w:rsidR="002A378A" w:rsidRDefault="002A378A" w:rsidP="002A378A">
      <w:pPr>
        <w:pStyle w:val="Heading1"/>
        <w:spacing w:before="94"/>
        <w:rPr>
          <w:b w:val="0"/>
          <w:bCs w:val="0"/>
          <w:u w:val="single"/>
        </w:rPr>
      </w:pPr>
    </w:p>
    <w:p w14:paraId="59748B12" w14:textId="5ABC973F" w:rsidR="00FC6D2F" w:rsidRDefault="002A378A" w:rsidP="002A378A">
      <w:pPr>
        <w:pStyle w:val="Heading1"/>
        <w:spacing w:before="94"/>
        <w:rPr>
          <w:b w:val="0"/>
          <w:bCs w:val="0"/>
        </w:rPr>
      </w:pPr>
      <w:r>
        <w:rPr>
          <w:b w:val="0"/>
          <w:bCs w:val="0"/>
        </w:rPr>
        <w:t>Regarding the GTE sponsors, Pamela Ray brought forward the pricing schedule and thanked Kim Mills for sending the schedule from last year.  The</w:t>
      </w:r>
      <w:r w:rsidR="0086718C">
        <w:rPr>
          <w:b w:val="0"/>
          <w:bCs w:val="0"/>
        </w:rPr>
        <w:t xml:space="preserve"> levels include a </w:t>
      </w:r>
      <w:r>
        <w:rPr>
          <w:b w:val="0"/>
          <w:bCs w:val="0"/>
        </w:rPr>
        <w:t xml:space="preserve">Platinum for $2,000, a Gold for $1,000 and a </w:t>
      </w:r>
      <w:proofErr w:type="gramStart"/>
      <w:r>
        <w:rPr>
          <w:b w:val="0"/>
          <w:bCs w:val="0"/>
        </w:rPr>
        <w:t>Silver  for</w:t>
      </w:r>
      <w:proofErr w:type="gramEnd"/>
      <w:r>
        <w:rPr>
          <w:b w:val="0"/>
          <w:bCs w:val="0"/>
        </w:rPr>
        <w:t xml:space="preserve"> $500.  Patricia </w:t>
      </w:r>
      <w:r w:rsidR="0086718C">
        <w:rPr>
          <w:b w:val="0"/>
          <w:bCs w:val="0"/>
        </w:rPr>
        <w:t xml:space="preserve">suggested modifying the levels for in-person since they were all remote last year. </w:t>
      </w:r>
      <w:r>
        <w:rPr>
          <w:b w:val="0"/>
          <w:bCs w:val="0"/>
        </w:rPr>
        <w:t xml:space="preserve">Pamela recommended that </w:t>
      </w:r>
      <w:r w:rsidR="00FC6D2F">
        <w:rPr>
          <w:b w:val="0"/>
          <w:bCs w:val="0"/>
        </w:rPr>
        <w:t xml:space="preserve">exhibitor space at Turnbull be added for each level to accommodate the in-person </w:t>
      </w:r>
      <w:r>
        <w:rPr>
          <w:b w:val="0"/>
          <w:bCs w:val="0"/>
        </w:rPr>
        <w:t>offer</w:t>
      </w:r>
      <w:r w:rsidR="00FC6D2F">
        <w:rPr>
          <w:b w:val="0"/>
          <w:bCs w:val="0"/>
        </w:rPr>
        <w:t xml:space="preserve">ing and </w:t>
      </w:r>
      <w:r w:rsidR="0086718C">
        <w:rPr>
          <w:b w:val="0"/>
          <w:bCs w:val="0"/>
        </w:rPr>
        <w:t xml:space="preserve">to </w:t>
      </w:r>
      <w:r w:rsidR="00FC6D2F">
        <w:rPr>
          <w:b w:val="0"/>
          <w:bCs w:val="0"/>
        </w:rPr>
        <w:t xml:space="preserve">leave the prices as is. </w:t>
      </w:r>
      <w:r w:rsidR="00F460C0">
        <w:rPr>
          <w:b w:val="0"/>
          <w:bCs w:val="0"/>
        </w:rPr>
        <w:t xml:space="preserve"> Patrick Cowen questioned whether </w:t>
      </w:r>
      <w:proofErr w:type="gramStart"/>
      <w:r w:rsidR="00F460C0">
        <w:rPr>
          <w:b w:val="0"/>
          <w:bCs w:val="0"/>
        </w:rPr>
        <w:t>free-attendance</w:t>
      </w:r>
      <w:proofErr w:type="gramEnd"/>
      <w:r w:rsidR="00F460C0">
        <w:rPr>
          <w:b w:val="0"/>
          <w:bCs w:val="0"/>
        </w:rPr>
        <w:t xml:space="preserve"> for the exhibitors was provided </w:t>
      </w:r>
      <w:r w:rsidR="0086718C">
        <w:rPr>
          <w:b w:val="0"/>
          <w:bCs w:val="0"/>
        </w:rPr>
        <w:t xml:space="preserve">and </w:t>
      </w:r>
      <w:r w:rsidR="00CB1B8A">
        <w:rPr>
          <w:b w:val="0"/>
          <w:bCs w:val="0"/>
        </w:rPr>
        <w:t xml:space="preserve">Pamela </w:t>
      </w:r>
      <w:r w:rsidR="00F460C0">
        <w:rPr>
          <w:b w:val="0"/>
          <w:bCs w:val="0"/>
        </w:rPr>
        <w:t>verified that the top 2 levels d</w:t>
      </w:r>
      <w:r w:rsidR="003C3C55">
        <w:rPr>
          <w:b w:val="0"/>
          <w:bCs w:val="0"/>
        </w:rPr>
        <w:t>id</w:t>
      </w:r>
      <w:r w:rsidR="00F460C0">
        <w:rPr>
          <w:b w:val="0"/>
          <w:bCs w:val="0"/>
        </w:rPr>
        <w:t xml:space="preserve"> include moderators which </w:t>
      </w:r>
      <w:r w:rsidR="003C3C55">
        <w:rPr>
          <w:b w:val="0"/>
          <w:bCs w:val="0"/>
        </w:rPr>
        <w:t xml:space="preserve">would indicate free admission.  The suggestion was to offer 3 </w:t>
      </w:r>
      <w:r w:rsidR="004A5197">
        <w:rPr>
          <w:b w:val="0"/>
          <w:bCs w:val="0"/>
        </w:rPr>
        <w:t xml:space="preserve">free admissions for </w:t>
      </w:r>
      <w:r w:rsidR="003C3C55">
        <w:rPr>
          <w:b w:val="0"/>
          <w:bCs w:val="0"/>
        </w:rPr>
        <w:t xml:space="preserve">Platinum, 2 </w:t>
      </w:r>
      <w:r w:rsidR="0086718C">
        <w:rPr>
          <w:b w:val="0"/>
          <w:bCs w:val="0"/>
        </w:rPr>
        <w:t>for</w:t>
      </w:r>
      <w:r w:rsidR="003C3C55">
        <w:rPr>
          <w:b w:val="0"/>
          <w:bCs w:val="0"/>
        </w:rPr>
        <w:t xml:space="preserve"> Gold, and 1 </w:t>
      </w:r>
      <w:r w:rsidR="0086718C">
        <w:rPr>
          <w:b w:val="0"/>
          <w:bCs w:val="0"/>
        </w:rPr>
        <w:t>for</w:t>
      </w:r>
      <w:r w:rsidR="003C3C55">
        <w:rPr>
          <w:b w:val="0"/>
          <w:bCs w:val="0"/>
        </w:rPr>
        <w:t xml:space="preserve"> Silver</w:t>
      </w:r>
      <w:r w:rsidR="004A5197">
        <w:rPr>
          <w:b w:val="0"/>
          <w:bCs w:val="0"/>
        </w:rPr>
        <w:t xml:space="preserve"> and to also include the moderator options as in the past.  All attending CEC members agreed to offering these free admissions.  Pamela planned to get these invitations out by the end of the month to Becker, KPMG, Williams and Fudge</w:t>
      </w:r>
      <w:r w:rsidR="00CE35AD">
        <w:rPr>
          <w:b w:val="0"/>
          <w:bCs w:val="0"/>
        </w:rPr>
        <w:t xml:space="preserve"> and </w:t>
      </w:r>
      <w:proofErr w:type="spellStart"/>
      <w:r w:rsidR="00CE35AD">
        <w:rPr>
          <w:b w:val="0"/>
          <w:bCs w:val="0"/>
        </w:rPr>
        <w:t>WorkDay</w:t>
      </w:r>
      <w:proofErr w:type="spellEnd"/>
      <w:r w:rsidR="00CE35AD">
        <w:rPr>
          <w:b w:val="0"/>
          <w:bCs w:val="0"/>
        </w:rPr>
        <w:t xml:space="preserve">. </w:t>
      </w:r>
      <w:r w:rsidR="00F460C0">
        <w:rPr>
          <w:b w:val="0"/>
          <w:bCs w:val="0"/>
        </w:rPr>
        <w:t xml:space="preserve">  </w:t>
      </w:r>
    </w:p>
    <w:p w14:paraId="39C92400" w14:textId="77777777" w:rsidR="00FC6D2F" w:rsidRDefault="00FC6D2F" w:rsidP="002A378A">
      <w:pPr>
        <w:pStyle w:val="Heading1"/>
        <w:spacing w:before="94"/>
        <w:rPr>
          <w:b w:val="0"/>
          <w:bCs w:val="0"/>
        </w:rPr>
      </w:pPr>
    </w:p>
    <w:p w14:paraId="0DEBCCAF" w14:textId="3EF464A9" w:rsidR="00FC6D2F" w:rsidRDefault="00CE35AD" w:rsidP="002A378A">
      <w:pPr>
        <w:pStyle w:val="Heading1"/>
        <w:spacing w:before="94"/>
        <w:rPr>
          <w:b w:val="0"/>
          <w:bCs w:val="0"/>
        </w:rPr>
      </w:pPr>
      <w:r>
        <w:rPr>
          <w:b w:val="0"/>
          <w:bCs w:val="0"/>
        </w:rPr>
        <w:t xml:space="preserve">Alexandra </w:t>
      </w:r>
      <w:r w:rsidR="002C4483">
        <w:rPr>
          <w:b w:val="0"/>
          <w:bCs w:val="0"/>
        </w:rPr>
        <w:t xml:space="preserve">Weimorts </w:t>
      </w:r>
      <w:r w:rsidR="0086718C">
        <w:rPr>
          <w:b w:val="0"/>
          <w:bCs w:val="0"/>
        </w:rPr>
        <w:t xml:space="preserve">reported that </w:t>
      </w:r>
      <w:r>
        <w:rPr>
          <w:b w:val="0"/>
          <w:bCs w:val="0"/>
        </w:rPr>
        <w:t xml:space="preserve">the speaker </w:t>
      </w:r>
      <w:r w:rsidR="0086718C">
        <w:rPr>
          <w:b w:val="0"/>
          <w:bCs w:val="0"/>
        </w:rPr>
        <w:t xml:space="preserve">list was complete.  </w:t>
      </w:r>
      <w:r w:rsidR="002C4483">
        <w:rPr>
          <w:b w:val="0"/>
          <w:bCs w:val="0"/>
        </w:rPr>
        <w:t xml:space="preserve">All 3 rooms at Turnbull would have the ability to stream via zoom.  </w:t>
      </w:r>
      <w:r w:rsidR="00E26779">
        <w:rPr>
          <w:b w:val="0"/>
          <w:bCs w:val="0"/>
        </w:rPr>
        <w:t xml:space="preserve">Lisa Parker offered for the new Director of Research and Technical Activities, Allen Skelton, to travel with her and to speak as well on a different topic.  </w:t>
      </w:r>
      <w:r w:rsidR="00CE3BEE">
        <w:rPr>
          <w:b w:val="0"/>
          <w:bCs w:val="0"/>
        </w:rPr>
        <w:t>Melinda</w:t>
      </w:r>
      <w:r w:rsidR="002C4483">
        <w:rPr>
          <w:b w:val="0"/>
          <w:bCs w:val="0"/>
        </w:rPr>
        <w:t xml:space="preserve"> Mi</w:t>
      </w:r>
      <w:r w:rsidR="00EC00DA">
        <w:rPr>
          <w:b w:val="0"/>
          <w:bCs w:val="0"/>
        </w:rPr>
        <w:t>g</w:t>
      </w:r>
      <w:r w:rsidR="002C4483">
        <w:rPr>
          <w:b w:val="0"/>
          <w:bCs w:val="0"/>
        </w:rPr>
        <w:t>uel</w:t>
      </w:r>
      <w:r w:rsidR="00CE3BEE">
        <w:rPr>
          <w:b w:val="0"/>
          <w:bCs w:val="0"/>
        </w:rPr>
        <w:t xml:space="preserve"> indicated that Dawn Case will be reaching out to Alexandra to be removed from the panel topic.  </w:t>
      </w:r>
      <w:r w:rsidR="0098217D">
        <w:rPr>
          <w:b w:val="0"/>
          <w:bCs w:val="0"/>
        </w:rPr>
        <w:t xml:space="preserve">Board member reminded Alexandra that Joe </w:t>
      </w:r>
      <w:proofErr w:type="spellStart"/>
      <w:r w:rsidR="0098217D">
        <w:rPr>
          <w:b w:val="0"/>
          <w:bCs w:val="0"/>
        </w:rPr>
        <w:t>Maleszewski</w:t>
      </w:r>
      <w:proofErr w:type="spellEnd"/>
      <w:r w:rsidR="0098217D">
        <w:rPr>
          <w:b w:val="0"/>
          <w:bCs w:val="0"/>
        </w:rPr>
        <w:t>, FAMU Audit Director was interested in speaking.  Alexandra to make outreach.</w:t>
      </w:r>
    </w:p>
    <w:p w14:paraId="6F71704B" w14:textId="6DEDCF2D" w:rsidR="00CE3BEE" w:rsidRDefault="00CE3BEE" w:rsidP="002A378A">
      <w:pPr>
        <w:pStyle w:val="Heading1"/>
        <w:spacing w:before="94"/>
        <w:rPr>
          <w:b w:val="0"/>
          <w:bCs w:val="0"/>
        </w:rPr>
      </w:pPr>
    </w:p>
    <w:p w14:paraId="5731DAC5" w14:textId="75FCBDBA" w:rsidR="00CE3BEE" w:rsidRDefault="00CE3BEE" w:rsidP="002A378A">
      <w:pPr>
        <w:pStyle w:val="Heading1"/>
        <w:spacing w:before="94"/>
        <w:rPr>
          <w:b w:val="0"/>
          <w:bCs w:val="0"/>
        </w:rPr>
      </w:pPr>
      <w:r>
        <w:rPr>
          <w:b w:val="0"/>
          <w:bCs w:val="0"/>
        </w:rPr>
        <w:t xml:space="preserve">Sue Graham asked about when the announcement would be </w:t>
      </w:r>
      <w:r w:rsidR="002C4483">
        <w:rPr>
          <w:b w:val="0"/>
          <w:bCs w:val="0"/>
        </w:rPr>
        <w:t xml:space="preserve">sent out.  </w:t>
      </w:r>
      <w:r>
        <w:rPr>
          <w:b w:val="0"/>
          <w:bCs w:val="0"/>
        </w:rPr>
        <w:t xml:space="preserve">Pamela replied that she planned to do so by the end of the month.  Alexandra stated that the FBI speakers should not be listed on the brochure and that they will be requesting the list of speakers in advance before they will commit to speaking.  This is to ensure that there are no open investigations.  Alexandra questioned the </w:t>
      </w:r>
      <w:r w:rsidR="002C4483">
        <w:rPr>
          <w:b w:val="0"/>
          <w:bCs w:val="0"/>
        </w:rPr>
        <w:t xml:space="preserve">status of the </w:t>
      </w:r>
      <w:r w:rsidR="00EC2089">
        <w:rPr>
          <w:b w:val="0"/>
          <w:bCs w:val="0"/>
        </w:rPr>
        <w:t xml:space="preserve">final </w:t>
      </w:r>
      <w:r>
        <w:rPr>
          <w:b w:val="0"/>
          <w:bCs w:val="0"/>
        </w:rPr>
        <w:t xml:space="preserve">brochure and </w:t>
      </w:r>
      <w:r w:rsidR="002C4483">
        <w:rPr>
          <w:b w:val="0"/>
          <w:bCs w:val="0"/>
        </w:rPr>
        <w:t xml:space="preserve">the Committee agreed that January </w:t>
      </w:r>
      <w:r w:rsidR="00EC2089">
        <w:rPr>
          <w:b w:val="0"/>
          <w:bCs w:val="0"/>
        </w:rPr>
        <w:t>21</w:t>
      </w:r>
      <w:r w:rsidR="002C4483">
        <w:rPr>
          <w:b w:val="0"/>
          <w:bCs w:val="0"/>
        </w:rPr>
        <w:t>, 2022, would be the early bird deadline</w:t>
      </w:r>
      <w:r w:rsidR="00EC2089">
        <w:rPr>
          <w:b w:val="0"/>
          <w:bCs w:val="0"/>
        </w:rPr>
        <w:t xml:space="preserve">.  The Residence Inn </w:t>
      </w:r>
      <w:r w:rsidR="00B62D39">
        <w:rPr>
          <w:b w:val="0"/>
          <w:bCs w:val="0"/>
        </w:rPr>
        <w:t xml:space="preserve">by Marriott </w:t>
      </w:r>
      <w:r w:rsidR="00EC2089">
        <w:rPr>
          <w:b w:val="0"/>
          <w:bCs w:val="0"/>
        </w:rPr>
        <w:t xml:space="preserve">was selected due to proximity with the Turnbull. Pamela suggested sending out the announcement </w:t>
      </w:r>
      <w:r w:rsidR="002C4483">
        <w:rPr>
          <w:b w:val="0"/>
          <w:bCs w:val="0"/>
        </w:rPr>
        <w:t xml:space="preserve">that would </w:t>
      </w:r>
      <w:r w:rsidR="006F22F0">
        <w:rPr>
          <w:b w:val="0"/>
          <w:bCs w:val="0"/>
        </w:rPr>
        <w:t>include all information typically listed in the b</w:t>
      </w:r>
      <w:r w:rsidR="00EC2089">
        <w:rPr>
          <w:b w:val="0"/>
          <w:bCs w:val="0"/>
        </w:rPr>
        <w:t>rochure</w:t>
      </w:r>
      <w:r w:rsidR="006F22F0">
        <w:rPr>
          <w:b w:val="0"/>
          <w:bCs w:val="0"/>
        </w:rPr>
        <w:t xml:space="preserve"> and all agreed this would make sense.  </w:t>
      </w:r>
      <w:r w:rsidR="00B62D39">
        <w:rPr>
          <w:b w:val="0"/>
          <w:bCs w:val="0"/>
        </w:rPr>
        <w:t xml:space="preserve">Prices will remain the same for in-person and virtual.  </w:t>
      </w:r>
      <w:r w:rsidR="00EC2089">
        <w:rPr>
          <w:b w:val="0"/>
          <w:bCs w:val="0"/>
        </w:rPr>
        <w:t xml:space="preserve">   </w:t>
      </w:r>
      <w:r>
        <w:rPr>
          <w:b w:val="0"/>
          <w:bCs w:val="0"/>
        </w:rPr>
        <w:t xml:space="preserve">  </w:t>
      </w:r>
    </w:p>
    <w:p w14:paraId="5122AAF8" w14:textId="77777777" w:rsidR="002A378A" w:rsidRDefault="002A378A" w:rsidP="002A378A">
      <w:pPr>
        <w:pStyle w:val="Heading1"/>
        <w:spacing w:before="94"/>
        <w:rPr>
          <w:b w:val="0"/>
          <w:bCs w:val="0"/>
          <w:u w:val="single"/>
        </w:rPr>
      </w:pPr>
    </w:p>
    <w:p w14:paraId="42E76B45" w14:textId="2C0DAA3F" w:rsidR="002D4FA0" w:rsidRDefault="002C4483" w:rsidP="0051282E">
      <w:pPr>
        <w:pStyle w:val="Heading1"/>
        <w:spacing w:before="94"/>
        <w:rPr>
          <w:b w:val="0"/>
          <w:bCs w:val="0"/>
        </w:rPr>
      </w:pPr>
      <w:r>
        <w:rPr>
          <w:b w:val="0"/>
          <w:bCs w:val="0"/>
        </w:rPr>
        <w:t xml:space="preserve">Patricia Manning indicated that </w:t>
      </w:r>
      <w:r w:rsidR="005675BD">
        <w:rPr>
          <w:b w:val="0"/>
          <w:bCs w:val="0"/>
        </w:rPr>
        <w:t xml:space="preserve">Kim Mills </w:t>
      </w:r>
      <w:r>
        <w:rPr>
          <w:b w:val="0"/>
          <w:bCs w:val="0"/>
        </w:rPr>
        <w:t xml:space="preserve">has </w:t>
      </w:r>
      <w:r w:rsidR="005675BD">
        <w:rPr>
          <w:b w:val="0"/>
          <w:bCs w:val="0"/>
        </w:rPr>
        <w:t>volunteer</w:t>
      </w:r>
      <w:r>
        <w:rPr>
          <w:b w:val="0"/>
          <w:bCs w:val="0"/>
        </w:rPr>
        <w:t>ed</w:t>
      </w:r>
      <w:r w:rsidR="005675BD">
        <w:rPr>
          <w:b w:val="0"/>
          <w:bCs w:val="0"/>
        </w:rPr>
        <w:t xml:space="preserve"> to coordinate the moderators.  Alexandra </w:t>
      </w:r>
      <w:r>
        <w:rPr>
          <w:b w:val="0"/>
          <w:bCs w:val="0"/>
        </w:rPr>
        <w:t xml:space="preserve">Weimorts </w:t>
      </w:r>
      <w:r w:rsidR="005675BD">
        <w:rPr>
          <w:b w:val="0"/>
          <w:bCs w:val="0"/>
        </w:rPr>
        <w:t xml:space="preserve">reminded the </w:t>
      </w:r>
      <w:r>
        <w:rPr>
          <w:b w:val="0"/>
          <w:bCs w:val="0"/>
        </w:rPr>
        <w:t>C</w:t>
      </w:r>
      <w:r w:rsidR="005675BD">
        <w:rPr>
          <w:b w:val="0"/>
          <w:bCs w:val="0"/>
        </w:rPr>
        <w:t xml:space="preserve">ommittee about scheduling the dinners on Wednesday and Thursday.  Pamela </w:t>
      </w:r>
      <w:r w:rsidR="00C44136">
        <w:rPr>
          <w:b w:val="0"/>
          <w:bCs w:val="0"/>
        </w:rPr>
        <w:t xml:space="preserve">Ray </w:t>
      </w:r>
      <w:r w:rsidR="005675BD">
        <w:rPr>
          <w:b w:val="0"/>
          <w:bCs w:val="0"/>
        </w:rPr>
        <w:t xml:space="preserve">indicated that the UCC is transferring to new ownership and Melinda </w:t>
      </w:r>
      <w:r w:rsidR="00C44136">
        <w:rPr>
          <w:b w:val="0"/>
          <w:bCs w:val="0"/>
        </w:rPr>
        <w:t xml:space="preserve">Miquel </w:t>
      </w:r>
      <w:r w:rsidR="005675BD">
        <w:rPr>
          <w:b w:val="0"/>
          <w:bCs w:val="0"/>
        </w:rPr>
        <w:t xml:space="preserve">agreed to </w:t>
      </w:r>
      <w:r w:rsidR="002D4FA0">
        <w:rPr>
          <w:b w:val="0"/>
          <w:bCs w:val="0"/>
        </w:rPr>
        <w:t xml:space="preserve">schedule </w:t>
      </w:r>
      <w:r w:rsidR="00C44136">
        <w:rPr>
          <w:b w:val="0"/>
          <w:bCs w:val="0"/>
        </w:rPr>
        <w:t xml:space="preserve">the dinner </w:t>
      </w:r>
      <w:r w:rsidR="002D4FA0">
        <w:rPr>
          <w:b w:val="0"/>
          <w:bCs w:val="0"/>
        </w:rPr>
        <w:t xml:space="preserve">with either the UCC or some other restaurant.  Angie Robertson agreed to contact the Residence Inn by Marriott to block 10 rooms with a release date.  </w:t>
      </w:r>
      <w:r w:rsidR="0051282E">
        <w:rPr>
          <w:b w:val="0"/>
          <w:bCs w:val="0"/>
        </w:rPr>
        <w:t xml:space="preserve">Patrick </w:t>
      </w:r>
      <w:r w:rsidR="00C44136">
        <w:rPr>
          <w:b w:val="0"/>
          <w:bCs w:val="0"/>
        </w:rPr>
        <w:t xml:space="preserve">Cowen </w:t>
      </w:r>
      <w:r w:rsidR="0051282E">
        <w:rPr>
          <w:b w:val="0"/>
          <w:bCs w:val="0"/>
        </w:rPr>
        <w:t xml:space="preserve">indicated that the app was on schedule.  Alexandra mentioned that volunteers would be needed for the front desk and Patricia offered to develop the list for sign-up.  A list of attendees was mentioned and whether this would be distributed as a directory to attendees.  Patricia offered to do so within Constant Contact.  Sue </w:t>
      </w:r>
      <w:r w:rsidR="00C44136">
        <w:rPr>
          <w:b w:val="0"/>
          <w:bCs w:val="0"/>
        </w:rPr>
        <w:t xml:space="preserve">Graham </w:t>
      </w:r>
      <w:r w:rsidR="0051282E">
        <w:rPr>
          <w:b w:val="0"/>
          <w:bCs w:val="0"/>
        </w:rPr>
        <w:t xml:space="preserve">offered to check into the AGA national pens and </w:t>
      </w:r>
      <w:r w:rsidR="007B5456">
        <w:rPr>
          <w:b w:val="0"/>
          <w:bCs w:val="0"/>
        </w:rPr>
        <w:t xml:space="preserve">other handouts.  </w:t>
      </w:r>
    </w:p>
    <w:p w14:paraId="5419267A" w14:textId="77777777" w:rsidR="005675BD" w:rsidRDefault="005675BD" w:rsidP="002A378A">
      <w:pPr>
        <w:pStyle w:val="Heading1"/>
        <w:spacing w:before="94"/>
        <w:rPr>
          <w:b w:val="0"/>
          <w:bCs w:val="0"/>
        </w:rPr>
      </w:pPr>
    </w:p>
    <w:p w14:paraId="1715EDD3" w14:textId="309C414B" w:rsidR="002A378A" w:rsidRDefault="002A378A" w:rsidP="002A378A">
      <w:pPr>
        <w:pStyle w:val="Heading1"/>
        <w:spacing w:before="94"/>
        <w:rPr>
          <w:b w:val="0"/>
          <w:bCs w:val="0"/>
        </w:rPr>
      </w:pPr>
      <w:r>
        <w:rPr>
          <w:b w:val="0"/>
          <w:bCs w:val="0"/>
        </w:rPr>
        <w:t>Alexandra asked about whether the caterer had been contacted.  Blue Waters was used in the past and Justin</w:t>
      </w:r>
      <w:r w:rsidR="00EC00DA">
        <w:rPr>
          <w:b w:val="0"/>
          <w:bCs w:val="0"/>
        </w:rPr>
        <w:t xml:space="preserve"> Evans</w:t>
      </w:r>
      <w:r>
        <w:rPr>
          <w:b w:val="0"/>
          <w:bCs w:val="0"/>
        </w:rPr>
        <w:t xml:space="preserve"> offered to contact them to see if they are available and to obtain preliminary pricing for 200 attendees.   </w:t>
      </w:r>
    </w:p>
    <w:p w14:paraId="3F51723F" w14:textId="77777777" w:rsidR="002A378A" w:rsidRDefault="002A378A" w:rsidP="002A378A">
      <w:pPr>
        <w:pStyle w:val="Heading1"/>
        <w:spacing w:before="94"/>
        <w:rPr>
          <w:b w:val="0"/>
          <w:bCs w:val="0"/>
        </w:rPr>
      </w:pPr>
    </w:p>
    <w:p w14:paraId="2C417DA3" w14:textId="4736F89F" w:rsidR="005335FD" w:rsidRDefault="004521D6">
      <w:pPr>
        <w:pStyle w:val="Heading1"/>
        <w:spacing w:before="1"/>
        <w:jc w:val="both"/>
      </w:pPr>
      <w:r>
        <w:t>Old</w:t>
      </w:r>
      <w:r>
        <w:rPr>
          <w:spacing w:val="1"/>
        </w:rPr>
        <w:t xml:space="preserve"> </w:t>
      </w:r>
      <w:r>
        <w:t>Business:</w:t>
      </w:r>
    </w:p>
    <w:p w14:paraId="22ECC78D" w14:textId="70B03341" w:rsidR="003D6E9D" w:rsidRDefault="003D6E9D">
      <w:pPr>
        <w:pStyle w:val="Heading1"/>
        <w:spacing w:before="1"/>
        <w:jc w:val="both"/>
      </w:pPr>
    </w:p>
    <w:p w14:paraId="2EB2F55D" w14:textId="48C1E21C" w:rsidR="0052645C" w:rsidRDefault="0052645C" w:rsidP="0052645C">
      <w:pPr>
        <w:pStyle w:val="Heading1"/>
        <w:spacing w:before="94"/>
        <w:rPr>
          <w:b w:val="0"/>
          <w:bCs w:val="0"/>
          <w:u w:val="single"/>
        </w:rPr>
      </w:pPr>
      <w:r>
        <w:rPr>
          <w:b w:val="0"/>
          <w:bCs w:val="0"/>
          <w:u w:val="single"/>
        </w:rPr>
        <w:t>Purchase Order for Membership Dues for Jorge Guzman-Perez (FAMU)</w:t>
      </w:r>
    </w:p>
    <w:p w14:paraId="3147511A" w14:textId="670C90B2" w:rsidR="008414B0" w:rsidRPr="008414B0" w:rsidRDefault="0052645C" w:rsidP="0052645C">
      <w:pPr>
        <w:pStyle w:val="Heading1"/>
        <w:spacing w:before="94"/>
        <w:rPr>
          <w:b w:val="0"/>
          <w:bCs w:val="0"/>
        </w:rPr>
      </w:pPr>
      <w:r>
        <w:rPr>
          <w:b w:val="0"/>
          <w:bCs w:val="0"/>
        </w:rPr>
        <w:t xml:space="preserve">Patricia </w:t>
      </w:r>
      <w:r w:rsidR="00EC00DA">
        <w:rPr>
          <w:b w:val="0"/>
          <w:bCs w:val="0"/>
        </w:rPr>
        <w:t xml:space="preserve">Manning </w:t>
      </w:r>
      <w:r>
        <w:rPr>
          <w:b w:val="0"/>
          <w:bCs w:val="0"/>
        </w:rPr>
        <w:t xml:space="preserve">checked with </w:t>
      </w:r>
      <w:proofErr w:type="gramStart"/>
      <w:r>
        <w:rPr>
          <w:b w:val="0"/>
          <w:bCs w:val="0"/>
        </w:rPr>
        <w:t>National</w:t>
      </w:r>
      <w:proofErr w:type="gramEnd"/>
      <w:r>
        <w:rPr>
          <w:b w:val="0"/>
          <w:bCs w:val="0"/>
        </w:rPr>
        <w:t xml:space="preserve"> and they did receive the application but not the payment.  </w:t>
      </w:r>
      <w:r w:rsidR="008414B0" w:rsidRPr="008414B0">
        <w:rPr>
          <w:b w:val="0"/>
          <w:bCs w:val="0"/>
        </w:rPr>
        <w:t xml:space="preserve">Antonio to </w:t>
      </w:r>
      <w:r>
        <w:rPr>
          <w:b w:val="0"/>
          <w:bCs w:val="0"/>
        </w:rPr>
        <w:t xml:space="preserve">see if </w:t>
      </w:r>
      <w:r w:rsidR="000D7F6E">
        <w:rPr>
          <w:b w:val="0"/>
          <w:bCs w:val="0"/>
        </w:rPr>
        <w:t xml:space="preserve">the Chapter received the payment and if so, Patricia, will issue payment by debit card to National.  </w:t>
      </w:r>
      <w:r w:rsidR="008414B0" w:rsidRPr="008414B0">
        <w:rPr>
          <w:b w:val="0"/>
          <w:bCs w:val="0"/>
        </w:rPr>
        <w:t xml:space="preserve"> </w:t>
      </w:r>
    </w:p>
    <w:p w14:paraId="4F8E1FB3" w14:textId="792F01CA" w:rsidR="008414B0" w:rsidRDefault="008414B0">
      <w:pPr>
        <w:pStyle w:val="Heading1"/>
        <w:spacing w:before="1"/>
        <w:jc w:val="both"/>
      </w:pPr>
    </w:p>
    <w:p w14:paraId="1B64A6A2" w14:textId="40E03958" w:rsidR="00727B96" w:rsidRDefault="00727B96">
      <w:pPr>
        <w:pStyle w:val="Heading1"/>
        <w:spacing w:before="1"/>
        <w:jc w:val="both"/>
        <w:rPr>
          <w:b w:val="0"/>
          <w:bCs w:val="0"/>
        </w:rPr>
      </w:pPr>
      <w:r w:rsidRPr="00727B96">
        <w:rPr>
          <w:b w:val="0"/>
          <w:bCs w:val="0"/>
          <w:u w:val="single"/>
        </w:rPr>
        <w:t>Webinars</w:t>
      </w:r>
      <w:r>
        <w:rPr>
          <w:b w:val="0"/>
          <w:bCs w:val="0"/>
        </w:rPr>
        <w:t>:</w:t>
      </w:r>
    </w:p>
    <w:p w14:paraId="7504AE9F" w14:textId="79B577F3" w:rsidR="00727B96" w:rsidRPr="00727B96" w:rsidRDefault="00727B96">
      <w:pPr>
        <w:pStyle w:val="Heading1"/>
        <w:spacing w:before="1"/>
        <w:jc w:val="both"/>
        <w:rPr>
          <w:b w:val="0"/>
          <w:bCs w:val="0"/>
        </w:rPr>
      </w:pPr>
      <w:r>
        <w:rPr>
          <w:b w:val="0"/>
          <w:bCs w:val="0"/>
        </w:rPr>
        <w:t xml:space="preserve">Patricia </w:t>
      </w:r>
      <w:r w:rsidR="00C44136">
        <w:rPr>
          <w:b w:val="0"/>
          <w:bCs w:val="0"/>
        </w:rPr>
        <w:t>Manning questioned</w:t>
      </w:r>
      <w:r>
        <w:rPr>
          <w:b w:val="0"/>
          <w:bCs w:val="0"/>
        </w:rPr>
        <w:t xml:space="preserve"> whether one has to be a member of the AGA to have an </w:t>
      </w:r>
      <w:r w:rsidR="00E63961">
        <w:rPr>
          <w:b w:val="0"/>
          <w:bCs w:val="0"/>
        </w:rPr>
        <w:t xml:space="preserve">account with National in order to register for a webinar.  Sue </w:t>
      </w:r>
      <w:r w:rsidR="00C44136">
        <w:rPr>
          <w:b w:val="0"/>
          <w:bCs w:val="0"/>
        </w:rPr>
        <w:t xml:space="preserve">Graham </w:t>
      </w:r>
      <w:r w:rsidR="00E63961">
        <w:rPr>
          <w:b w:val="0"/>
          <w:bCs w:val="0"/>
        </w:rPr>
        <w:t xml:space="preserve">indicated that anyone </w:t>
      </w:r>
      <w:proofErr w:type="gramStart"/>
      <w:r w:rsidR="00E63961">
        <w:rPr>
          <w:b w:val="0"/>
          <w:bCs w:val="0"/>
        </w:rPr>
        <w:t>can</w:t>
      </w:r>
      <w:proofErr w:type="gramEnd"/>
      <w:r w:rsidR="00E63961">
        <w:rPr>
          <w:b w:val="0"/>
          <w:bCs w:val="0"/>
        </w:rPr>
        <w:t xml:space="preserve"> have an account without being a member</w:t>
      </w:r>
      <w:r w:rsidR="00FF32D4">
        <w:rPr>
          <w:b w:val="0"/>
          <w:bCs w:val="0"/>
        </w:rPr>
        <w:t xml:space="preserve"> and A</w:t>
      </w:r>
      <w:r w:rsidR="00E63961">
        <w:rPr>
          <w:b w:val="0"/>
          <w:bCs w:val="0"/>
        </w:rPr>
        <w:t xml:space="preserve">ntonio </w:t>
      </w:r>
      <w:r w:rsidR="00C44136">
        <w:rPr>
          <w:b w:val="0"/>
          <w:bCs w:val="0"/>
        </w:rPr>
        <w:t xml:space="preserve">Murphy </w:t>
      </w:r>
      <w:r w:rsidR="00E63961">
        <w:rPr>
          <w:b w:val="0"/>
          <w:bCs w:val="0"/>
        </w:rPr>
        <w:t xml:space="preserve">said that there is a button on the AGA National website to create a new account. It remains unclear about whether $15 is charged for non-members.  </w:t>
      </w:r>
    </w:p>
    <w:p w14:paraId="22A8289E" w14:textId="77777777" w:rsidR="00727B96" w:rsidRDefault="00727B96">
      <w:pPr>
        <w:pStyle w:val="Heading1"/>
        <w:spacing w:before="1"/>
        <w:jc w:val="both"/>
      </w:pPr>
    </w:p>
    <w:p w14:paraId="5358AE34" w14:textId="1B8D01AC" w:rsidR="00204A89" w:rsidRDefault="008414B0">
      <w:pPr>
        <w:pStyle w:val="Heading1"/>
        <w:spacing w:before="1"/>
        <w:jc w:val="both"/>
      </w:pPr>
      <w:r>
        <w:t>Com</w:t>
      </w:r>
      <w:r w:rsidR="00204A89">
        <w:t>mittee Reports:</w:t>
      </w:r>
    </w:p>
    <w:p w14:paraId="1D29643A" w14:textId="57F6CD60" w:rsidR="00204A89" w:rsidRDefault="00204A89">
      <w:pPr>
        <w:pStyle w:val="Heading1"/>
        <w:spacing w:before="1"/>
        <w:jc w:val="both"/>
      </w:pPr>
    </w:p>
    <w:p w14:paraId="3231C094" w14:textId="6A946351" w:rsidR="00204A89" w:rsidRDefault="00204A89">
      <w:pPr>
        <w:pStyle w:val="Heading1"/>
        <w:spacing w:before="1"/>
        <w:jc w:val="both"/>
        <w:rPr>
          <w:b w:val="0"/>
          <w:bCs w:val="0"/>
          <w:u w:val="single"/>
        </w:rPr>
      </w:pPr>
      <w:r w:rsidRPr="00204A89">
        <w:rPr>
          <w:b w:val="0"/>
          <w:bCs w:val="0"/>
          <w:u w:val="single"/>
        </w:rPr>
        <w:t>Membership</w:t>
      </w:r>
    </w:p>
    <w:p w14:paraId="59B31B9A" w14:textId="0A13C291" w:rsidR="00591449" w:rsidRPr="00591449" w:rsidRDefault="00591449">
      <w:pPr>
        <w:pStyle w:val="Heading1"/>
        <w:spacing w:before="1"/>
        <w:jc w:val="both"/>
        <w:rPr>
          <w:b w:val="0"/>
          <w:bCs w:val="0"/>
        </w:rPr>
      </w:pPr>
      <w:r w:rsidRPr="005E3A00">
        <w:rPr>
          <w:b w:val="0"/>
          <w:bCs w:val="0"/>
        </w:rPr>
        <w:t xml:space="preserve">Sue Graham </w:t>
      </w:r>
      <w:r w:rsidR="00045183">
        <w:rPr>
          <w:b w:val="0"/>
          <w:bCs w:val="0"/>
        </w:rPr>
        <w:t>reported 298 members.</w:t>
      </w:r>
    </w:p>
    <w:p w14:paraId="5101DFD8" w14:textId="4FF53B62" w:rsidR="00204A89" w:rsidRDefault="00204A89">
      <w:pPr>
        <w:pStyle w:val="Heading1"/>
        <w:spacing w:before="1"/>
        <w:jc w:val="both"/>
        <w:rPr>
          <w:b w:val="0"/>
          <w:bCs w:val="0"/>
          <w:u w:val="single"/>
        </w:rPr>
      </w:pPr>
    </w:p>
    <w:p w14:paraId="0DF3F73F" w14:textId="0FFAB557" w:rsidR="00204A89" w:rsidRDefault="00204A89">
      <w:pPr>
        <w:pStyle w:val="Heading1"/>
        <w:spacing w:before="1"/>
        <w:jc w:val="both"/>
        <w:rPr>
          <w:b w:val="0"/>
          <w:bCs w:val="0"/>
          <w:u w:val="single"/>
        </w:rPr>
      </w:pPr>
      <w:r>
        <w:rPr>
          <w:b w:val="0"/>
          <w:bCs w:val="0"/>
          <w:u w:val="single"/>
        </w:rPr>
        <w:t>Finance Committee</w:t>
      </w:r>
    </w:p>
    <w:p w14:paraId="7C820385" w14:textId="4CB7F49B" w:rsidR="006A6819" w:rsidRDefault="002133A8">
      <w:pPr>
        <w:pStyle w:val="Heading1"/>
        <w:spacing w:before="1"/>
        <w:jc w:val="both"/>
        <w:rPr>
          <w:b w:val="0"/>
          <w:bCs w:val="0"/>
        </w:rPr>
      </w:pPr>
      <w:r>
        <w:rPr>
          <w:b w:val="0"/>
          <w:bCs w:val="0"/>
        </w:rPr>
        <w:t xml:space="preserve">Angie Robertson indicated an overbudget </w:t>
      </w:r>
      <w:r w:rsidR="006A6819">
        <w:rPr>
          <w:b w:val="0"/>
          <w:bCs w:val="0"/>
        </w:rPr>
        <w:t xml:space="preserve">of $500 </w:t>
      </w:r>
      <w:r>
        <w:rPr>
          <w:b w:val="0"/>
          <w:bCs w:val="0"/>
        </w:rPr>
        <w:t>on the webinars line</w:t>
      </w:r>
      <w:r w:rsidR="00C44136">
        <w:rPr>
          <w:b w:val="0"/>
          <w:bCs w:val="0"/>
        </w:rPr>
        <w:t xml:space="preserve"> and that there is </w:t>
      </w:r>
      <w:r w:rsidR="006A6819">
        <w:rPr>
          <w:b w:val="0"/>
          <w:bCs w:val="0"/>
        </w:rPr>
        <w:t xml:space="preserve">available budget on the GTE venue rental line.  Alexandra </w:t>
      </w:r>
      <w:r w:rsidR="00C44136">
        <w:rPr>
          <w:b w:val="0"/>
          <w:bCs w:val="0"/>
        </w:rPr>
        <w:t xml:space="preserve">Weimorts </w:t>
      </w:r>
      <w:r w:rsidR="006A6819">
        <w:rPr>
          <w:b w:val="0"/>
          <w:bCs w:val="0"/>
        </w:rPr>
        <w:t xml:space="preserve">made the motion </w:t>
      </w:r>
      <w:r w:rsidR="00C44136">
        <w:rPr>
          <w:b w:val="0"/>
          <w:bCs w:val="0"/>
        </w:rPr>
        <w:t xml:space="preserve">to move $500 from the venue rental line to the webinars line </w:t>
      </w:r>
      <w:r w:rsidR="006A6819">
        <w:rPr>
          <w:b w:val="0"/>
          <w:bCs w:val="0"/>
        </w:rPr>
        <w:t xml:space="preserve">and Angie Rowe seconded.  </w:t>
      </w:r>
      <w:r>
        <w:rPr>
          <w:b w:val="0"/>
          <w:bCs w:val="0"/>
        </w:rPr>
        <w:t xml:space="preserve"> </w:t>
      </w:r>
      <w:r w:rsidR="006A6819">
        <w:rPr>
          <w:b w:val="0"/>
          <w:bCs w:val="0"/>
        </w:rPr>
        <w:t xml:space="preserve">Motion carried unanimously. </w:t>
      </w:r>
    </w:p>
    <w:p w14:paraId="2891DEB2" w14:textId="7F190C5B" w:rsidR="006A6819" w:rsidRDefault="006A6819">
      <w:pPr>
        <w:pStyle w:val="Heading1"/>
        <w:spacing w:before="1"/>
        <w:jc w:val="both"/>
        <w:rPr>
          <w:b w:val="0"/>
          <w:bCs w:val="0"/>
        </w:rPr>
      </w:pPr>
    </w:p>
    <w:p w14:paraId="3403139D" w14:textId="75143297" w:rsidR="00204A89" w:rsidRDefault="004521D6" w:rsidP="00204A89">
      <w:pPr>
        <w:pStyle w:val="Heading1"/>
        <w:jc w:val="both"/>
      </w:pPr>
      <w:r>
        <w:t>No</w:t>
      </w:r>
      <w:r>
        <w:rPr>
          <w:spacing w:val="-2"/>
        </w:rPr>
        <w:t xml:space="preserve"> </w:t>
      </w:r>
      <w:r>
        <w:t>Committee</w:t>
      </w:r>
      <w:r>
        <w:rPr>
          <w:spacing w:val="-3"/>
        </w:rPr>
        <w:t xml:space="preserve"> </w:t>
      </w:r>
      <w:r>
        <w:t>Reports</w:t>
      </w:r>
      <w:r>
        <w:rPr>
          <w:spacing w:val="-4"/>
        </w:rPr>
        <w:t xml:space="preserve"> </w:t>
      </w:r>
      <w:r>
        <w:t>Requested</w:t>
      </w:r>
    </w:p>
    <w:p w14:paraId="03F5D8C0" w14:textId="77777777" w:rsidR="005335FD" w:rsidRDefault="005335FD">
      <w:pPr>
        <w:pStyle w:val="BodyText"/>
        <w:spacing w:before="2"/>
        <w:rPr>
          <w:b/>
        </w:rPr>
      </w:pPr>
    </w:p>
    <w:p w14:paraId="076DBEC2" w14:textId="77777777" w:rsidR="00193210" w:rsidRDefault="00193210">
      <w:pPr>
        <w:pStyle w:val="ListParagraph"/>
        <w:numPr>
          <w:ilvl w:val="0"/>
          <w:numId w:val="1"/>
        </w:numPr>
        <w:tabs>
          <w:tab w:val="left" w:pos="839"/>
          <w:tab w:val="left" w:pos="841"/>
        </w:tabs>
        <w:spacing w:line="267" w:lineRule="exact"/>
        <w:ind w:left="840" w:hanging="362"/>
      </w:pPr>
      <w:r>
        <w:t>Awards</w:t>
      </w:r>
    </w:p>
    <w:p w14:paraId="0988FFD7" w14:textId="73866F6E" w:rsidR="005335FD" w:rsidRDefault="004521D6">
      <w:pPr>
        <w:pStyle w:val="ListParagraph"/>
        <w:numPr>
          <w:ilvl w:val="0"/>
          <w:numId w:val="1"/>
        </w:numPr>
        <w:tabs>
          <w:tab w:val="left" w:pos="839"/>
          <w:tab w:val="left" w:pos="841"/>
        </w:tabs>
        <w:spacing w:line="267" w:lineRule="exact"/>
        <w:ind w:left="840" w:hanging="362"/>
      </w:pPr>
      <w:r>
        <w:t>Records</w:t>
      </w:r>
      <w:r>
        <w:rPr>
          <w:spacing w:val="-5"/>
        </w:rPr>
        <w:t xml:space="preserve"> </w:t>
      </w:r>
      <w:r>
        <w:t>Management</w:t>
      </w:r>
    </w:p>
    <w:p w14:paraId="6AFB9E3B" w14:textId="77777777" w:rsidR="00193210" w:rsidRDefault="00193210">
      <w:pPr>
        <w:pStyle w:val="ListParagraph"/>
        <w:numPr>
          <w:ilvl w:val="0"/>
          <w:numId w:val="1"/>
        </w:numPr>
        <w:tabs>
          <w:tab w:val="left" w:pos="839"/>
          <w:tab w:val="left" w:pos="841"/>
        </w:tabs>
        <w:spacing w:line="266" w:lineRule="exact"/>
        <w:ind w:left="840" w:hanging="362"/>
      </w:pPr>
      <w:r>
        <w:t>Early Careers/Student Membership</w:t>
      </w:r>
    </w:p>
    <w:p w14:paraId="67CB9686" w14:textId="42788B48" w:rsidR="005335FD" w:rsidRDefault="004521D6">
      <w:pPr>
        <w:pStyle w:val="ListParagraph"/>
        <w:numPr>
          <w:ilvl w:val="0"/>
          <w:numId w:val="1"/>
        </w:numPr>
        <w:tabs>
          <w:tab w:val="left" w:pos="839"/>
          <w:tab w:val="left" w:pos="841"/>
        </w:tabs>
        <w:spacing w:line="266" w:lineRule="exact"/>
        <w:ind w:left="840" w:hanging="362"/>
      </w:pPr>
      <w:r>
        <w:t>Education</w:t>
      </w:r>
    </w:p>
    <w:p w14:paraId="72B5319F" w14:textId="77777777" w:rsidR="00193210" w:rsidRDefault="00193210">
      <w:pPr>
        <w:pStyle w:val="ListParagraph"/>
        <w:numPr>
          <w:ilvl w:val="0"/>
          <w:numId w:val="1"/>
        </w:numPr>
        <w:tabs>
          <w:tab w:val="left" w:pos="840"/>
          <w:tab w:val="left" w:pos="841"/>
        </w:tabs>
        <w:spacing w:line="269" w:lineRule="exact"/>
        <w:ind w:left="840"/>
      </w:pPr>
      <w:r>
        <w:t>Bylaws</w:t>
      </w:r>
    </w:p>
    <w:p w14:paraId="11BFC1D6" w14:textId="77777777" w:rsidR="00193210" w:rsidRDefault="00193210">
      <w:pPr>
        <w:pStyle w:val="ListParagraph"/>
        <w:numPr>
          <w:ilvl w:val="0"/>
          <w:numId w:val="1"/>
        </w:numPr>
        <w:tabs>
          <w:tab w:val="left" w:pos="840"/>
          <w:tab w:val="left" w:pos="841"/>
        </w:tabs>
        <w:spacing w:line="269" w:lineRule="exact"/>
        <w:ind w:left="840"/>
      </w:pPr>
      <w:r>
        <w:t>Chapter Recognition Program</w:t>
      </w:r>
    </w:p>
    <w:p w14:paraId="33984503" w14:textId="4008298A" w:rsidR="00204A89" w:rsidRDefault="004521D6" w:rsidP="00193210">
      <w:pPr>
        <w:pStyle w:val="ListParagraph"/>
        <w:numPr>
          <w:ilvl w:val="0"/>
          <w:numId w:val="1"/>
        </w:numPr>
        <w:tabs>
          <w:tab w:val="left" w:pos="840"/>
          <w:tab w:val="left" w:pos="841"/>
        </w:tabs>
        <w:spacing w:line="269" w:lineRule="exact"/>
        <w:ind w:left="840"/>
      </w:pPr>
      <w:r>
        <w:t>Website/Newsletter</w:t>
      </w:r>
    </w:p>
    <w:p w14:paraId="432CB551" w14:textId="77777777" w:rsidR="00204A89" w:rsidRDefault="00204A89" w:rsidP="002D49DE">
      <w:pPr>
        <w:pStyle w:val="ListParagraph"/>
        <w:tabs>
          <w:tab w:val="left" w:pos="840"/>
          <w:tab w:val="left" w:pos="841"/>
        </w:tabs>
        <w:spacing w:line="269" w:lineRule="exact"/>
        <w:ind w:firstLine="0"/>
      </w:pPr>
    </w:p>
    <w:p w14:paraId="65D3E2F3" w14:textId="77777777" w:rsidR="005335FD" w:rsidRDefault="005335FD">
      <w:pPr>
        <w:spacing w:line="269" w:lineRule="exact"/>
      </w:pPr>
    </w:p>
    <w:p w14:paraId="2A221508" w14:textId="77777777" w:rsidR="005335FD" w:rsidRDefault="004521D6">
      <w:pPr>
        <w:pStyle w:val="Heading1"/>
        <w:spacing w:before="1"/>
      </w:pPr>
      <w:r>
        <w:t>Other</w:t>
      </w:r>
      <w:r>
        <w:rPr>
          <w:spacing w:val="-2"/>
        </w:rPr>
        <w:t xml:space="preserve"> </w:t>
      </w:r>
      <w:r>
        <w:t>Topics</w:t>
      </w:r>
    </w:p>
    <w:p w14:paraId="6BDB32AD" w14:textId="77777777" w:rsidR="001156B4" w:rsidRDefault="001156B4">
      <w:pPr>
        <w:pStyle w:val="Heading1"/>
      </w:pPr>
    </w:p>
    <w:p w14:paraId="4F5AD590" w14:textId="5494CF22" w:rsidR="005335FD" w:rsidRDefault="004521D6">
      <w:pPr>
        <w:pStyle w:val="Heading1"/>
      </w:pPr>
      <w:r>
        <w:t>Next</w:t>
      </w:r>
      <w:r>
        <w:rPr>
          <w:spacing w:val="-1"/>
        </w:rPr>
        <w:t xml:space="preserve"> </w:t>
      </w:r>
      <w:r>
        <w:t>CEC Meeting</w:t>
      </w:r>
    </w:p>
    <w:p w14:paraId="6ABFE361" w14:textId="13CD1759" w:rsidR="005335FD" w:rsidRDefault="004521D6">
      <w:pPr>
        <w:pStyle w:val="BodyText"/>
        <w:spacing w:before="160"/>
        <w:ind w:left="120"/>
      </w:pPr>
      <w:r>
        <w:t>The</w:t>
      </w:r>
      <w:r>
        <w:rPr>
          <w:spacing w:val="-3"/>
        </w:rPr>
        <w:t xml:space="preserve"> </w:t>
      </w:r>
      <w:r>
        <w:t>next</w:t>
      </w:r>
      <w:r>
        <w:rPr>
          <w:spacing w:val="2"/>
        </w:rPr>
        <w:t xml:space="preserve"> </w:t>
      </w:r>
      <w:r>
        <w:t>CEC</w:t>
      </w:r>
      <w:r>
        <w:rPr>
          <w:spacing w:val="-5"/>
        </w:rPr>
        <w:t xml:space="preserve"> </w:t>
      </w:r>
      <w:r>
        <w:t>meeting</w:t>
      </w:r>
      <w:r>
        <w:rPr>
          <w:spacing w:val="-3"/>
        </w:rPr>
        <w:t xml:space="preserve"> </w:t>
      </w:r>
      <w:r>
        <w:t>will be</w:t>
      </w:r>
      <w:r>
        <w:rPr>
          <w:spacing w:val="-2"/>
        </w:rPr>
        <w:t xml:space="preserve"> </w:t>
      </w:r>
      <w:r>
        <w:t>held</w:t>
      </w:r>
      <w:r>
        <w:rPr>
          <w:spacing w:val="-3"/>
        </w:rPr>
        <w:t xml:space="preserve"> </w:t>
      </w:r>
      <w:r w:rsidR="00D37F19">
        <w:rPr>
          <w:spacing w:val="-3"/>
        </w:rPr>
        <w:t>January 11,</w:t>
      </w:r>
      <w:r w:rsidR="00B471E0">
        <w:rPr>
          <w:spacing w:val="-3"/>
        </w:rPr>
        <w:t xml:space="preserve"> </w:t>
      </w:r>
      <w:proofErr w:type="gramStart"/>
      <w:r w:rsidR="00B471E0">
        <w:rPr>
          <w:spacing w:val="-3"/>
        </w:rPr>
        <w:t>202</w:t>
      </w:r>
      <w:r w:rsidR="00D37F19">
        <w:rPr>
          <w:spacing w:val="-3"/>
        </w:rPr>
        <w:t>2</w:t>
      </w:r>
      <w:proofErr w:type="gramEnd"/>
      <w:r>
        <w:rPr>
          <w:spacing w:val="-2"/>
        </w:rPr>
        <w:t xml:space="preserve"> </w:t>
      </w:r>
      <w:r>
        <w:t>at</w:t>
      </w:r>
      <w:r>
        <w:rPr>
          <w:spacing w:val="-3"/>
        </w:rPr>
        <w:t xml:space="preserve"> </w:t>
      </w:r>
      <w:r>
        <w:t>5:30</w:t>
      </w:r>
      <w:r>
        <w:rPr>
          <w:spacing w:val="-3"/>
        </w:rPr>
        <w:t xml:space="preserve"> </w:t>
      </w:r>
      <w:r>
        <w:t>pm</w:t>
      </w:r>
      <w:r>
        <w:rPr>
          <w:spacing w:val="4"/>
        </w:rPr>
        <w:t xml:space="preserve"> </w:t>
      </w:r>
      <w:r>
        <w:t>via</w:t>
      </w:r>
      <w:r>
        <w:rPr>
          <w:spacing w:val="-2"/>
        </w:rPr>
        <w:t xml:space="preserve"> </w:t>
      </w:r>
      <w:r>
        <w:t>Zoom.</w:t>
      </w:r>
    </w:p>
    <w:p w14:paraId="5E82F9EC" w14:textId="77777777" w:rsidR="005335FD" w:rsidRDefault="005335FD">
      <w:pPr>
        <w:pStyle w:val="BodyText"/>
        <w:rPr>
          <w:sz w:val="24"/>
        </w:rPr>
      </w:pPr>
    </w:p>
    <w:p w14:paraId="61BAABF9" w14:textId="77777777" w:rsidR="005335FD" w:rsidRDefault="005335FD">
      <w:pPr>
        <w:pStyle w:val="BodyText"/>
        <w:spacing w:before="11"/>
        <w:rPr>
          <w:sz w:val="19"/>
        </w:rPr>
      </w:pPr>
    </w:p>
    <w:p w14:paraId="5164561C" w14:textId="283010DC" w:rsidR="005335FD" w:rsidRDefault="00D63D06" w:rsidP="00521702">
      <w:pPr>
        <w:pStyle w:val="Heading1"/>
      </w:pPr>
      <w:r>
        <w:rPr>
          <w:noProof/>
        </w:rPr>
        <mc:AlternateContent>
          <mc:Choice Requires="wps">
            <w:drawing>
              <wp:anchor distT="0" distB="0" distL="114300" distR="114300" simplePos="0" relativeHeight="15728640" behindDoc="0" locked="0" layoutInCell="1" allowOverlap="1" wp14:anchorId="03F562B1" wp14:editId="69D4EA5E">
                <wp:simplePos x="0" y="0"/>
                <wp:positionH relativeFrom="page">
                  <wp:posOffset>457200</wp:posOffset>
                </wp:positionH>
                <wp:positionV relativeFrom="paragraph">
                  <wp:posOffset>140335</wp:posOffset>
                </wp:positionV>
                <wp:extent cx="27305" cy="635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4D8A0" id="docshape3" o:spid="_x0000_s1026" style="position:absolute;margin-left:36pt;margin-top:11.05pt;width:2.15pt;height:.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fHY9wEAANUDAAAOAAAAZHJzL2Uyb0RvYy54bWysU9uO0zAQfUfiHyy/0/S6C1HT1aqrRUgL&#10;rLTwAVPHSSwcjxm7TZevZ+x0S4E3RB4sj2d8fM6Zyfrm2Ftx0BQMukrOJlMptFNYG9dW8uuX+zdv&#10;pQgRXA0Wna7ksw7yZvP61XrwpZ5jh7bWJBjEhXLwlexi9GVRBNXpHsIEvXacbJB6iBxSW9QEA6P3&#10;tphPp1fFgFR7QqVD4NO7MSk3Gb9ptIqfmyboKGwlmVvMK+V1l9Zis4ayJfCdUSca8A8sejCOHz1D&#10;3UEEsSfzF1RvFGHAJk4U9gU2jVE6a2A1s+kfap468DprYXOCP9sU/h+s+nR4JGHqSi6lcNBzi2pU&#10;IT28SOYMPpRc8+QfKckL/gHVtyAcbjtwrb4lwqHTUDOlWaovfruQgsBXxW74iDVjwz5i9unYUJ8A&#10;2QFxzO14PrdDH6NQfDi/XkxXUijOXC1WuVcFlC83PYX4XmMv0qaSxK3OyHB4CDExgfKlJDNHa+p7&#10;Y20OqN1tLYkDpLHIXybPAi/LrEvFDtO1ETGdZIlJ1ejODutnVkg4zhb/C7zpkH5IMfBcVTJ83wNp&#10;KewHxy69my2XaRBzsFxdzzmgy8zuMgNOMVQloxTjdhvH4d17Mm3HL82yaIe37GxjsvDk+sjqRJZn&#10;J/txmvM0nJdxrvr1N25+AgAA//8DAFBLAwQUAAYACAAAACEAyc4TCd4AAAAHAQAADwAAAGRycy9k&#10;b3ducmV2LnhtbEyPzU7DMBCE70i8g7VI3KgTF/oT4lQUiSMSLRzamxMvSdR4HWK3DTw92xMcRzOa&#10;+SZfja4TJxxC60lDOklAIFXetlRr+Hh/uVuACNGQNZ0n1PCNAVbF9VVuMuvPtMHTNtaCSyhkRkMT&#10;Y59JGaoGnQkT3yOx9+kHZyLLoZZ2MGcud51USTKTzrTEC43p8bnB6rA9Og3r5WL99XZPrz+bco/7&#10;XXl4UEOi9e3N+PQIIuIY/8JwwWd0KJip9EeyQXQa5oqvRA1KpSDYn8+mIErW0xRkkcv//MUvAAAA&#10;//8DAFBLAQItABQABgAIAAAAIQC2gziS/gAAAOEBAAATAAAAAAAAAAAAAAAAAAAAAABbQ29udGVu&#10;dF9UeXBlc10ueG1sUEsBAi0AFAAGAAgAAAAhADj9If/WAAAAlAEAAAsAAAAAAAAAAAAAAAAALwEA&#10;AF9yZWxzLy5yZWxzUEsBAi0AFAAGAAgAAAAhAD3p8dj3AQAA1QMAAA4AAAAAAAAAAAAAAAAALgIA&#10;AGRycy9lMm9Eb2MueG1sUEsBAi0AFAAGAAgAAAAhAMnOEwneAAAABwEAAA8AAAAAAAAAAAAAAAAA&#10;UQQAAGRycy9kb3ducmV2LnhtbFBLBQYAAAAABAAEAPMAAABcBQAAAAA=&#10;" fillcolor="black" stroked="f">
                <w10:wrap anchorx="page"/>
              </v:rect>
            </w:pict>
          </mc:Fallback>
        </mc:AlternateContent>
      </w:r>
      <w:r w:rsidR="004521D6">
        <w:t>Adjournment</w:t>
      </w:r>
    </w:p>
    <w:p w14:paraId="1148442B" w14:textId="2DE8692B" w:rsidR="005335FD" w:rsidRDefault="004521D6">
      <w:pPr>
        <w:pStyle w:val="BodyText"/>
        <w:spacing w:before="160"/>
        <w:ind w:left="120"/>
      </w:pPr>
      <w:r>
        <w:t>There</w:t>
      </w:r>
      <w:r>
        <w:rPr>
          <w:spacing w:val="-4"/>
        </w:rPr>
        <w:t xml:space="preserve"> </w:t>
      </w:r>
      <w:r>
        <w:t>being</w:t>
      </w:r>
      <w:r>
        <w:rPr>
          <w:spacing w:val="-4"/>
        </w:rPr>
        <w:t xml:space="preserve"> </w:t>
      </w:r>
      <w:r>
        <w:t>no</w:t>
      </w:r>
      <w:r>
        <w:rPr>
          <w:spacing w:val="1"/>
        </w:rPr>
        <w:t xml:space="preserve"> </w:t>
      </w:r>
      <w:r>
        <w:t>further</w:t>
      </w:r>
      <w:r>
        <w:rPr>
          <w:spacing w:val="-3"/>
        </w:rPr>
        <w:t xml:space="preserve"> </w:t>
      </w:r>
      <w:r>
        <w:t>business</w:t>
      </w:r>
      <w:r>
        <w:rPr>
          <w:spacing w:val="-5"/>
        </w:rPr>
        <w:t xml:space="preserve"> </w:t>
      </w:r>
      <w:r>
        <w:t>before</w:t>
      </w:r>
      <w:r>
        <w:rPr>
          <w:spacing w:val="-4"/>
        </w:rPr>
        <w:t xml:space="preserve"> </w:t>
      </w:r>
      <w:r>
        <w:t>the</w:t>
      </w:r>
      <w:r>
        <w:rPr>
          <w:spacing w:val="1"/>
        </w:rPr>
        <w:t xml:space="preserve"> </w:t>
      </w:r>
      <w:r>
        <w:t>CEC, the</w:t>
      </w:r>
      <w:r>
        <w:rPr>
          <w:spacing w:val="-3"/>
        </w:rPr>
        <w:t xml:space="preserve"> </w:t>
      </w:r>
      <w:r>
        <w:t>meeting</w:t>
      </w:r>
      <w:r>
        <w:rPr>
          <w:spacing w:val="-4"/>
        </w:rPr>
        <w:t xml:space="preserve"> </w:t>
      </w:r>
      <w:r>
        <w:t>was</w:t>
      </w:r>
      <w:r>
        <w:rPr>
          <w:spacing w:val="-6"/>
        </w:rPr>
        <w:t xml:space="preserve"> </w:t>
      </w:r>
      <w:r>
        <w:t>adjourned</w:t>
      </w:r>
      <w:r>
        <w:rPr>
          <w:spacing w:val="-3"/>
        </w:rPr>
        <w:t xml:space="preserve"> </w:t>
      </w:r>
      <w:r>
        <w:t>at</w:t>
      </w:r>
      <w:r>
        <w:rPr>
          <w:spacing w:val="1"/>
        </w:rPr>
        <w:t xml:space="preserve"> </w:t>
      </w:r>
      <w:r w:rsidR="001D41AE">
        <w:t>6.52</w:t>
      </w:r>
      <w:r>
        <w:rPr>
          <w:spacing w:val="1"/>
        </w:rPr>
        <w:t xml:space="preserve"> </w:t>
      </w:r>
      <w:r>
        <w:t>pm.</w:t>
      </w:r>
    </w:p>
    <w:p w14:paraId="1C6BF0DA" w14:textId="77777777" w:rsidR="005335FD" w:rsidRDefault="005335FD">
      <w:pPr>
        <w:pStyle w:val="BodyText"/>
        <w:rPr>
          <w:sz w:val="24"/>
        </w:rPr>
      </w:pPr>
    </w:p>
    <w:p w14:paraId="74039CC1" w14:textId="77777777" w:rsidR="005335FD" w:rsidRDefault="005335FD">
      <w:pPr>
        <w:pStyle w:val="BodyText"/>
        <w:rPr>
          <w:sz w:val="24"/>
        </w:rPr>
      </w:pPr>
    </w:p>
    <w:p w14:paraId="49A195D8" w14:textId="77777777" w:rsidR="005335FD" w:rsidRDefault="004521D6">
      <w:pPr>
        <w:pStyle w:val="BodyText"/>
        <w:spacing w:before="165"/>
        <w:ind w:left="120"/>
      </w:pPr>
      <w:r>
        <w:t>Respectfully submitted,</w:t>
      </w:r>
    </w:p>
    <w:p w14:paraId="758A0AD1" w14:textId="5B39C33A" w:rsidR="005335FD" w:rsidRDefault="005335FD">
      <w:pPr>
        <w:pStyle w:val="BodyText"/>
        <w:spacing w:line="242" w:lineRule="auto"/>
        <w:ind w:left="119" w:right="9714"/>
      </w:pPr>
    </w:p>
    <w:p w14:paraId="52037E3B" w14:textId="6B0E886E" w:rsidR="00591449" w:rsidRDefault="00591449">
      <w:pPr>
        <w:pStyle w:val="BodyText"/>
        <w:spacing w:line="242" w:lineRule="auto"/>
        <w:ind w:left="119" w:right="9714"/>
      </w:pPr>
    </w:p>
    <w:p w14:paraId="2794CC7D" w14:textId="5D94442B" w:rsidR="00591449" w:rsidRDefault="00591449">
      <w:pPr>
        <w:pStyle w:val="BodyText"/>
        <w:spacing w:line="242" w:lineRule="auto"/>
        <w:ind w:left="119" w:right="9714"/>
      </w:pPr>
      <w:r>
        <w:t>Pamela Ray</w:t>
      </w:r>
    </w:p>
    <w:p w14:paraId="1C08169E" w14:textId="4B985454" w:rsidR="00591449" w:rsidRDefault="00591449">
      <w:pPr>
        <w:pStyle w:val="BodyText"/>
        <w:spacing w:line="242" w:lineRule="auto"/>
        <w:ind w:left="119" w:right="9714"/>
      </w:pPr>
      <w:r>
        <w:t>Secretary</w:t>
      </w:r>
    </w:p>
    <w:p w14:paraId="2DE7E752" w14:textId="34A1EF3C" w:rsidR="00E43556" w:rsidRDefault="00E43556">
      <w:pPr>
        <w:pStyle w:val="BodyText"/>
        <w:spacing w:line="242" w:lineRule="auto"/>
        <w:ind w:left="119" w:right="9714"/>
      </w:pPr>
    </w:p>
    <w:p w14:paraId="43639E59" w14:textId="61DA881A" w:rsidR="00E43556" w:rsidRDefault="00E43556">
      <w:pPr>
        <w:pStyle w:val="BodyText"/>
        <w:spacing w:line="242" w:lineRule="auto"/>
        <w:ind w:left="119" w:right="9714"/>
      </w:pPr>
    </w:p>
    <w:p w14:paraId="17A43633" w14:textId="11C00A76" w:rsidR="00FA02A0" w:rsidRDefault="00FA02A0">
      <w:pPr>
        <w:pStyle w:val="BodyText"/>
        <w:spacing w:line="242" w:lineRule="auto"/>
        <w:ind w:left="119" w:right="9714"/>
      </w:pPr>
    </w:p>
    <w:sectPr w:rsidR="00FA02A0">
      <w:headerReference w:type="default" r:id="rId8"/>
      <w:footerReference w:type="default" r:id="rId9"/>
      <w:pgSz w:w="12240" w:h="15840"/>
      <w:pgMar w:top="1360" w:right="600" w:bottom="920" w:left="600" w:header="439"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A65CA" w14:textId="77777777" w:rsidR="00EE260D" w:rsidRDefault="00EE260D">
      <w:r>
        <w:separator/>
      </w:r>
    </w:p>
  </w:endnote>
  <w:endnote w:type="continuationSeparator" w:id="0">
    <w:p w14:paraId="1467D9D1" w14:textId="77777777" w:rsidR="00EE260D" w:rsidRDefault="00EE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6148" w14:textId="3D9111C0" w:rsidR="005335FD" w:rsidRDefault="00D63D06">
    <w:pPr>
      <w:pStyle w:val="BodyText"/>
      <w:spacing w:line="14" w:lineRule="auto"/>
      <w:rPr>
        <w:sz w:val="20"/>
      </w:rPr>
    </w:pPr>
    <w:r>
      <w:rPr>
        <w:noProof/>
      </w:rPr>
      <mc:AlternateContent>
        <mc:Choice Requires="wps">
          <w:drawing>
            <wp:anchor distT="0" distB="0" distL="114300" distR="114300" simplePos="0" relativeHeight="487504384" behindDoc="1" locked="0" layoutInCell="1" allowOverlap="1" wp14:anchorId="50D6921C" wp14:editId="6C4F698C">
              <wp:simplePos x="0" y="0"/>
              <wp:positionH relativeFrom="page">
                <wp:posOffset>6674485</wp:posOffset>
              </wp:positionH>
              <wp:positionV relativeFrom="page">
                <wp:posOffset>9458960</wp:posOffset>
              </wp:positionV>
              <wp:extent cx="65151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87868" w14:textId="77777777"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Pr>
                              <w:rFonts w:ascii="Calibri"/>
                              <w: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921C" id="_x0000_t202" coordsize="21600,21600" o:spt="202" path="m,l,21600r21600,l21600,xe">
              <v:stroke joinstyle="miter"/>
              <v:path gradientshapeok="t" o:connecttype="rect"/>
            </v:shapetype>
            <v:shape id="docshape2" o:spid="_x0000_s1027" type="#_x0000_t202" style="position:absolute;margin-left:525.55pt;margin-top:744.8pt;width:51.3pt;height:13.05pt;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W56QEAALsDAAAOAAAAZHJzL2Uyb0RvYy54bWysU9tu2zAMfR+wfxD0vjjOkGww4hRdiw4D&#10;ugvQ7QNoWY6F2aJGKbGzrx8lx2nXvg17ESiJOjznkNpejX0njpq8QVvKfLGUQluFtbH7Uv74fvfm&#10;vRQ+gK2hQ6tLedJeXu1ev9oOrtArbLGrNQkGsb4YXCnbEFyRZV61uge/QKctXzZIPQTe0j6rCQZG&#10;77tstVxusgGpdoRKe8+nt9Ol3CX8ptEqfG0ar4PoSsncQloprVVcs90Wij2Ba40604B/YNGDsVz0&#10;AnULAcSBzAuo3ihCj01YKOwzbBqjdNLAavLlMzUPLTidtLA53l1s8v8PVn05fiNh6lKupLDQc4tq&#10;VD4WXkVzBucLznlwnBXGDzhyk5NQ7+5R/fTC4k0Ldq+viXBoNdRMLo8vsydPJxwfQarhM9ZcBQ4B&#10;E9DYUB+dYy8Eo3OTTpfG6DEIxYebdb7O+UbxVb5Zv3u7ThWgmB878uGjxl7EoJTEfU/gcLz3IZKB&#10;Yk6JtSzema5Lve/sXwecGE8S+ch3Yh7GakwmJWVRWIX1idUQThPFP4CDFum3FANPUyn9rwOQlqL7&#10;ZNmROHpzQHNQzQFYxU9LGaSYwpswjejBkdm3jDx5bvGaXWtMUvTI4kyXJyQJPU9zHMGn+5T1+Od2&#10;fwAAAP//AwBQSwMEFAAGAAgAAAAhAA8A2HziAAAADwEAAA8AAABkcnMvZG93bnJldi54bWxMj8FO&#10;wzAQRO9I/IO1SNyoHSBpG+JUFYITEiINB45O7CZW43WI3Tb8PdsT3Ga0T7MzxWZ2AzuZKViPEpKF&#10;AGaw9dpiJ+Gzfr1bAQtRoVaDRyPhxwTYlNdXhcq1P2NlTrvYMQrBkCsJfYxjznloe+NUWPjRIN32&#10;fnIqkp06rid1pnA38HshMu6URfrQq9E896Y97I5OwvYLqxf7/d58VPvK1vVa4Ft2kPL2Zt4+AYtm&#10;jn8wXOpTdSipU+OPqAMbyIs0SYgl9bhaZ8AuTJI+LIE1pNIkXQIvC/5/R/kLAAD//wMAUEsBAi0A&#10;FAAGAAgAAAAhALaDOJL+AAAA4QEAABMAAAAAAAAAAAAAAAAAAAAAAFtDb250ZW50X1R5cGVzXS54&#10;bWxQSwECLQAUAAYACAAAACEAOP0h/9YAAACUAQAACwAAAAAAAAAAAAAAAAAvAQAAX3JlbHMvLnJl&#10;bHNQSwECLQAUAAYACAAAACEAw1gVuekBAAC7AwAADgAAAAAAAAAAAAAAAAAuAgAAZHJzL2Uyb0Rv&#10;Yy54bWxQSwECLQAUAAYACAAAACEADwDYfOIAAAAPAQAADwAAAAAAAAAAAAAAAABDBAAAZHJzL2Rv&#10;d25yZXYueG1sUEsFBgAAAAAEAAQA8wAAAFIFAAAAAA==&#10;" filled="f" stroked="f">
              <v:textbox inset="0,0,0,0">
                <w:txbxContent>
                  <w:p w14:paraId="74687868" w14:textId="77777777"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Pr>
                        <w:rFonts w:ascii="Calibri"/>
                        <w:b/>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BDD87" w14:textId="77777777" w:rsidR="00EE260D" w:rsidRDefault="00EE260D">
      <w:r>
        <w:separator/>
      </w:r>
    </w:p>
  </w:footnote>
  <w:footnote w:type="continuationSeparator" w:id="0">
    <w:p w14:paraId="734903D7" w14:textId="77777777" w:rsidR="00EE260D" w:rsidRDefault="00EE2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E474" w14:textId="488E44E6" w:rsidR="005335FD" w:rsidRDefault="00D63D06">
    <w:pPr>
      <w:pStyle w:val="BodyText"/>
      <w:spacing w:line="14" w:lineRule="auto"/>
      <w:rPr>
        <w:sz w:val="20"/>
      </w:rPr>
    </w:pPr>
    <w:r>
      <w:rPr>
        <w:noProof/>
      </w:rPr>
      <mc:AlternateContent>
        <mc:Choice Requires="wps">
          <w:drawing>
            <wp:anchor distT="0" distB="0" distL="114300" distR="114300" simplePos="0" relativeHeight="487503872" behindDoc="1" locked="0" layoutInCell="1" allowOverlap="1" wp14:anchorId="4E55E8F3" wp14:editId="0872B579">
              <wp:simplePos x="0" y="0"/>
              <wp:positionH relativeFrom="page">
                <wp:posOffset>447675</wp:posOffset>
              </wp:positionH>
              <wp:positionV relativeFrom="page">
                <wp:posOffset>266700</wp:posOffset>
              </wp:positionV>
              <wp:extent cx="2505075" cy="502285"/>
              <wp:effectExtent l="0" t="0" r="9525" b="1206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9E945" w14:textId="77777777" w:rsidR="00FD532E" w:rsidRDefault="004521D6">
                          <w:pPr>
                            <w:pStyle w:val="BodyText"/>
                            <w:spacing w:before="13"/>
                            <w:ind w:left="20" w:right="17"/>
                          </w:pPr>
                          <w:r>
                            <w:t>AGA, Tallahassee Chapter</w:t>
                          </w:r>
                        </w:p>
                        <w:p w14:paraId="52B02239" w14:textId="2CEDD21C"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98217D">
                            <w:t>December</w:t>
                          </w:r>
                          <w:r w:rsidR="00D260E4">
                            <w:t xml:space="preserve"> 14</w:t>
                          </w:r>
                          <w:r>
                            <w:t>,</w:t>
                          </w:r>
                          <w:r>
                            <w:rPr>
                              <w:spacing w:val="-5"/>
                            </w:rPr>
                            <w:t xml:space="preserve"> </w:t>
                          </w:r>
                          <w: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5E8F3" id="_x0000_t202" coordsize="21600,21600" o:spt="202" path="m,l,21600r21600,l21600,xe">
              <v:stroke joinstyle="miter"/>
              <v:path gradientshapeok="t" o:connecttype="rect"/>
            </v:shapetype>
            <v:shape id="docshape1" o:spid="_x0000_s1026" type="#_x0000_t202" style="position:absolute;margin-left:35.25pt;margin-top:21pt;width:197.25pt;height:39.55pt;z-index:-158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6Q5gEAALUDAAAOAAAAZHJzL2Uyb0RvYy54bWysU8Fu1DAQvSPxD5bvbLJBgSrabFVaFSEV&#10;qFT4AMd2EovEY8beTZavZ+xslgI3xMWajMdv3rx52V3P48COGr0BW/PtJudMWwnK2K7mX7/cv7ri&#10;zAdhlRjA6pqftOfX+5cvdpOrdAE9DEojIxDrq8nVvA/BVVnmZa9H4TfgtKXLFnAUgT6xyxSKidDH&#10;ISvy/E02ASqHILX3lL1bLvk+4betluFz23od2FBz4hbSiels4pntd6LqULjeyDMN8Q8sRmEsNb1A&#10;3Ykg2AHNX1CjkQge2rCRMGbQtkbqNANNs83/mOapF06nWUgc7y4y+f8HKz8dH5EZVfPXnFkx0ooU&#10;SB8bb6M4k/MV1Tw5qgrzO5hpyWlQ7x5AfvPMwm0vbKdvEGHqtVBELr3Mnj1dcHwEaaaPoKiLOARI&#10;QHOLY1SOtGCETks6XRaj58AkJYsyL/O3JWeS7sq8KK7KSC4T1fraoQ/vNYwsBjVHWnxCF8cHH5bS&#10;tSQ2s3BvhiEtf7C/JQgzZhL7SHihHuZmPqvRgDrRHAiLl8j7FPSAPzibyEc1998PAjVnwwdLWkTT&#10;rQGuQbMGwkp6WvPA2RLehsWcB4em6wl5UdvCDenVmjRKFHZhceZJ3khinH0czff8O1X9+tv2PwEA&#10;AP//AwBQSwMEFAAGAAgAAAAhAJx1K4bfAAAACQEAAA8AAABkcnMvZG93bnJldi54bWxMj8FOwzAQ&#10;RO9I/IO1SNyonagNNI1TVQhOSIg0HDg6sZtYjdchdtvw9ywnetvRPM3OFNvZDexspmA9SkgWApjB&#10;1muLnYTP+vXhCViICrUaPBoJPybAtry9KVSu/QUrc97HjlEIhlxJ6GMcc85D2xunwsKPBsk7+Mmp&#10;SHLquJ7UhcLdwFMhMu6URfrQq9E896Y97k9Owu4Lqxf7/d58VIfK1vVa4Ft2lPL+bt5tgEUzx38Y&#10;/upTdSipU+NPqAMbJDyKFZESlilNIn+ZrehoCEyTBHhZ8OsF5S8AAAD//wMAUEsBAi0AFAAGAAgA&#10;AAAhALaDOJL+AAAA4QEAABMAAAAAAAAAAAAAAAAAAAAAAFtDb250ZW50X1R5cGVzXS54bWxQSwEC&#10;LQAUAAYACAAAACEAOP0h/9YAAACUAQAACwAAAAAAAAAAAAAAAAAvAQAAX3JlbHMvLnJlbHNQSwEC&#10;LQAUAAYACAAAACEAOI3OkOYBAAC1AwAADgAAAAAAAAAAAAAAAAAuAgAAZHJzL2Uyb0RvYy54bWxQ&#10;SwECLQAUAAYACAAAACEAnHUrht8AAAAJAQAADwAAAAAAAAAAAAAAAABABAAAZHJzL2Rvd25yZXYu&#10;eG1sUEsFBgAAAAAEAAQA8wAAAEwFAAAAAA==&#10;" filled="f" stroked="f">
              <v:textbox inset="0,0,0,0">
                <w:txbxContent>
                  <w:p w14:paraId="4409E945" w14:textId="77777777" w:rsidR="00FD532E" w:rsidRDefault="004521D6">
                    <w:pPr>
                      <w:pStyle w:val="BodyText"/>
                      <w:spacing w:before="13"/>
                      <w:ind w:left="20" w:right="17"/>
                    </w:pPr>
                    <w:r>
                      <w:t>AGA, Tallahassee Chapter</w:t>
                    </w:r>
                  </w:p>
                  <w:p w14:paraId="52B02239" w14:textId="2CEDD21C"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98217D">
                      <w:t>December</w:t>
                    </w:r>
                    <w:r w:rsidR="00D260E4">
                      <w:t xml:space="preserve"> 14</w:t>
                    </w:r>
                    <w:r>
                      <w:t>,</w:t>
                    </w:r>
                    <w:r>
                      <w:rPr>
                        <w:spacing w:val="-5"/>
                      </w:rPr>
                      <w:t xml:space="preserve"> </w:t>
                    </w:r>
                    <w:r>
                      <w:t>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4CEB"/>
    <w:multiLevelType w:val="hybridMultilevel"/>
    <w:tmpl w:val="2C6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C3A3D"/>
    <w:multiLevelType w:val="hybridMultilevel"/>
    <w:tmpl w:val="D95EA3E2"/>
    <w:lvl w:ilvl="0" w:tplc="A170B994">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1A40605E">
      <w:numFmt w:val="bullet"/>
      <w:lvlText w:val="•"/>
      <w:lvlJc w:val="left"/>
      <w:pPr>
        <w:ind w:left="1860" w:hanging="361"/>
      </w:pPr>
      <w:rPr>
        <w:rFonts w:hint="default"/>
        <w:lang w:val="en-US" w:eastAsia="en-US" w:bidi="ar-SA"/>
      </w:rPr>
    </w:lvl>
    <w:lvl w:ilvl="2" w:tplc="4BD497CC">
      <w:numFmt w:val="bullet"/>
      <w:lvlText w:val="•"/>
      <w:lvlJc w:val="left"/>
      <w:pPr>
        <w:ind w:left="2880" w:hanging="361"/>
      </w:pPr>
      <w:rPr>
        <w:rFonts w:hint="default"/>
        <w:lang w:val="en-US" w:eastAsia="en-US" w:bidi="ar-SA"/>
      </w:rPr>
    </w:lvl>
    <w:lvl w:ilvl="3" w:tplc="18C481BE">
      <w:numFmt w:val="bullet"/>
      <w:lvlText w:val="•"/>
      <w:lvlJc w:val="left"/>
      <w:pPr>
        <w:ind w:left="3900" w:hanging="361"/>
      </w:pPr>
      <w:rPr>
        <w:rFonts w:hint="default"/>
        <w:lang w:val="en-US" w:eastAsia="en-US" w:bidi="ar-SA"/>
      </w:rPr>
    </w:lvl>
    <w:lvl w:ilvl="4" w:tplc="BC942444">
      <w:numFmt w:val="bullet"/>
      <w:lvlText w:val="•"/>
      <w:lvlJc w:val="left"/>
      <w:pPr>
        <w:ind w:left="4920" w:hanging="361"/>
      </w:pPr>
      <w:rPr>
        <w:rFonts w:hint="default"/>
        <w:lang w:val="en-US" w:eastAsia="en-US" w:bidi="ar-SA"/>
      </w:rPr>
    </w:lvl>
    <w:lvl w:ilvl="5" w:tplc="974CC0DC">
      <w:numFmt w:val="bullet"/>
      <w:lvlText w:val="•"/>
      <w:lvlJc w:val="left"/>
      <w:pPr>
        <w:ind w:left="5940" w:hanging="361"/>
      </w:pPr>
      <w:rPr>
        <w:rFonts w:hint="default"/>
        <w:lang w:val="en-US" w:eastAsia="en-US" w:bidi="ar-SA"/>
      </w:rPr>
    </w:lvl>
    <w:lvl w:ilvl="6" w:tplc="3682A23E">
      <w:numFmt w:val="bullet"/>
      <w:lvlText w:val="•"/>
      <w:lvlJc w:val="left"/>
      <w:pPr>
        <w:ind w:left="6960" w:hanging="361"/>
      </w:pPr>
      <w:rPr>
        <w:rFonts w:hint="default"/>
        <w:lang w:val="en-US" w:eastAsia="en-US" w:bidi="ar-SA"/>
      </w:rPr>
    </w:lvl>
    <w:lvl w:ilvl="7" w:tplc="CADCEDFA">
      <w:numFmt w:val="bullet"/>
      <w:lvlText w:val="•"/>
      <w:lvlJc w:val="left"/>
      <w:pPr>
        <w:ind w:left="7980" w:hanging="361"/>
      </w:pPr>
      <w:rPr>
        <w:rFonts w:hint="default"/>
        <w:lang w:val="en-US" w:eastAsia="en-US" w:bidi="ar-SA"/>
      </w:rPr>
    </w:lvl>
    <w:lvl w:ilvl="8" w:tplc="1A5A5FC8">
      <w:numFmt w:val="bullet"/>
      <w:lvlText w:val="•"/>
      <w:lvlJc w:val="left"/>
      <w:pPr>
        <w:ind w:left="9000" w:hanging="361"/>
      </w:pPr>
      <w:rPr>
        <w:rFonts w:hint="default"/>
        <w:lang w:val="en-US" w:eastAsia="en-US" w:bidi="ar-SA"/>
      </w:rPr>
    </w:lvl>
  </w:abstractNum>
  <w:abstractNum w:abstractNumId="2" w15:restartNumberingAfterBreak="0">
    <w:nsid w:val="594E6155"/>
    <w:multiLevelType w:val="hybridMultilevel"/>
    <w:tmpl w:val="7488E48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FD"/>
    <w:rsid w:val="00024EB8"/>
    <w:rsid w:val="00045183"/>
    <w:rsid w:val="00066408"/>
    <w:rsid w:val="00075975"/>
    <w:rsid w:val="00084DD2"/>
    <w:rsid w:val="000D7F6E"/>
    <w:rsid w:val="000E6CFE"/>
    <w:rsid w:val="000E7435"/>
    <w:rsid w:val="000F1FEC"/>
    <w:rsid w:val="000F399B"/>
    <w:rsid w:val="000F43AA"/>
    <w:rsid w:val="00104A6B"/>
    <w:rsid w:val="001156B4"/>
    <w:rsid w:val="00122F04"/>
    <w:rsid w:val="00125D9F"/>
    <w:rsid w:val="0014651B"/>
    <w:rsid w:val="001503D9"/>
    <w:rsid w:val="00151079"/>
    <w:rsid w:val="001622E4"/>
    <w:rsid w:val="001633CB"/>
    <w:rsid w:val="00164576"/>
    <w:rsid w:val="00193210"/>
    <w:rsid w:val="0019729E"/>
    <w:rsid w:val="001A026A"/>
    <w:rsid w:val="001D41AE"/>
    <w:rsid w:val="001E0DCD"/>
    <w:rsid w:val="001E6E65"/>
    <w:rsid w:val="001F0128"/>
    <w:rsid w:val="00202672"/>
    <w:rsid w:val="00204A89"/>
    <w:rsid w:val="002133A8"/>
    <w:rsid w:val="00217278"/>
    <w:rsid w:val="002312EF"/>
    <w:rsid w:val="002503FB"/>
    <w:rsid w:val="002519B3"/>
    <w:rsid w:val="00255707"/>
    <w:rsid w:val="002A0BC3"/>
    <w:rsid w:val="002A378A"/>
    <w:rsid w:val="002B133B"/>
    <w:rsid w:val="002B2ECC"/>
    <w:rsid w:val="002C4483"/>
    <w:rsid w:val="002D49DE"/>
    <w:rsid w:val="002D4FA0"/>
    <w:rsid w:val="002E0D59"/>
    <w:rsid w:val="00314D1A"/>
    <w:rsid w:val="003244F6"/>
    <w:rsid w:val="003272B7"/>
    <w:rsid w:val="00337F91"/>
    <w:rsid w:val="003409CD"/>
    <w:rsid w:val="0035161E"/>
    <w:rsid w:val="003546B6"/>
    <w:rsid w:val="00355B29"/>
    <w:rsid w:val="00367C96"/>
    <w:rsid w:val="003703BF"/>
    <w:rsid w:val="00373505"/>
    <w:rsid w:val="003839E7"/>
    <w:rsid w:val="00393B33"/>
    <w:rsid w:val="0039523B"/>
    <w:rsid w:val="003A7A07"/>
    <w:rsid w:val="003C225D"/>
    <w:rsid w:val="003C3C55"/>
    <w:rsid w:val="003D2C1F"/>
    <w:rsid w:val="003D6E9D"/>
    <w:rsid w:val="003E7CB1"/>
    <w:rsid w:val="003F142A"/>
    <w:rsid w:val="003F4BD8"/>
    <w:rsid w:val="004126CD"/>
    <w:rsid w:val="004134DB"/>
    <w:rsid w:val="00435AA6"/>
    <w:rsid w:val="00450325"/>
    <w:rsid w:val="00450EEB"/>
    <w:rsid w:val="004521D6"/>
    <w:rsid w:val="00465872"/>
    <w:rsid w:val="00466075"/>
    <w:rsid w:val="00467A7A"/>
    <w:rsid w:val="00475AAB"/>
    <w:rsid w:val="0048082C"/>
    <w:rsid w:val="00487AFD"/>
    <w:rsid w:val="004A5197"/>
    <w:rsid w:val="004C0A3E"/>
    <w:rsid w:val="004C4E30"/>
    <w:rsid w:val="0051282E"/>
    <w:rsid w:val="00515EA2"/>
    <w:rsid w:val="00521702"/>
    <w:rsid w:val="0052645C"/>
    <w:rsid w:val="005335FD"/>
    <w:rsid w:val="005412B9"/>
    <w:rsid w:val="00542A9B"/>
    <w:rsid w:val="0055223A"/>
    <w:rsid w:val="005675BD"/>
    <w:rsid w:val="005845D4"/>
    <w:rsid w:val="00586208"/>
    <w:rsid w:val="00591449"/>
    <w:rsid w:val="005B220D"/>
    <w:rsid w:val="005E3A00"/>
    <w:rsid w:val="005E4E02"/>
    <w:rsid w:val="005E6D4A"/>
    <w:rsid w:val="006115C0"/>
    <w:rsid w:val="00624515"/>
    <w:rsid w:val="006331C2"/>
    <w:rsid w:val="006348EB"/>
    <w:rsid w:val="00647AF5"/>
    <w:rsid w:val="00652327"/>
    <w:rsid w:val="00660101"/>
    <w:rsid w:val="00666430"/>
    <w:rsid w:val="00675DEB"/>
    <w:rsid w:val="006A1390"/>
    <w:rsid w:val="006A6819"/>
    <w:rsid w:val="006E2E1F"/>
    <w:rsid w:val="006F22F0"/>
    <w:rsid w:val="00706D91"/>
    <w:rsid w:val="0071132C"/>
    <w:rsid w:val="00723A9E"/>
    <w:rsid w:val="00727B96"/>
    <w:rsid w:val="00750F8A"/>
    <w:rsid w:val="00757F4F"/>
    <w:rsid w:val="007624BA"/>
    <w:rsid w:val="00766FFD"/>
    <w:rsid w:val="0077305C"/>
    <w:rsid w:val="00780B6D"/>
    <w:rsid w:val="00791621"/>
    <w:rsid w:val="007940E2"/>
    <w:rsid w:val="00794F96"/>
    <w:rsid w:val="007A33FA"/>
    <w:rsid w:val="007B2C8A"/>
    <w:rsid w:val="007B5456"/>
    <w:rsid w:val="007C2893"/>
    <w:rsid w:val="007D198D"/>
    <w:rsid w:val="007D4E6D"/>
    <w:rsid w:val="007D6273"/>
    <w:rsid w:val="007E2C9A"/>
    <w:rsid w:val="007F6DAF"/>
    <w:rsid w:val="00811F2C"/>
    <w:rsid w:val="008414B0"/>
    <w:rsid w:val="00863F3D"/>
    <w:rsid w:val="008666D7"/>
    <w:rsid w:val="0086718C"/>
    <w:rsid w:val="008828EF"/>
    <w:rsid w:val="008954E2"/>
    <w:rsid w:val="008A1568"/>
    <w:rsid w:val="008C49F6"/>
    <w:rsid w:val="008C595E"/>
    <w:rsid w:val="008D1802"/>
    <w:rsid w:val="008E49C2"/>
    <w:rsid w:val="0090773B"/>
    <w:rsid w:val="00924DE0"/>
    <w:rsid w:val="00940E32"/>
    <w:rsid w:val="00944A1C"/>
    <w:rsid w:val="009568C7"/>
    <w:rsid w:val="0097560A"/>
    <w:rsid w:val="00976BB6"/>
    <w:rsid w:val="0098217D"/>
    <w:rsid w:val="00983214"/>
    <w:rsid w:val="009A65AD"/>
    <w:rsid w:val="009C0F2A"/>
    <w:rsid w:val="009E446E"/>
    <w:rsid w:val="009F1E95"/>
    <w:rsid w:val="00A12904"/>
    <w:rsid w:val="00A300DC"/>
    <w:rsid w:val="00A529FF"/>
    <w:rsid w:val="00A54A95"/>
    <w:rsid w:val="00A67496"/>
    <w:rsid w:val="00AA7270"/>
    <w:rsid w:val="00AC5F92"/>
    <w:rsid w:val="00AE6514"/>
    <w:rsid w:val="00AF32DF"/>
    <w:rsid w:val="00AF5D60"/>
    <w:rsid w:val="00AF648D"/>
    <w:rsid w:val="00B11E50"/>
    <w:rsid w:val="00B32863"/>
    <w:rsid w:val="00B3635E"/>
    <w:rsid w:val="00B377A2"/>
    <w:rsid w:val="00B471E0"/>
    <w:rsid w:val="00B50239"/>
    <w:rsid w:val="00B6121C"/>
    <w:rsid w:val="00B62D39"/>
    <w:rsid w:val="00B73155"/>
    <w:rsid w:val="00B77171"/>
    <w:rsid w:val="00B84EC9"/>
    <w:rsid w:val="00BA7706"/>
    <w:rsid w:val="00BA788D"/>
    <w:rsid w:val="00BD5FB3"/>
    <w:rsid w:val="00BD6319"/>
    <w:rsid w:val="00BE192A"/>
    <w:rsid w:val="00BE5CB8"/>
    <w:rsid w:val="00BF04CC"/>
    <w:rsid w:val="00C02B50"/>
    <w:rsid w:val="00C02E12"/>
    <w:rsid w:val="00C07894"/>
    <w:rsid w:val="00C205BA"/>
    <w:rsid w:val="00C26193"/>
    <w:rsid w:val="00C33C5F"/>
    <w:rsid w:val="00C438A6"/>
    <w:rsid w:val="00C44136"/>
    <w:rsid w:val="00C46363"/>
    <w:rsid w:val="00C81DED"/>
    <w:rsid w:val="00C96B69"/>
    <w:rsid w:val="00CA26B7"/>
    <w:rsid w:val="00CB1B8A"/>
    <w:rsid w:val="00CB4202"/>
    <w:rsid w:val="00CE35AD"/>
    <w:rsid w:val="00CE3BEE"/>
    <w:rsid w:val="00D216F3"/>
    <w:rsid w:val="00D2384F"/>
    <w:rsid w:val="00D260E4"/>
    <w:rsid w:val="00D33830"/>
    <w:rsid w:val="00D37F19"/>
    <w:rsid w:val="00D44800"/>
    <w:rsid w:val="00D63D06"/>
    <w:rsid w:val="00D75681"/>
    <w:rsid w:val="00D93A09"/>
    <w:rsid w:val="00D93F32"/>
    <w:rsid w:val="00D96017"/>
    <w:rsid w:val="00DB2A10"/>
    <w:rsid w:val="00DC0292"/>
    <w:rsid w:val="00DD33E9"/>
    <w:rsid w:val="00DF25CE"/>
    <w:rsid w:val="00E02F61"/>
    <w:rsid w:val="00E0632F"/>
    <w:rsid w:val="00E10629"/>
    <w:rsid w:val="00E16384"/>
    <w:rsid w:val="00E26779"/>
    <w:rsid w:val="00E35208"/>
    <w:rsid w:val="00E43556"/>
    <w:rsid w:val="00E553A0"/>
    <w:rsid w:val="00E63961"/>
    <w:rsid w:val="00E84F33"/>
    <w:rsid w:val="00E94AC1"/>
    <w:rsid w:val="00EA148C"/>
    <w:rsid w:val="00EC00DA"/>
    <w:rsid w:val="00EC2089"/>
    <w:rsid w:val="00ED2B0A"/>
    <w:rsid w:val="00EE260D"/>
    <w:rsid w:val="00EE2886"/>
    <w:rsid w:val="00F12A70"/>
    <w:rsid w:val="00F21EC1"/>
    <w:rsid w:val="00F4272D"/>
    <w:rsid w:val="00F446DE"/>
    <w:rsid w:val="00F460C0"/>
    <w:rsid w:val="00F77A94"/>
    <w:rsid w:val="00F9160E"/>
    <w:rsid w:val="00FA02A0"/>
    <w:rsid w:val="00FC0800"/>
    <w:rsid w:val="00FC6D2F"/>
    <w:rsid w:val="00FD4917"/>
    <w:rsid w:val="00FD532E"/>
    <w:rsid w:val="00FE1B86"/>
    <w:rsid w:val="00FE2953"/>
    <w:rsid w:val="00FF32D4"/>
    <w:rsid w:val="00FF3DB9"/>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3619A"/>
  <w15:docId w15:val="{8F133331-BEE1-448A-A416-1598CF8D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532E"/>
    <w:pPr>
      <w:tabs>
        <w:tab w:val="center" w:pos="4680"/>
        <w:tab w:val="right" w:pos="9360"/>
      </w:tabs>
    </w:pPr>
  </w:style>
  <w:style w:type="character" w:customStyle="1" w:styleId="HeaderChar">
    <w:name w:val="Header Char"/>
    <w:basedOn w:val="DefaultParagraphFont"/>
    <w:link w:val="Header"/>
    <w:uiPriority w:val="99"/>
    <w:rsid w:val="00FD532E"/>
    <w:rPr>
      <w:rFonts w:ascii="Arial" w:eastAsia="Arial" w:hAnsi="Arial" w:cs="Arial"/>
    </w:rPr>
  </w:style>
  <w:style w:type="paragraph" w:styleId="Footer">
    <w:name w:val="footer"/>
    <w:basedOn w:val="Normal"/>
    <w:link w:val="FooterChar"/>
    <w:uiPriority w:val="99"/>
    <w:unhideWhenUsed/>
    <w:rsid w:val="00FD532E"/>
    <w:pPr>
      <w:tabs>
        <w:tab w:val="center" w:pos="4680"/>
        <w:tab w:val="right" w:pos="9360"/>
      </w:tabs>
    </w:pPr>
  </w:style>
  <w:style w:type="character" w:customStyle="1" w:styleId="FooterChar">
    <w:name w:val="Footer Char"/>
    <w:basedOn w:val="DefaultParagraphFont"/>
    <w:link w:val="Footer"/>
    <w:uiPriority w:val="99"/>
    <w:rsid w:val="00FD532E"/>
    <w:rPr>
      <w:rFonts w:ascii="Arial" w:eastAsia="Arial" w:hAnsi="Arial" w:cs="Arial"/>
    </w:rPr>
  </w:style>
  <w:style w:type="paragraph" w:styleId="BalloonText">
    <w:name w:val="Balloon Text"/>
    <w:basedOn w:val="Normal"/>
    <w:link w:val="BalloonTextChar"/>
    <w:uiPriority w:val="99"/>
    <w:semiHidden/>
    <w:unhideWhenUsed/>
    <w:rsid w:val="00ED2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B0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Dubois</dc:creator>
  <cp:lastModifiedBy>Pamela Ray</cp:lastModifiedBy>
  <cp:revision>3</cp:revision>
  <dcterms:created xsi:type="dcterms:W3CDTF">2022-01-11T14:32:00Z</dcterms:created>
  <dcterms:modified xsi:type="dcterms:W3CDTF">2022-01-11T17:10:00Z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Acrobat PDFMaker 21 for Word</vt:lpwstr>
  </property>
  <property fmtid="{D5CDD505-2E9C-101B-9397-08002B2CF9AE}" pid="4" name="LastSaved">
    <vt:filetime>2021-08-31T00:00:00Z</vt:filetime>
  </property>
</Properties>
</file>