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C706" w14:textId="716FA2C1" w:rsidR="005335FD" w:rsidRDefault="004521D6">
      <w:pPr>
        <w:pStyle w:val="BodyText"/>
        <w:ind w:left="4155"/>
        <w:rPr>
          <w:rFonts w:ascii="Times New Roman"/>
          <w:sz w:val="20"/>
        </w:rPr>
      </w:pPr>
      <w:r>
        <w:rPr>
          <w:rFonts w:ascii="Times New Roman"/>
          <w:noProof/>
          <w:sz w:val="20"/>
        </w:rPr>
        <w:drawing>
          <wp:inline distT="0" distB="0" distL="0" distR="0" wp14:anchorId="4BCDFA46" wp14:editId="38071D22">
            <wp:extent cx="1754853" cy="1143000"/>
            <wp:effectExtent l="0" t="0" r="0" b="0"/>
            <wp:docPr id="1" name="image1.jpeg" descr="https://www.agacgfm.org/AGA/MyAGA/chapters/chapter%20logos/TALLAHASSEE_chapterlogo.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54853" cy="1143000"/>
                    </a:xfrm>
                    <a:prstGeom prst="rect">
                      <a:avLst/>
                    </a:prstGeom>
                  </pic:spPr>
                </pic:pic>
              </a:graphicData>
            </a:graphic>
          </wp:inline>
        </w:drawing>
      </w:r>
    </w:p>
    <w:p w14:paraId="62C3C56A" w14:textId="0B7964BA" w:rsidR="00B3635E" w:rsidRDefault="00B3635E">
      <w:pPr>
        <w:pStyle w:val="BodyText"/>
        <w:ind w:left="4155"/>
        <w:rPr>
          <w:rFonts w:ascii="Times New Roman"/>
          <w:sz w:val="20"/>
        </w:rPr>
      </w:pPr>
    </w:p>
    <w:p w14:paraId="4B19F8A7" w14:textId="3E650AA4" w:rsidR="00B3635E" w:rsidRDefault="00B3635E">
      <w:pPr>
        <w:pStyle w:val="BodyText"/>
        <w:ind w:left="4155"/>
        <w:rPr>
          <w:rFonts w:ascii="Times New Roman"/>
          <w:sz w:val="20"/>
        </w:rPr>
      </w:pPr>
    </w:p>
    <w:p w14:paraId="49AACC97" w14:textId="76F1A943" w:rsidR="00B3635E" w:rsidRDefault="004521D6" w:rsidP="00B3635E">
      <w:pPr>
        <w:pStyle w:val="Heading1"/>
        <w:spacing w:before="94" w:line="391" w:lineRule="auto"/>
        <w:ind w:right="3519"/>
        <w:jc w:val="right"/>
      </w:pPr>
      <w:r>
        <w:t xml:space="preserve">Tuesday, </w:t>
      </w:r>
      <w:r w:rsidR="00DB3F64">
        <w:t>April 12</w:t>
      </w:r>
      <w:r w:rsidR="00635FA8">
        <w:t>, 2022</w:t>
      </w:r>
      <w:r w:rsidR="00B3635E">
        <w:t>, 5:30 PM</w:t>
      </w:r>
    </w:p>
    <w:p w14:paraId="4231219E" w14:textId="4657B0FB" w:rsidR="005335FD" w:rsidRDefault="00780B15" w:rsidP="00B3635E">
      <w:pPr>
        <w:pStyle w:val="Heading1"/>
        <w:spacing w:before="94" w:line="391" w:lineRule="auto"/>
        <w:ind w:right="3519"/>
        <w:jc w:val="right"/>
      </w:pPr>
      <w:r>
        <w:t xml:space="preserve">    </w:t>
      </w:r>
      <w:r w:rsidR="00B3635E">
        <w:t>C</w:t>
      </w:r>
      <w:r w:rsidR="004521D6">
        <w:t>hapter</w:t>
      </w:r>
      <w:r w:rsidR="004521D6">
        <w:rPr>
          <w:spacing w:val="-5"/>
        </w:rPr>
        <w:t xml:space="preserve"> </w:t>
      </w:r>
      <w:r w:rsidR="004521D6">
        <w:t>Executive</w:t>
      </w:r>
      <w:r w:rsidR="004521D6">
        <w:rPr>
          <w:spacing w:val="-2"/>
        </w:rPr>
        <w:t xml:space="preserve"> </w:t>
      </w:r>
      <w:r w:rsidR="00B3635E">
        <w:rPr>
          <w:spacing w:val="-2"/>
        </w:rPr>
        <w:t>C</w:t>
      </w:r>
      <w:r w:rsidR="004521D6">
        <w:t>ommittee</w:t>
      </w:r>
      <w:r w:rsidR="004521D6">
        <w:rPr>
          <w:spacing w:val="-7"/>
        </w:rPr>
        <w:t xml:space="preserve"> </w:t>
      </w:r>
      <w:r w:rsidR="004521D6">
        <w:t>Meeting</w:t>
      </w:r>
    </w:p>
    <w:p w14:paraId="71E37639" w14:textId="77777777" w:rsidR="005335FD" w:rsidRDefault="004521D6">
      <w:pPr>
        <w:pStyle w:val="BodyText"/>
        <w:spacing w:before="2"/>
        <w:ind w:left="3995" w:right="3996"/>
        <w:jc w:val="center"/>
        <w:rPr>
          <w:rFonts w:ascii="Calibri"/>
        </w:rPr>
      </w:pPr>
      <w:r>
        <w:rPr>
          <w:rFonts w:ascii="Calibri"/>
        </w:rPr>
        <w:t>Virtual</w:t>
      </w:r>
      <w:r>
        <w:rPr>
          <w:rFonts w:ascii="Calibri"/>
          <w:spacing w:val="-2"/>
        </w:rPr>
        <w:t xml:space="preserve"> </w:t>
      </w:r>
      <w:r>
        <w:rPr>
          <w:rFonts w:ascii="Calibri"/>
        </w:rPr>
        <w:t>Zoom,</w:t>
      </w:r>
      <w:r>
        <w:rPr>
          <w:rFonts w:ascii="Calibri"/>
          <w:spacing w:val="-2"/>
        </w:rPr>
        <w:t xml:space="preserve"> </w:t>
      </w:r>
      <w:r>
        <w:rPr>
          <w:rFonts w:ascii="Calibri"/>
        </w:rPr>
        <w:t>Tallahassee,</w:t>
      </w:r>
      <w:r>
        <w:rPr>
          <w:rFonts w:ascii="Calibri"/>
          <w:spacing w:val="-2"/>
        </w:rPr>
        <w:t xml:space="preserve"> </w:t>
      </w:r>
      <w:r>
        <w:rPr>
          <w:rFonts w:ascii="Calibri"/>
        </w:rPr>
        <w:t>Florida</w:t>
      </w:r>
    </w:p>
    <w:p w14:paraId="3E3B6204" w14:textId="77777777" w:rsidR="005335FD" w:rsidRDefault="005335FD">
      <w:pPr>
        <w:pStyle w:val="BodyText"/>
        <w:spacing w:before="9"/>
        <w:rPr>
          <w:rFonts w:ascii="Calibri"/>
          <w:sz w:val="20"/>
        </w:rPr>
      </w:pPr>
    </w:p>
    <w:p w14:paraId="072C104B" w14:textId="03EE28DA" w:rsidR="005335FD" w:rsidRDefault="004521D6">
      <w:pPr>
        <w:pStyle w:val="Heading1"/>
        <w:ind w:left="3995" w:right="3992"/>
        <w:jc w:val="center"/>
      </w:pPr>
      <w:r>
        <w:t>MINUTES</w:t>
      </w:r>
    </w:p>
    <w:p w14:paraId="62A1F428" w14:textId="77777777" w:rsidR="000E6CFE" w:rsidRDefault="000E6CFE">
      <w:pPr>
        <w:pStyle w:val="Heading1"/>
        <w:ind w:left="3995" w:right="3992"/>
        <w:jc w:val="center"/>
      </w:pPr>
    </w:p>
    <w:p w14:paraId="1A30E764" w14:textId="6CD3A6D9" w:rsidR="005335FD" w:rsidRDefault="004521D6" w:rsidP="000E6CFE">
      <w:pPr>
        <w:pStyle w:val="BodyText"/>
      </w:pPr>
      <w:r>
        <w:rPr>
          <w:b/>
        </w:rPr>
        <w:t>Call</w:t>
      </w:r>
      <w:r>
        <w:rPr>
          <w:b/>
          <w:spacing w:val="10"/>
        </w:rPr>
        <w:t xml:space="preserve"> </w:t>
      </w:r>
      <w:r>
        <w:rPr>
          <w:b/>
        </w:rPr>
        <w:t>to</w:t>
      </w:r>
      <w:r>
        <w:rPr>
          <w:b/>
          <w:spacing w:val="8"/>
        </w:rPr>
        <w:t xml:space="preserve"> </w:t>
      </w:r>
      <w:r>
        <w:rPr>
          <w:b/>
        </w:rPr>
        <w:t>Order</w:t>
      </w:r>
      <w:r>
        <w:rPr>
          <w:b/>
          <w:spacing w:val="9"/>
        </w:rPr>
        <w:t xml:space="preserve"> </w:t>
      </w:r>
      <w:r>
        <w:t>–</w:t>
      </w:r>
      <w:r>
        <w:rPr>
          <w:spacing w:val="10"/>
        </w:rPr>
        <w:t xml:space="preserve"> </w:t>
      </w:r>
      <w:r>
        <w:t>President</w:t>
      </w:r>
      <w:r>
        <w:rPr>
          <w:spacing w:val="11"/>
        </w:rPr>
        <w:t xml:space="preserve"> </w:t>
      </w:r>
      <w:r>
        <w:t>Patricia</w:t>
      </w:r>
      <w:r>
        <w:rPr>
          <w:spacing w:val="10"/>
        </w:rPr>
        <w:t xml:space="preserve"> </w:t>
      </w:r>
      <w:r>
        <w:t>Manning</w:t>
      </w:r>
      <w:r>
        <w:rPr>
          <w:spacing w:val="11"/>
        </w:rPr>
        <w:t xml:space="preserve"> </w:t>
      </w:r>
      <w:r>
        <w:t>called</w:t>
      </w:r>
      <w:r>
        <w:rPr>
          <w:spacing w:val="11"/>
        </w:rPr>
        <w:t xml:space="preserve"> </w:t>
      </w:r>
      <w:r>
        <w:t>the</w:t>
      </w:r>
      <w:r>
        <w:rPr>
          <w:spacing w:val="10"/>
        </w:rPr>
        <w:t xml:space="preserve"> </w:t>
      </w:r>
      <w:r>
        <w:t>meeting</w:t>
      </w:r>
      <w:r>
        <w:rPr>
          <w:spacing w:val="6"/>
        </w:rPr>
        <w:t xml:space="preserve"> </w:t>
      </w:r>
      <w:r>
        <w:t>to</w:t>
      </w:r>
      <w:r>
        <w:rPr>
          <w:spacing w:val="10"/>
        </w:rPr>
        <w:t xml:space="preserve"> </w:t>
      </w:r>
      <w:r>
        <w:t>order</w:t>
      </w:r>
      <w:r>
        <w:rPr>
          <w:spacing w:val="7"/>
        </w:rPr>
        <w:t xml:space="preserve"> </w:t>
      </w:r>
      <w:r>
        <w:t>at</w:t>
      </w:r>
      <w:r>
        <w:rPr>
          <w:spacing w:val="11"/>
        </w:rPr>
        <w:t xml:space="preserve"> </w:t>
      </w:r>
      <w:r>
        <w:t>5:</w:t>
      </w:r>
      <w:r w:rsidR="00DB3F64">
        <w:t>35</w:t>
      </w:r>
      <w:r>
        <w:rPr>
          <w:spacing w:val="6"/>
        </w:rPr>
        <w:t xml:space="preserve"> </w:t>
      </w:r>
      <w:r>
        <w:t>pm.</w:t>
      </w:r>
      <w:r>
        <w:rPr>
          <w:spacing w:val="10"/>
        </w:rPr>
        <w:t xml:space="preserve"> </w:t>
      </w:r>
      <w:r>
        <w:t>The</w:t>
      </w:r>
      <w:r>
        <w:rPr>
          <w:spacing w:val="5"/>
        </w:rPr>
        <w:t xml:space="preserve"> </w:t>
      </w:r>
      <w:r>
        <w:t>following</w:t>
      </w:r>
      <w:r>
        <w:rPr>
          <w:spacing w:val="7"/>
        </w:rPr>
        <w:t xml:space="preserve"> </w:t>
      </w:r>
      <w:r>
        <w:t>officers</w:t>
      </w:r>
      <w:r>
        <w:rPr>
          <w:spacing w:val="4"/>
        </w:rPr>
        <w:t xml:space="preserve"> </w:t>
      </w:r>
      <w:r>
        <w:t>and</w:t>
      </w:r>
      <w:r>
        <w:rPr>
          <w:spacing w:val="-58"/>
        </w:rPr>
        <w:t xml:space="preserve"> </w:t>
      </w:r>
      <w:r>
        <w:t>directors</w:t>
      </w:r>
      <w:r>
        <w:rPr>
          <w:spacing w:val="-5"/>
        </w:rPr>
        <w:t xml:space="preserve"> </w:t>
      </w:r>
      <w:r>
        <w:t>were</w:t>
      </w:r>
      <w:r>
        <w:rPr>
          <w:spacing w:val="3"/>
        </w:rPr>
        <w:t xml:space="preserve"> </w:t>
      </w:r>
      <w:r>
        <w:t>in</w:t>
      </w:r>
      <w:r>
        <w:rPr>
          <w:spacing w:val="-2"/>
        </w:rPr>
        <w:t xml:space="preserve"> </w:t>
      </w:r>
      <w:r>
        <w:t>Virtual “Zoom”</w:t>
      </w:r>
      <w:r>
        <w:rPr>
          <w:spacing w:val="-6"/>
        </w:rPr>
        <w:t xml:space="preserve"> </w:t>
      </w:r>
      <w:r>
        <w:t>attendance:</w:t>
      </w:r>
    </w:p>
    <w:p w14:paraId="61299E2D" w14:textId="00ECDE94" w:rsidR="005335FD" w:rsidRDefault="005335FD">
      <w:pPr>
        <w:pStyle w:val="BodyText"/>
        <w:spacing w:before="11"/>
        <w:rPr>
          <w:sz w:val="21"/>
        </w:rPr>
      </w:pPr>
    </w:p>
    <w:p w14:paraId="1A238D2A" w14:textId="60EB3CFA" w:rsidR="000E6CFE" w:rsidRDefault="000E6CFE">
      <w:pPr>
        <w:pStyle w:val="BodyText"/>
        <w:spacing w:before="11"/>
        <w:rPr>
          <w:sz w:val="21"/>
        </w:rPr>
      </w:pPr>
    </w:p>
    <w:p w14:paraId="72C0F9B2" w14:textId="77777777" w:rsidR="000E6CFE" w:rsidRPr="000E6CFE" w:rsidRDefault="000E6CFE">
      <w:pPr>
        <w:pStyle w:val="BodyText"/>
        <w:spacing w:before="11"/>
      </w:pPr>
      <w:r w:rsidRPr="000E6CFE">
        <w:rPr>
          <w:u w:val="single"/>
        </w:rPr>
        <w:t>Chapter Officers</w:t>
      </w:r>
      <w:r w:rsidRPr="000E6CFE">
        <w:t>:</w:t>
      </w:r>
    </w:p>
    <w:p w14:paraId="5E70846C" w14:textId="7136811E" w:rsidR="000E6CFE" w:rsidRDefault="000E6CFE">
      <w:pPr>
        <w:pStyle w:val="BodyText"/>
        <w:spacing w:before="11"/>
      </w:pPr>
      <w:r w:rsidRPr="000E6CFE">
        <w:t>Patricia Manning, President</w:t>
      </w:r>
    </w:p>
    <w:p w14:paraId="2A68DDFF" w14:textId="77777777" w:rsidR="00742DC0" w:rsidRDefault="00742DC0" w:rsidP="00742DC0">
      <w:pPr>
        <w:pStyle w:val="BodyText"/>
        <w:spacing w:before="11"/>
      </w:pPr>
      <w:r w:rsidRPr="000E6CFE">
        <w:t>Tracie Hodge, President-Elect</w:t>
      </w:r>
    </w:p>
    <w:p w14:paraId="0947C5C6" w14:textId="0882846A" w:rsidR="000E6CFE" w:rsidRDefault="000E6CFE">
      <w:pPr>
        <w:pStyle w:val="BodyText"/>
        <w:spacing w:before="11"/>
      </w:pPr>
      <w:r w:rsidRPr="000E6CFE">
        <w:t>Pete Walker, Treasurer</w:t>
      </w:r>
      <w:r w:rsidRPr="000E6CFE">
        <w:tab/>
      </w:r>
    </w:p>
    <w:p w14:paraId="1F426376" w14:textId="5322DB18" w:rsidR="00811F2C" w:rsidRPr="000E6CFE" w:rsidRDefault="00811F2C">
      <w:pPr>
        <w:pStyle w:val="BodyText"/>
        <w:spacing w:before="11"/>
      </w:pPr>
      <w:r w:rsidRPr="000E6CFE">
        <w:t>Antonio Murphy</w:t>
      </w:r>
      <w:r>
        <w:t>, Treasurer-Elect</w:t>
      </w:r>
    </w:p>
    <w:p w14:paraId="1BD2BBFD" w14:textId="4BDBC664" w:rsidR="00742DC0" w:rsidRDefault="00742DC0" w:rsidP="00742DC0">
      <w:pPr>
        <w:pStyle w:val="BodyText"/>
        <w:spacing w:before="11"/>
      </w:pPr>
      <w:r w:rsidRPr="000E6CFE">
        <w:t>Wicliff Fleurizard</w:t>
      </w:r>
    </w:p>
    <w:p w14:paraId="02AD2227" w14:textId="77777777" w:rsidR="000E6CFE" w:rsidRPr="000E6CFE" w:rsidRDefault="000E6CFE">
      <w:pPr>
        <w:pStyle w:val="BodyText"/>
        <w:spacing w:before="11"/>
      </w:pPr>
      <w:r w:rsidRPr="000E6CFE">
        <w:tab/>
      </w:r>
      <w:r w:rsidRPr="000E6CFE">
        <w:tab/>
      </w:r>
      <w:r w:rsidRPr="000E6CFE">
        <w:tab/>
      </w:r>
    </w:p>
    <w:p w14:paraId="7595F001" w14:textId="663DAD73" w:rsidR="000E6CFE" w:rsidRDefault="000E6CFE">
      <w:pPr>
        <w:pStyle w:val="BodyText"/>
        <w:spacing w:before="11"/>
      </w:pPr>
      <w:r w:rsidRPr="000E6CFE">
        <w:rPr>
          <w:u w:val="single"/>
        </w:rPr>
        <w:t>Board Members</w:t>
      </w:r>
      <w:r w:rsidRPr="000E6CFE">
        <w:t>:</w:t>
      </w:r>
    </w:p>
    <w:p w14:paraId="4E161A3D" w14:textId="4D29E730" w:rsidR="000E6CFE" w:rsidRPr="000E6CFE" w:rsidRDefault="000E6CFE">
      <w:pPr>
        <w:pStyle w:val="BodyText"/>
        <w:spacing w:before="11"/>
      </w:pPr>
      <w:r w:rsidRPr="000E6CFE">
        <w:t>Angie Robertson</w:t>
      </w:r>
    </w:p>
    <w:p w14:paraId="36C92F44" w14:textId="7A015689" w:rsidR="00314D1A" w:rsidRDefault="00314D1A" w:rsidP="00314D1A">
      <w:pPr>
        <w:pStyle w:val="BodyText"/>
        <w:spacing w:before="11"/>
      </w:pPr>
      <w:r w:rsidRPr="000E6CFE">
        <w:t>Sue Graham</w:t>
      </w:r>
    </w:p>
    <w:p w14:paraId="62988BC1" w14:textId="406EDC94" w:rsidR="00314D1A" w:rsidRDefault="00314D1A" w:rsidP="00314D1A">
      <w:pPr>
        <w:pStyle w:val="BodyText"/>
        <w:spacing w:before="11"/>
      </w:pPr>
      <w:r w:rsidRPr="000E6CFE">
        <w:t>Melinda Mi</w:t>
      </w:r>
      <w:r w:rsidR="00EC00DA">
        <w:t>g</w:t>
      </w:r>
      <w:r w:rsidRPr="000E6CFE">
        <w:t>uel</w:t>
      </w:r>
    </w:p>
    <w:p w14:paraId="2B18528D" w14:textId="77777777" w:rsidR="002D351B" w:rsidRPr="000E6CFE" w:rsidRDefault="002D351B" w:rsidP="002D351B">
      <w:pPr>
        <w:pStyle w:val="BodyText"/>
        <w:spacing w:before="11"/>
      </w:pPr>
      <w:r w:rsidRPr="000E6CFE">
        <w:t>Brittnee Clark</w:t>
      </w:r>
    </w:p>
    <w:p w14:paraId="790AD502" w14:textId="2F9AB37A" w:rsidR="000E6CFE" w:rsidRPr="000E6CFE" w:rsidRDefault="000E6CFE">
      <w:pPr>
        <w:pStyle w:val="BodyText"/>
        <w:spacing w:before="11"/>
      </w:pPr>
    </w:p>
    <w:p w14:paraId="5CE40BA3" w14:textId="713C10B8" w:rsidR="000E6CFE" w:rsidRDefault="000E6CFE">
      <w:pPr>
        <w:pStyle w:val="BodyText"/>
        <w:spacing w:before="11"/>
      </w:pPr>
      <w:r w:rsidRPr="000E6CFE">
        <w:rPr>
          <w:u w:val="single"/>
        </w:rPr>
        <w:t>Officers and Directors not present</w:t>
      </w:r>
      <w:r w:rsidRPr="000E6CFE">
        <w:t>:</w:t>
      </w:r>
    </w:p>
    <w:p w14:paraId="2D7A01D6" w14:textId="78E75885" w:rsidR="00DB3F64" w:rsidRDefault="00DB3F64" w:rsidP="00DB3F64">
      <w:pPr>
        <w:pStyle w:val="BodyText"/>
        <w:spacing w:before="11"/>
      </w:pPr>
      <w:r w:rsidRPr="000E6CFE">
        <w:t>Pam Ray, Secretary</w:t>
      </w:r>
    </w:p>
    <w:p w14:paraId="370DBBD8" w14:textId="13CF2650" w:rsidR="002D351B" w:rsidRDefault="002D351B" w:rsidP="002D351B">
      <w:pPr>
        <w:pStyle w:val="BodyText"/>
        <w:spacing w:before="11"/>
      </w:pPr>
      <w:r w:rsidRPr="000E6CFE">
        <w:t>Justin Evans</w:t>
      </w:r>
    </w:p>
    <w:p w14:paraId="74B85C9F" w14:textId="4E341AA7" w:rsidR="002D351B" w:rsidRDefault="002D351B" w:rsidP="002D351B">
      <w:pPr>
        <w:pStyle w:val="BodyText"/>
        <w:spacing w:before="11"/>
      </w:pPr>
      <w:r w:rsidRPr="000E6CFE">
        <w:t>Angela Rowe</w:t>
      </w:r>
    </w:p>
    <w:p w14:paraId="5A1AC3F6" w14:textId="40B40090" w:rsidR="00B971BE" w:rsidRDefault="00B971BE" w:rsidP="00B971BE">
      <w:pPr>
        <w:pStyle w:val="BodyText"/>
        <w:spacing w:before="11"/>
      </w:pPr>
      <w:r w:rsidRPr="000E6CFE">
        <w:t>Patrick Cowen</w:t>
      </w:r>
    </w:p>
    <w:p w14:paraId="548669CE" w14:textId="4395E757" w:rsidR="00B971BE" w:rsidRDefault="00B971BE" w:rsidP="00B971BE">
      <w:pPr>
        <w:pStyle w:val="BodyText"/>
        <w:spacing w:before="11"/>
      </w:pPr>
      <w:r w:rsidRPr="000E6CFE">
        <w:t>Alexandra Weimorts</w:t>
      </w:r>
    </w:p>
    <w:p w14:paraId="207C351B" w14:textId="77777777" w:rsidR="00742DC0" w:rsidRDefault="00742DC0">
      <w:pPr>
        <w:pStyle w:val="BodyText"/>
        <w:spacing w:before="11"/>
      </w:pPr>
    </w:p>
    <w:p w14:paraId="29F054B3" w14:textId="77777777" w:rsidR="000E6CFE" w:rsidRDefault="000E6CFE">
      <w:pPr>
        <w:pStyle w:val="BodyText"/>
        <w:spacing w:before="11"/>
        <w:rPr>
          <w:sz w:val="21"/>
        </w:rPr>
      </w:pPr>
    </w:p>
    <w:p w14:paraId="6A5D4319" w14:textId="7CD3B337" w:rsidR="005335FD" w:rsidRDefault="004521D6" w:rsidP="000E6CFE">
      <w:pPr>
        <w:pStyle w:val="BodyText"/>
      </w:pPr>
      <w:r>
        <w:rPr>
          <w:b/>
        </w:rPr>
        <w:t>Meeting</w:t>
      </w:r>
      <w:r>
        <w:rPr>
          <w:b/>
          <w:spacing w:val="-6"/>
        </w:rPr>
        <w:t xml:space="preserve"> </w:t>
      </w:r>
      <w:r>
        <w:rPr>
          <w:b/>
        </w:rPr>
        <w:t>Called</w:t>
      </w:r>
      <w:r>
        <w:rPr>
          <w:b/>
          <w:spacing w:val="-6"/>
        </w:rPr>
        <w:t xml:space="preserve"> </w:t>
      </w:r>
      <w:r>
        <w:rPr>
          <w:b/>
        </w:rPr>
        <w:t>to</w:t>
      </w:r>
      <w:r>
        <w:rPr>
          <w:b/>
          <w:spacing w:val="-10"/>
        </w:rPr>
        <w:t xml:space="preserve"> </w:t>
      </w:r>
      <w:r>
        <w:rPr>
          <w:b/>
        </w:rPr>
        <w:t>Order</w:t>
      </w:r>
      <w:r>
        <w:rPr>
          <w:b/>
          <w:spacing w:val="-10"/>
        </w:rPr>
        <w:t xml:space="preserve"> </w:t>
      </w:r>
      <w:r>
        <w:t>–</w:t>
      </w:r>
      <w:r>
        <w:rPr>
          <w:spacing w:val="-4"/>
        </w:rPr>
        <w:t xml:space="preserve"> </w:t>
      </w:r>
      <w:r>
        <w:t>President</w:t>
      </w:r>
      <w:r>
        <w:rPr>
          <w:spacing w:val="-10"/>
        </w:rPr>
        <w:t xml:space="preserve"> </w:t>
      </w:r>
      <w:r>
        <w:t>Patricia</w:t>
      </w:r>
      <w:r>
        <w:rPr>
          <w:spacing w:val="-3"/>
        </w:rPr>
        <w:t xml:space="preserve"> </w:t>
      </w:r>
      <w:r>
        <w:t>Manning</w:t>
      </w:r>
      <w:r>
        <w:rPr>
          <w:spacing w:val="-4"/>
        </w:rPr>
        <w:t xml:space="preserve"> </w:t>
      </w:r>
      <w:r>
        <w:t>welcomed</w:t>
      </w:r>
      <w:r>
        <w:rPr>
          <w:spacing w:val="-3"/>
        </w:rPr>
        <w:t xml:space="preserve"> </w:t>
      </w:r>
      <w:r>
        <w:t>the</w:t>
      </w:r>
      <w:r>
        <w:rPr>
          <w:spacing w:val="-4"/>
        </w:rPr>
        <w:t xml:space="preserve"> </w:t>
      </w:r>
      <w:r>
        <w:t>officers</w:t>
      </w:r>
      <w:r>
        <w:rPr>
          <w:spacing w:val="-10"/>
        </w:rPr>
        <w:t xml:space="preserve"> </w:t>
      </w:r>
      <w:r>
        <w:t>and</w:t>
      </w:r>
      <w:r>
        <w:rPr>
          <w:spacing w:val="-4"/>
        </w:rPr>
        <w:t xml:space="preserve"> </w:t>
      </w:r>
      <w:r>
        <w:t>directors</w:t>
      </w:r>
      <w:r>
        <w:rPr>
          <w:spacing w:val="-6"/>
        </w:rPr>
        <w:t xml:space="preserve"> </w:t>
      </w:r>
      <w:r>
        <w:t>to</w:t>
      </w:r>
      <w:r>
        <w:rPr>
          <w:spacing w:val="-3"/>
        </w:rPr>
        <w:t xml:space="preserve"> </w:t>
      </w:r>
      <w:r>
        <w:t>the</w:t>
      </w:r>
      <w:r>
        <w:rPr>
          <w:spacing w:val="-9"/>
        </w:rPr>
        <w:t xml:space="preserve"> </w:t>
      </w:r>
      <w:r>
        <w:t>meeting.</w:t>
      </w:r>
      <w:r w:rsidR="00742DC0">
        <w:t xml:space="preserve">  The meeting began at 5:35 pm.</w:t>
      </w:r>
    </w:p>
    <w:p w14:paraId="16E40401" w14:textId="77777777" w:rsidR="005335FD" w:rsidRDefault="005335FD">
      <w:pPr>
        <w:pStyle w:val="BodyText"/>
        <w:spacing w:before="11"/>
        <w:rPr>
          <w:sz w:val="21"/>
        </w:rPr>
      </w:pPr>
    </w:p>
    <w:p w14:paraId="447A5FBF" w14:textId="1939DE1B" w:rsidR="005335FD" w:rsidRDefault="004521D6" w:rsidP="000E6CFE">
      <w:r>
        <w:rPr>
          <w:b/>
        </w:rPr>
        <w:t>Meeting</w:t>
      </w:r>
      <w:r>
        <w:rPr>
          <w:b/>
          <w:spacing w:val="-2"/>
        </w:rPr>
        <w:t xml:space="preserve"> </w:t>
      </w:r>
      <w:r>
        <w:rPr>
          <w:b/>
        </w:rPr>
        <w:t>Quorum</w:t>
      </w:r>
      <w:r>
        <w:rPr>
          <w:b/>
          <w:spacing w:val="-7"/>
        </w:rPr>
        <w:t xml:space="preserve"> </w:t>
      </w:r>
      <w:r>
        <w:t xml:space="preserve">– </w:t>
      </w:r>
      <w:r w:rsidR="00DB3F64">
        <w:t>Since the Secretary</w:t>
      </w:r>
      <w:r w:rsidR="00D90BD7">
        <w:t xml:space="preserve"> was</w:t>
      </w:r>
      <w:r w:rsidR="00DB3F64">
        <w:t xml:space="preserve"> not in attendance, Tracie Hodge</w:t>
      </w:r>
      <w:r>
        <w:rPr>
          <w:spacing w:val="-7"/>
        </w:rPr>
        <w:t xml:space="preserve"> </w:t>
      </w:r>
      <w:r>
        <w:t>indicated</w:t>
      </w:r>
      <w:r>
        <w:rPr>
          <w:spacing w:val="1"/>
        </w:rPr>
        <w:t xml:space="preserve"> </w:t>
      </w:r>
      <w:r>
        <w:t>a</w:t>
      </w:r>
      <w:r>
        <w:rPr>
          <w:spacing w:val="-5"/>
        </w:rPr>
        <w:t xml:space="preserve"> </w:t>
      </w:r>
      <w:r>
        <w:t>quorum</w:t>
      </w:r>
      <w:r>
        <w:rPr>
          <w:spacing w:val="1"/>
        </w:rPr>
        <w:t xml:space="preserve"> </w:t>
      </w:r>
      <w:r>
        <w:t>was</w:t>
      </w:r>
      <w:r>
        <w:rPr>
          <w:spacing w:val="-7"/>
        </w:rPr>
        <w:t xml:space="preserve"> </w:t>
      </w:r>
      <w:r>
        <w:t>present.</w:t>
      </w:r>
      <w:r w:rsidR="00202672">
        <w:t xml:space="preserve">  A quorum is reached </w:t>
      </w:r>
      <w:r w:rsidR="007C2893">
        <w:t xml:space="preserve">when </w:t>
      </w:r>
      <w:r w:rsidR="00202672">
        <w:t>50% plus 1</w:t>
      </w:r>
      <w:r w:rsidR="007C2893">
        <w:t xml:space="preserve"> are in attendance</w:t>
      </w:r>
      <w:r w:rsidR="00202672">
        <w:t xml:space="preserve">. </w:t>
      </w:r>
    </w:p>
    <w:p w14:paraId="25B803DF" w14:textId="77777777" w:rsidR="005335FD" w:rsidRDefault="005335FD">
      <w:pPr>
        <w:pStyle w:val="BodyText"/>
        <w:spacing w:before="9"/>
        <w:rPr>
          <w:sz w:val="21"/>
        </w:rPr>
      </w:pPr>
    </w:p>
    <w:p w14:paraId="1F79418E" w14:textId="05CCF611" w:rsidR="005335FD" w:rsidRDefault="004521D6" w:rsidP="000E6CFE">
      <w:pPr>
        <w:pStyle w:val="BodyText"/>
        <w:spacing w:before="1"/>
        <w:ind w:right="179"/>
      </w:pPr>
      <w:r>
        <w:rPr>
          <w:b/>
        </w:rPr>
        <w:t xml:space="preserve">Prior Meeting Minutes </w:t>
      </w:r>
      <w:r>
        <w:t xml:space="preserve">– </w:t>
      </w:r>
      <w:r w:rsidR="00AB2A21">
        <w:t xml:space="preserve">The January minutes were </w:t>
      </w:r>
      <w:r w:rsidR="00D90BD7">
        <w:t xml:space="preserve">presented </w:t>
      </w:r>
      <w:r w:rsidR="00AB2A21">
        <w:t>at the February Officers and Directors only luncheon</w:t>
      </w:r>
      <w:r w:rsidR="00D90BD7">
        <w:t xml:space="preserve"> on March 16, 2022.  Alexandra Weimorts made a motion to approve, Antonio Murphy seconded, a vote was </w:t>
      </w:r>
      <w:proofErr w:type="gramStart"/>
      <w:r w:rsidR="00D90BD7">
        <w:t>held</w:t>
      </w:r>
      <w:proofErr w:type="gramEnd"/>
      <w:r w:rsidR="00D90BD7">
        <w:t xml:space="preserve"> and the minutes were approved.  </w:t>
      </w:r>
      <w:r w:rsidR="00AB2A21">
        <w:t xml:space="preserve">There were no </w:t>
      </w:r>
      <w:r w:rsidR="00D90BD7">
        <w:t xml:space="preserve">additional </w:t>
      </w:r>
      <w:r w:rsidR="00AB2A21">
        <w:t>minutes taken</w:t>
      </w:r>
      <w:r w:rsidR="00D90BD7">
        <w:t>.</w:t>
      </w:r>
      <w:r w:rsidR="00AB2A21">
        <w:t xml:space="preserve">  </w:t>
      </w:r>
    </w:p>
    <w:p w14:paraId="09D49944" w14:textId="77777777" w:rsidR="005335FD" w:rsidRDefault="005335FD">
      <w:pPr>
        <w:sectPr w:rsidR="005335FD">
          <w:type w:val="continuous"/>
          <w:pgSz w:w="12240" w:h="15840"/>
          <w:pgMar w:top="1460" w:right="600" w:bottom="280" w:left="600" w:header="720" w:footer="720" w:gutter="0"/>
          <w:cols w:space="720"/>
        </w:sectPr>
      </w:pPr>
    </w:p>
    <w:p w14:paraId="3C086D6A" w14:textId="77777777" w:rsidR="005335FD" w:rsidRDefault="005335FD">
      <w:pPr>
        <w:pStyle w:val="BodyText"/>
        <w:spacing w:before="5"/>
        <w:rPr>
          <w:sz w:val="21"/>
        </w:rPr>
      </w:pPr>
    </w:p>
    <w:p w14:paraId="3BFA00AC" w14:textId="5D918518" w:rsidR="00647AF5" w:rsidRDefault="004521D6" w:rsidP="00647AF5">
      <w:pPr>
        <w:pStyle w:val="Heading1"/>
        <w:spacing w:before="94"/>
      </w:pPr>
      <w:r>
        <w:t>New</w:t>
      </w:r>
      <w:r>
        <w:rPr>
          <w:spacing w:val="1"/>
        </w:rPr>
        <w:t xml:space="preserve"> </w:t>
      </w:r>
      <w:r>
        <w:t>Business:</w:t>
      </w:r>
    </w:p>
    <w:p w14:paraId="32ABCD00" w14:textId="03E44654" w:rsidR="001A0F70" w:rsidRDefault="001A0F70" w:rsidP="00647AF5">
      <w:pPr>
        <w:pStyle w:val="Heading1"/>
        <w:spacing w:before="94"/>
      </w:pPr>
    </w:p>
    <w:p w14:paraId="676AC95F" w14:textId="46FDFDB4" w:rsidR="001A0F70" w:rsidRDefault="001A0F70" w:rsidP="00647AF5">
      <w:pPr>
        <w:pStyle w:val="Heading1"/>
        <w:spacing w:before="94"/>
        <w:rPr>
          <w:b w:val="0"/>
          <w:bCs w:val="0"/>
          <w:u w:val="single"/>
        </w:rPr>
      </w:pPr>
      <w:r w:rsidRPr="001A0F70">
        <w:rPr>
          <w:b w:val="0"/>
          <w:bCs w:val="0"/>
          <w:u w:val="single"/>
        </w:rPr>
        <w:t xml:space="preserve">Venue for </w:t>
      </w:r>
      <w:r w:rsidR="00AB2A21">
        <w:rPr>
          <w:b w:val="0"/>
          <w:bCs w:val="0"/>
          <w:u w:val="single"/>
        </w:rPr>
        <w:t xml:space="preserve">April </w:t>
      </w:r>
      <w:r w:rsidRPr="001A0F70">
        <w:rPr>
          <w:b w:val="0"/>
          <w:bCs w:val="0"/>
          <w:u w:val="single"/>
        </w:rPr>
        <w:t>Monthly Luncheon</w:t>
      </w:r>
    </w:p>
    <w:p w14:paraId="62085EC6" w14:textId="6A959FCB" w:rsidR="00621ABC" w:rsidRDefault="00513CB2" w:rsidP="00513CB2">
      <w:pPr>
        <w:pStyle w:val="Heading1"/>
        <w:spacing w:before="94"/>
        <w:rPr>
          <w:b w:val="0"/>
          <w:bCs w:val="0"/>
        </w:rPr>
      </w:pPr>
      <w:r>
        <w:rPr>
          <w:b w:val="0"/>
          <w:bCs w:val="0"/>
        </w:rPr>
        <w:t xml:space="preserve">Todd Woodward is scheduled to speak on “Cyber Security Tactics”. Patricia Manning reported that only 9 have registered thus far </w:t>
      </w:r>
      <w:r w:rsidR="00AA0B4B">
        <w:rPr>
          <w:b w:val="0"/>
          <w:bCs w:val="0"/>
        </w:rPr>
        <w:t xml:space="preserve">and another reminder will be sent out.  </w:t>
      </w:r>
      <w:r>
        <w:rPr>
          <w:b w:val="0"/>
          <w:bCs w:val="0"/>
        </w:rPr>
        <w:t>She also asked for all CEC members to attend i</w:t>
      </w:r>
      <w:r w:rsidR="00AA0B4B">
        <w:rPr>
          <w:b w:val="0"/>
          <w:bCs w:val="0"/>
        </w:rPr>
        <w:t>f</w:t>
      </w:r>
      <w:r>
        <w:rPr>
          <w:b w:val="0"/>
          <w:bCs w:val="0"/>
        </w:rPr>
        <w:t xml:space="preserve"> at all </w:t>
      </w:r>
      <w:proofErr w:type="gramStart"/>
      <w:r>
        <w:rPr>
          <w:b w:val="0"/>
          <w:bCs w:val="0"/>
        </w:rPr>
        <w:t>possible</w:t>
      </w:r>
      <w:proofErr w:type="gramEnd"/>
      <w:r w:rsidR="00AA0B4B">
        <w:rPr>
          <w:b w:val="0"/>
          <w:bCs w:val="0"/>
        </w:rPr>
        <w:t xml:space="preserve"> to increase the number</w:t>
      </w:r>
      <w:r>
        <w:rPr>
          <w:b w:val="0"/>
          <w:bCs w:val="0"/>
        </w:rPr>
        <w:t xml:space="preserve">.  </w:t>
      </w:r>
      <w:r w:rsidR="00870EC1">
        <w:rPr>
          <w:b w:val="0"/>
          <w:bCs w:val="0"/>
        </w:rPr>
        <w:t xml:space="preserve">Melinda Miguel will be speaking in June and Patricia will </w:t>
      </w:r>
      <w:r>
        <w:rPr>
          <w:b w:val="0"/>
          <w:bCs w:val="0"/>
        </w:rPr>
        <w:t xml:space="preserve">check with </w:t>
      </w:r>
      <w:r w:rsidR="00870EC1">
        <w:rPr>
          <w:b w:val="0"/>
          <w:bCs w:val="0"/>
        </w:rPr>
        <w:t xml:space="preserve">Pam Ray </w:t>
      </w:r>
      <w:r>
        <w:rPr>
          <w:b w:val="0"/>
          <w:bCs w:val="0"/>
        </w:rPr>
        <w:t xml:space="preserve">about </w:t>
      </w:r>
      <w:r w:rsidR="00870EC1">
        <w:rPr>
          <w:b w:val="0"/>
          <w:bCs w:val="0"/>
        </w:rPr>
        <w:t xml:space="preserve">Geoffrey Adams </w:t>
      </w:r>
      <w:r>
        <w:rPr>
          <w:b w:val="0"/>
          <w:bCs w:val="0"/>
        </w:rPr>
        <w:t xml:space="preserve">for </w:t>
      </w:r>
      <w:r w:rsidR="00870EC1">
        <w:rPr>
          <w:b w:val="0"/>
          <w:bCs w:val="0"/>
        </w:rPr>
        <w:t xml:space="preserve">May.  </w:t>
      </w:r>
      <w:r w:rsidR="00853051">
        <w:rPr>
          <w:b w:val="0"/>
          <w:bCs w:val="0"/>
        </w:rPr>
        <w:t xml:space="preserve">Patricia is also working with National to see if they have speakers available and approved </w:t>
      </w:r>
      <w:r w:rsidR="00AA0B4B">
        <w:rPr>
          <w:b w:val="0"/>
          <w:bCs w:val="0"/>
        </w:rPr>
        <w:t xml:space="preserve">to speak in </w:t>
      </w:r>
      <w:r w:rsidR="00853051">
        <w:rPr>
          <w:b w:val="0"/>
          <w:bCs w:val="0"/>
        </w:rPr>
        <w:t xml:space="preserve">Florida.  </w:t>
      </w:r>
    </w:p>
    <w:p w14:paraId="633A737B" w14:textId="67EA5A34" w:rsidR="00513CB2" w:rsidRDefault="00513CB2" w:rsidP="00647AF5">
      <w:pPr>
        <w:pStyle w:val="Heading1"/>
        <w:spacing w:before="94"/>
        <w:rPr>
          <w:b w:val="0"/>
          <w:bCs w:val="0"/>
          <w:u w:val="single"/>
        </w:rPr>
      </w:pPr>
    </w:p>
    <w:p w14:paraId="24936CC3" w14:textId="309EBB56" w:rsidR="00BA1B8F" w:rsidRDefault="00BA1B8F" w:rsidP="00647AF5">
      <w:pPr>
        <w:pStyle w:val="Heading1"/>
        <w:spacing w:before="94"/>
        <w:rPr>
          <w:b w:val="0"/>
          <w:bCs w:val="0"/>
          <w:u w:val="single"/>
        </w:rPr>
      </w:pPr>
      <w:r>
        <w:rPr>
          <w:b w:val="0"/>
          <w:bCs w:val="0"/>
          <w:u w:val="single"/>
        </w:rPr>
        <w:t>GTE Evaluations</w:t>
      </w:r>
    </w:p>
    <w:p w14:paraId="5485A20B" w14:textId="5F0A7830" w:rsidR="00BA1B8F" w:rsidRPr="00BA1B8F" w:rsidRDefault="00D60E5B" w:rsidP="00647AF5">
      <w:pPr>
        <w:pStyle w:val="Heading1"/>
        <w:spacing w:before="94"/>
        <w:rPr>
          <w:b w:val="0"/>
          <w:bCs w:val="0"/>
        </w:rPr>
      </w:pPr>
      <w:r>
        <w:rPr>
          <w:b w:val="0"/>
          <w:bCs w:val="0"/>
        </w:rPr>
        <w:t xml:space="preserve">Overall average for the entire GTE was 4.5 to 4.6.  </w:t>
      </w:r>
      <w:r w:rsidR="00BA1B8F">
        <w:rPr>
          <w:b w:val="0"/>
          <w:bCs w:val="0"/>
        </w:rPr>
        <w:t xml:space="preserve">Kaye Kendrick’s </w:t>
      </w:r>
      <w:r w:rsidR="00AA0B4B">
        <w:rPr>
          <w:b w:val="0"/>
          <w:bCs w:val="0"/>
        </w:rPr>
        <w:t xml:space="preserve">first session had technical </w:t>
      </w:r>
      <w:proofErr w:type="gramStart"/>
      <w:r w:rsidR="00AA0B4B">
        <w:rPr>
          <w:b w:val="0"/>
          <w:bCs w:val="0"/>
        </w:rPr>
        <w:t>issues</w:t>
      </w:r>
      <w:proofErr w:type="gramEnd"/>
      <w:r w:rsidR="00381A29">
        <w:rPr>
          <w:b w:val="0"/>
          <w:bCs w:val="0"/>
        </w:rPr>
        <w:t xml:space="preserve"> but this was corrected for her second session. </w:t>
      </w:r>
      <w:r w:rsidR="009F72C0">
        <w:rPr>
          <w:b w:val="0"/>
          <w:bCs w:val="0"/>
        </w:rPr>
        <w:t xml:space="preserve">Most attendees did not like the letters as the CPE </w:t>
      </w:r>
      <w:r w:rsidR="00381A29">
        <w:rPr>
          <w:b w:val="0"/>
          <w:bCs w:val="0"/>
        </w:rPr>
        <w:t xml:space="preserve">verification </w:t>
      </w:r>
      <w:r w:rsidR="009F72C0">
        <w:rPr>
          <w:b w:val="0"/>
          <w:bCs w:val="0"/>
        </w:rPr>
        <w:t xml:space="preserve">method with polling </w:t>
      </w:r>
      <w:r w:rsidR="00381A29">
        <w:rPr>
          <w:b w:val="0"/>
          <w:bCs w:val="0"/>
        </w:rPr>
        <w:t xml:space="preserve">being considered as </w:t>
      </w:r>
      <w:r w:rsidR="009F72C0">
        <w:rPr>
          <w:b w:val="0"/>
          <w:bCs w:val="0"/>
        </w:rPr>
        <w:t xml:space="preserve">a viable option going forward.  </w:t>
      </w:r>
      <w:r w:rsidR="00381A29">
        <w:rPr>
          <w:b w:val="0"/>
          <w:bCs w:val="0"/>
        </w:rPr>
        <w:t xml:space="preserve">Patricia offered to share the full results of the evaluation.  Discussion followed about whether </w:t>
      </w:r>
      <w:r w:rsidR="009F72C0">
        <w:rPr>
          <w:b w:val="0"/>
          <w:bCs w:val="0"/>
        </w:rPr>
        <w:t xml:space="preserve">to continue to offer hybrid sessions going forward.  Angie Robertson suggested that we </w:t>
      </w:r>
      <w:r w:rsidR="00381A29">
        <w:rPr>
          <w:b w:val="0"/>
          <w:bCs w:val="0"/>
        </w:rPr>
        <w:t xml:space="preserve">continue the </w:t>
      </w:r>
      <w:r w:rsidR="009F72C0">
        <w:rPr>
          <w:b w:val="0"/>
          <w:bCs w:val="0"/>
        </w:rPr>
        <w:t>hybrid for one more year</w:t>
      </w:r>
      <w:r w:rsidR="00381A29">
        <w:rPr>
          <w:b w:val="0"/>
          <w:bCs w:val="0"/>
        </w:rPr>
        <w:t xml:space="preserve"> and </w:t>
      </w:r>
      <w:r w:rsidR="00DE4C10">
        <w:rPr>
          <w:b w:val="0"/>
          <w:bCs w:val="0"/>
        </w:rPr>
        <w:t xml:space="preserve">Pete Walker also noted that the hybrid would attract out of state attendees.  </w:t>
      </w:r>
    </w:p>
    <w:p w14:paraId="55EE508D" w14:textId="329520DE" w:rsidR="00BA1B8F" w:rsidRDefault="00BA1B8F" w:rsidP="00647AF5">
      <w:pPr>
        <w:pStyle w:val="Heading1"/>
        <w:spacing w:before="94"/>
        <w:rPr>
          <w:b w:val="0"/>
          <w:bCs w:val="0"/>
          <w:u w:val="single"/>
        </w:rPr>
      </w:pPr>
    </w:p>
    <w:p w14:paraId="2622FE80" w14:textId="4EDF96E9" w:rsidR="001A0F70" w:rsidRDefault="001A0F70" w:rsidP="001A0F70">
      <w:pPr>
        <w:pStyle w:val="Heading1"/>
        <w:spacing w:before="94"/>
      </w:pPr>
      <w:r w:rsidRPr="001A0F70">
        <w:t>Old Business:</w:t>
      </w:r>
    </w:p>
    <w:p w14:paraId="72AD4D6C" w14:textId="7D800DD5" w:rsidR="001A0F70" w:rsidRDefault="001A0F70" w:rsidP="001A0F70">
      <w:pPr>
        <w:pStyle w:val="Heading1"/>
        <w:spacing w:before="94"/>
      </w:pPr>
    </w:p>
    <w:p w14:paraId="349FB045" w14:textId="5551319E" w:rsidR="001A0F70" w:rsidRDefault="001A0F70" w:rsidP="001A0F70">
      <w:pPr>
        <w:pStyle w:val="Heading1"/>
        <w:spacing w:before="94"/>
        <w:rPr>
          <w:b w:val="0"/>
          <w:bCs w:val="0"/>
          <w:u w:val="single"/>
        </w:rPr>
      </w:pPr>
      <w:r w:rsidRPr="001A0F70">
        <w:rPr>
          <w:b w:val="0"/>
          <w:bCs w:val="0"/>
          <w:u w:val="single"/>
        </w:rPr>
        <w:t>Purchase Order for Membership Dues for Jorge Guzman-Perez (FAMU)</w:t>
      </w:r>
    </w:p>
    <w:p w14:paraId="26E9548A" w14:textId="2D422ECF" w:rsidR="00E97398" w:rsidRDefault="00C9317F" w:rsidP="001A0F70">
      <w:pPr>
        <w:pStyle w:val="Heading1"/>
        <w:spacing w:before="94"/>
        <w:rPr>
          <w:b w:val="0"/>
          <w:bCs w:val="0"/>
        </w:rPr>
      </w:pPr>
      <w:r>
        <w:rPr>
          <w:b w:val="0"/>
          <w:bCs w:val="0"/>
        </w:rPr>
        <w:t xml:space="preserve">Patricia </w:t>
      </w:r>
      <w:r w:rsidR="003F78FC">
        <w:rPr>
          <w:b w:val="0"/>
          <w:bCs w:val="0"/>
        </w:rPr>
        <w:t xml:space="preserve">indicated that the purchase order remains </w:t>
      </w:r>
      <w:proofErr w:type="gramStart"/>
      <w:r w:rsidR="003F78FC">
        <w:rPr>
          <w:b w:val="0"/>
          <w:bCs w:val="0"/>
        </w:rPr>
        <w:t>unresolved</w:t>
      </w:r>
      <w:proofErr w:type="gramEnd"/>
      <w:r w:rsidR="003F78FC">
        <w:rPr>
          <w:b w:val="0"/>
          <w:bCs w:val="0"/>
        </w:rPr>
        <w:t xml:space="preserve"> and Pete Walker i</w:t>
      </w:r>
      <w:r w:rsidR="002D351B">
        <w:rPr>
          <w:b w:val="0"/>
          <w:bCs w:val="0"/>
        </w:rPr>
        <w:t xml:space="preserve">ndicated that a check had been vouchered to the National Office. </w:t>
      </w:r>
      <w:r w:rsidR="00826DC2">
        <w:rPr>
          <w:b w:val="0"/>
          <w:bCs w:val="0"/>
        </w:rPr>
        <w:t xml:space="preserve">This action typically creates issues if the application was not included with the check.  </w:t>
      </w:r>
      <w:r w:rsidR="002D351B">
        <w:rPr>
          <w:b w:val="0"/>
          <w:bCs w:val="0"/>
        </w:rPr>
        <w:t xml:space="preserve"> </w:t>
      </w:r>
      <w:r w:rsidR="003F78FC">
        <w:rPr>
          <w:b w:val="0"/>
          <w:bCs w:val="0"/>
        </w:rPr>
        <w:t xml:space="preserve">   </w:t>
      </w:r>
      <w:r>
        <w:rPr>
          <w:b w:val="0"/>
          <w:bCs w:val="0"/>
        </w:rPr>
        <w:t xml:space="preserve"> </w:t>
      </w:r>
    </w:p>
    <w:p w14:paraId="4BCE7C4A" w14:textId="4B82FDEC" w:rsidR="00D11963" w:rsidRDefault="00D11963" w:rsidP="001A0F70">
      <w:pPr>
        <w:pStyle w:val="Heading1"/>
        <w:spacing w:before="94"/>
        <w:rPr>
          <w:b w:val="0"/>
          <w:bCs w:val="0"/>
        </w:rPr>
      </w:pPr>
    </w:p>
    <w:p w14:paraId="7B5414CE" w14:textId="7F86A39F" w:rsidR="00D11963" w:rsidRDefault="00D11963" w:rsidP="001A0F70">
      <w:pPr>
        <w:pStyle w:val="Heading1"/>
        <w:spacing w:before="94"/>
        <w:rPr>
          <w:b w:val="0"/>
          <w:bCs w:val="0"/>
          <w:u w:val="single"/>
        </w:rPr>
      </w:pPr>
      <w:r w:rsidRPr="00D11963">
        <w:rPr>
          <w:b w:val="0"/>
          <w:bCs w:val="0"/>
          <w:u w:val="single"/>
        </w:rPr>
        <w:t>CPE Provider Note</w:t>
      </w:r>
    </w:p>
    <w:p w14:paraId="1888212F" w14:textId="03384C1E" w:rsidR="00DE4C10" w:rsidRDefault="00D11963" w:rsidP="001A0F70">
      <w:pPr>
        <w:pStyle w:val="Heading1"/>
        <w:spacing w:before="94"/>
        <w:rPr>
          <w:b w:val="0"/>
          <w:bCs w:val="0"/>
        </w:rPr>
      </w:pPr>
      <w:r>
        <w:rPr>
          <w:b w:val="0"/>
          <w:bCs w:val="0"/>
        </w:rPr>
        <w:t>Pete Walker indicated that the GTE is sanctioned by the State of Florida</w:t>
      </w:r>
      <w:r w:rsidR="00826DC2">
        <w:rPr>
          <w:b w:val="0"/>
          <w:bCs w:val="0"/>
        </w:rPr>
        <w:t xml:space="preserve"> and out-of-state </w:t>
      </w:r>
      <w:r>
        <w:rPr>
          <w:b w:val="0"/>
          <w:bCs w:val="0"/>
        </w:rPr>
        <w:t xml:space="preserve">attendees </w:t>
      </w:r>
      <w:r w:rsidR="00826DC2">
        <w:rPr>
          <w:b w:val="0"/>
          <w:bCs w:val="0"/>
        </w:rPr>
        <w:t xml:space="preserve">may </w:t>
      </w:r>
      <w:r>
        <w:rPr>
          <w:b w:val="0"/>
          <w:bCs w:val="0"/>
        </w:rPr>
        <w:t>request a refund because they cannot receive their CPE for</w:t>
      </w:r>
      <w:r w:rsidR="00826DC2">
        <w:rPr>
          <w:b w:val="0"/>
          <w:bCs w:val="0"/>
        </w:rPr>
        <w:t xml:space="preserve"> their p</w:t>
      </w:r>
      <w:r>
        <w:rPr>
          <w:b w:val="0"/>
          <w:bCs w:val="0"/>
        </w:rPr>
        <w:t>articular state</w:t>
      </w:r>
      <w:r w:rsidR="00826DC2">
        <w:rPr>
          <w:b w:val="0"/>
          <w:bCs w:val="0"/>
        </w:rPr>
        <w:t>.</w:t>
      </w:r>
      <w:r>
        <w:rPr>
          <w:b w:val="0"/>
          <w:bCs w:val="0"/>
        </w:rPr>
        <w:t xml:space="preserve"> Pete recommended that they provide documentation for a refund.  </w:t>
      </w:r>
      <w:r w:rsidR="00DE4C10">
        <w:rPr>
          <w:b w:val="0"/>
          <w:bCs w:val="0"/>
        </w:rPr>
        <w:t xml:space="preserve">Patricia agreed to draft a disclaimer notice just in case we want to include going forward.  </w:t>
      </w:r>
    </w:p>
    <w:p w14:paraId="42F4740F" w14:textId="77777777" w:rsidR="00DE4C10" w:rsidRDefault="00DE4C10" w:rsidP="001A0F70">
      <w:pPr>
        <w:pStyle w:val="Heading1"/>
        <w:spacing w:before="94"/>
        <w:rPr>
          <w:b w:val="0"/>
          <w:bCs w:val="0"/>
        </w:rPr>
      </w:pPr>
    </w:p>
    <w:p w14:paraId="6B3FFB60" w14:textId="7C2F52AD" w:rsidR="00D11963" w:rsidRPr="00DE4C10" w:rsidRDefault="00DE4C10" w:rsidP="001A0F70">
      <w:pPr>
        <w:pStyle w:val="Heading1"/>
        <w:spacing w:before="94"/>
        <w:rPr>
          <w:b w:val="0"/>
          <w:bCs w:val="0"/>
          <w:u w:val="single"/>
        </w:rPr>
      </w:pPr>
      <w:r w:rsidRPr="00DE4C10">
        <w:rPr>
          <w:b w:val="0"/>
          <w:bCs w:val="0"/>
          <w:u w:val="single"/>
        </w:rPr>
        <w:t xml:space="preserve">AGA Logo </w:t>
      </w:r>
    </w:p>
    <w:p w14:paraId="4B6D8FE5" w14:textId="1EC28636" w:rsidR="001A0F70" w:rsidRDefault="00DE4C10" w:rsidP="001A0F70">
      <w:pPr>
        <w:pStyle w:val="Heading1"/>
        <w:spacing w:before="94"/>
        <w:rPr>
          <w:b w:val="0"/>
          <w:bCs w:val="0"/>
        </w:rPr>
      </w:pPr>
      <w:r>
        <w:rPr>
          <w:b w:val="0"/>
          <w:bCs w:val="0"/>
        </w:rPr>
        <w:t xml:space="preserve">Tracie Hodge reported that the AGA </w:t>
      </w:r>
      <w:r w:rsidR="00842BFC">
        <w:rPr>
          <w:b w:val="0"/>
          <w:bCs w:val="0"/>
        </w:rPr>
        <w:t>l</w:t>
      </w:r>
      <w:r>
        <w:rPr>
          <w:b w:val="0"/>
          <w:bCs w:val="0"/>
        </w:rPr>
        <w:t xml:space="preserve">ogo needs to be </w:t>
      </w:r>
      <w:r w:rsidR="00842BFC">
        <w:rPr>
          <w:b w:val="0"/>
          <w:bCs w:val="0"/>
        </w:rPr>
        <w:t>updated</w:t>
      </w:r>
      <w:r>
        <w:rPr>
          <w:b w:val="0"/>
          <w:bCs w:val="0"/>
        </w:rPr>
        <w:t xml:space="preserve"> and agreed to send out a reminder to the full CEC </w:t>
      </w:r>
      <w:r w:rsidR="00842BFC">
        <w:rPr>
          <w:b w:val="0"/>
          <w:bCs w:val="0"/>
        </w:rPr>
        <w:t>with the new logo and deadline for updates.  Patricia asked whether these updates are required during this chapter year</w:t>
      </w:r>
      <w:r w:rsidR="00C277F2">
        <w:rPr>
          <w:b w:val="0"/>
          <w:bCs w:val="0"/>
        </w:rPr>
        <w:t xml:space="preserve"> or next and asked Tracie to send to Pam Ray to update the website.  </w:t>
      </w:r>
      <w:r>
        <w:rPr>
          <w:b w:val="0"/>
          <w:bCs w:val="0"/>
        </w:rPr>
        <w:t xml:space="preserve"> </w:t>
      </w:r>
    </w:p>
    <w:p w14:paraId="21B7660C" w14:textId="13D294F5" w:rsidR="00842BFC" w:rsidRDefault="00842BFC" w:rsidP="001A0F70">
      <w:pPr>
        <w:pStyle w:val="Heading1"/>
        <w:spacing w:before="94"/>
        <w:rPr>
          <w:b w:val="0"/>
          <w:bCs w:val="0"/>
        </w:rPr>
      </w:pPr>
    </w:p>
    <w:p w14:paraId="786E6C3E" w14:textId="77777777" w:rsidR="00DE4C10" w:rsidRPr="00DE4C10" w:rsidRDefault="00DE4C10" w:rsidP="001A0F70">
      <w:pPr>
        <w:pStyle w:val="Heading1"/>
        <w:spacing w:before="94"/>
        <w:rPr>
          <w:b w:val="0"/>
          <w:bCs w:val="0"/>
        </w:rPr>
      </w:pPr>
    </w:p>
    <w:p w14:paraId="46A9BBE8" w14:textId="51B9CBE1" w:rsidR="001A0F70" w:rsidRDefault="0075094C" w:rsidP="001A0F70">
      <w:pPr>
        <w:pStyle w:val="Heading1"/>
        <w:spacing w:before="94"/>
      </w:pPr>
      <w:r w:rsidRPr="0075094C">
        <w:t>Committee Reports:</w:t>
      </w:r>
    </w:p>
    <w:p w14:paraId="5FCF46AF" w14:textId="2DD7A083" w:rsidR="00780B15" w:rsidRDefault="00780B15" w:rsidP="001A0F70">
      <w:pPr>
        <w:pStyle w:val="Heading1"/>
        <w:spacing w:before="94"/>
      </w:pPr>
    </w:p>
    <w:p w14:paraId="52D013BA" w14:textId="77777777" w:rsidR="00780B15" w:rsidRDefault="00780B15" w:rsidP="00780B15">
      <w:pPr>
        <w:pStyle w:val="Heading1"/>
        <w:spacing w:before="94"/>
        <w:rPr>
          <w:b w:val="0"/>
          <w:bCs w:val="0"/>
          <w:u w:val="single"/>
        </w:rPr>
      </w:pPr>
      <w:r w:rsidRPr="00842BFC">
        <w:rPr>
          <w:b w:val="0"/>
          <w:bCs w:val="0"/>
          <w:u w:val="single"/>
        </w:rPr>
        <w:t>Scholarships</w:t>
      </w:r>
    </w:p>
    <w:p w14:paraId="139196D2" w14:textId="77777777" w:rsidR="00780B15" w:rsidRPr="00842BFC" w:rsidRDefault="00780B15" w:rsidP="00780B15">
      <w:pPr>
        <w:pStyle w:val="Heading1"/>
        <w:spacing w:before="94"/>
        <w:rPr>
          <w:b w:val="0"/>
          <w:bCs w:val="0"/>
        </w:rPr>
      </w:pPr>
      <w:r>
        <w:rPr>
          <w:b w:val="0"/>
          <w:bCs w:val="0"/>
        </w:rPr>
        <w:t xml:space="preserve">Tracie Hodge reminded the CEC and offered to reach out to Pam Ray to begin this process since she was involved last year.  The deadline for applications last year was June 7, </w:t>
      </w:r>
      <w:proofErr w:type="gramStart"/>
      <w:r>
        <w:rPr>
          <w:b w:val="0"/>
          <w:bCs w:val="0"/>
        </w:rPr>
        <w:t>2021</w:t>
      </w:r>
      <w:proofErr w:type="gramEnd"/>
      <w:r>
        <w:rPr>
          <w:b w:val="0"/>
          <w:bCs w:val="0"/>
        </w:rPr>
        <w:t xml:space="preserve"> with winners announced at the June luncheon.  The deadline this year would be June 6, 2022.  Patricia asked that the CEC review the application requirements, including the official transcript, and provide feedback by COB Monday in order to get </w:t>
      </w:r>
      <w:r>
        <w:rPr>
          <w:b w:val="0"/>
          <w:bCs w:val="0"/>
        </w:rPr>
        <w:lastRenderedPageBreak/>
        <w:t xml:space="preserve">the announcement out in time for students to apply.  Melinda agreed to update the application document and send to Patricia by Friday.  Patricia also asked for a volunteer to chair this committee.    </w:t>
      </w:r>
    </w:p>
    <w:p w14:paraId="6A7DB9B1" w14:textId="7449A266" w:rsidR="0075094C" w:rsidRDefault="0075094C" w:rsidP="001A0F70">
      <w:pPr>
        <w:pStyle w:val="Heading1"/>
        <w:spacing w:before="94"/>
      </w:pPr>
    </w:p>
    <w:p w14:paraId="47E820DC" w14:textId="3F8BD3A1" w:rsidR="0075094C" w:rsidRDefault="0075094C" w:rsidP="001A0F70">
      <w:pPr>
        <w:pStyle w:val="Heading1"/>
        <w:spacing w:before="94"/>
        <w:rPr>
          <w:b w:val="0"/>
          <w:bCs w:val="0"/>
          <w:u w:val="single"/>
        </w:rPr>
      </w:pPr>
      <w:r w:rsidRPr="0075094C">
        <w:rPr>
          <w:b w:val="0"/>
          <w:bCs w:val="0"/>
          <w:u w:val="single"/>
        </w:rPr>
        <w:t>Membership</w:t>
      </w:r>
    </w:p>
    <w:p w14:paraId="72429629" w14:textId="5806F33C" w:rsidR="00C9317F" w:rsidRPr="00C9317F" w:rsidRDefault="00C9317F" w:rsidP="001A0F70">
      <w:pPr>
        <w:pStyle w:val="Heading1"/>
        <w:spacing w:before="94"/>
        <w:rPr>
          <w:b w:val="0"/>
          <w:bCs w:val="0"/>
        </w:rPr>
      </w:pPr>
      <w:r>
        <w:rPr>
          <w:b w:val="0"/>
          <w:bCs w:val="0"/>
        </w:rPr>
        <w:t>Sue Graham confirmed 3</w:t>
      </w:r>
      <w:r w:rsidR="00AA51AF">
        <w:rPr>
          <w:b w:val="0"/>
          <w:bCs w:val="0"/>
        </w:rPr>
        <w:t>1</w:t>
      </w:r>
      <w:r>
        <w:rPr>
          <w:b w:val="0"/>
          <w:bCs w:val="0"/>
        </w:rPr>
        <w:t>4 members.</w:t>
      </w:r>
      <w:r w:rsidR="001F51B3">
        <w:rPr>
          <w:b w:val="0"/>
          <w:bCs w:val="0"/>
        </w:rPr>
        <w:t xml:space="preserve"> </w:t>
      </w:r>
      <w:r w:rsidR="00AA51AF">
        <w:rPr>
          <w:b w:val="0"/>
          <w:bCs w:val="0"/>
        </w:rPr>
        <w:t xml:space="preserve"> </w:t>
      </w:r>
      <w:r w:rsidR="00505942">
        <w:rPr>
          <w:b w:val="0"/>
          <w:bCs w:val="0"/>
        </w:rPr>
        <w:t xml:space="preserve">Patricia reminded the CEC about the annual membership satisfaction survey and asked Tracie Hodge to spearhead this effort. </w:t>
      </w:r>
    </w:p>
    <w:p w14:paraId="03D259C5" w14:textId="37CA8EDE" w:rsidR="0075094C" w:rsidRDefault="0075094C" w:rsidP="001A0F70">
      <w:pPr>
        <w:pStyle w:val="Heading1"/>
        <w:spacing w:before="94"/>
        <w:rPr>
          <w:b w:val="0"/>
          <w:bCs w:val="0"/>
          <w:u w:val="single"/>
        </w:rPr>
      </w:pPr>
    </w:p>
    <w:p w14:paraId="70D7AC3E" w14:textId="6CAA6AA5" w:rsidR="0075094C" w:rsidRDefault="0075094C" w:rsidP="001A0F70">
      <w:pPr>
        <w:pStyle w:val="Heading1"/>
        <w:spacing w:before="94"/>
        <w:rPr>
          <w:b w:val="0"/>
          <w:bCs w:val="0"/>
          <w:u w:val="single"/>
        </w:rPr>
      </w:pPr>
      <w:r>
        <w:rPr>
          <w:b w:val="0"/>
          <w:bCs w:val="0"/>
          <w:u w:val="single"/>
        </w:rPr>
        <w:t>Chapter ACE</w:t>
      </w:r>
    </w:p>
    <w:p w14:paraId="30F318AA" w14:textId="2C94E804" w:rsidR="002D351B" w:rsidRDefault="0026016B" w:rsidP="00B41DCD">
      <w:pPr>
        <w:pStyle w:val="Heading1"/>
        <w:spacing w:before="94"/>
        <w:rPr>
          <w:b w:val="0"/>
          <w:bCs w:val="0"/>
        </w:rPr>
      </w:pPr>
      <w:r>
        <w:rPr>
          <w:b w:val="0"/>
          <w:bCs w:val="0"/>
        </w:rPr>
        <w:t xml:space="preserve">Tracie </w:t>
      </w:r>
      <w:r w:rsidR="00B971BE">
        <w:rPr>
          <w:b w:val="0"/>
          <w:bCs w:val="0"/>
        </w:rPr>
        <w:t xml:space="preserve">Hodge </w:t>
      </w:r>
      <w:r w:rsidR="0030599E">
        <w:rPr>
          <w:b w:val="0"/>
          <w:bCs w:val="0"/>
        </w:rPr>
        <w:t xml:space="preserve">reported </w:t>
      </w:r>
      <w:r w:rsidR="00B971BE">
        <w:rPr>
          <w:b w:val="0"/>
          <w:bCs w:val="0"/>
        </w:rPr>
        <w:t>a tentative point total of 3,800</w:t>
      </w:r>
      <w:r w:rsidR="002D351B">
        <w:rPr>
          <w:b w:val="0"/>
          <w:bCs w:val="0"/>
        </w:rPr>
        <w:t>.  She a</w:t>
      </w:r>
      <w:r w:rsidR="00505942">
        <w:rPr>
          <w:b w:val="0"/>
          <w:bCs w:val="0"/>
        </w:rPr>
        <w:t>nd Patricia will get together during the PDT in B</w:t>
      </w:r>
      <w:r w:rsidR="0030599E">
        <w:rPr>
          <w:b w:val="0"/>
          <w:bCs w:val="0"/>
        </w:rPr>
        <w:t>altimore</w:t>
      </w:r>
      <w:r w:rsidR="00505942">
        <w:rPr>
          <w:b w:val="0"/>
          <w:bCs w:val="0"/>
        </w:rPr>
        <w:t xml:space="preserve"> to go over the</w:t>
      </w:r>
      <w:r w:rsidR="002D351B">
        <w:rPr>
          <w:b w:val="0"/>
          <w:bCs w:val="0"/>
        </w:rPr>
        <w:t>se</w:t>
      </w:r>
      <w:r w:rsidR="00505942">
        <w:rPr>
          <w:b w:val="0"/>
          <w:bCs w:val="0"/>
        </w:rPr>
        <w:t xml:space="preserve"> points to ensure that </w:t>
      </w:r>
      <w:r w:rsidR="002D351B">
        <w:rPr>
          <w:b w:val="0"/>
          <w:bCs w:val="0"/>
        </w:rPr>
        <w:t xml:space="preserve">all are </w:t>
      </w:r>
      <w:r w:rsidR="00C277F2">
        <w:rPr>
          <w:b w:val="0"/>
          <w:bCs w:val="0"/>
        </w:rPr>
        <w:t xml:space="preserve">earned points are </w:t>
      </w:r>
      <w:r w:rsidR="00505942">
        <w:rPr>
          <w:b w:val="0"/>
          <w:bCs w:val="0"/>
        </w:rPr>
        <w:t>capture</w:t>
      </w:r>
      <w:r w:rsidR="002D351B">
        <w:rPr>
          <w:b w:val="0"/>
          <w:bCs w:val="0"/>
        </w:rPr>
        <w:t xml:space="preserve">d </w:t>
      </w:r>
      <w:r w:rsidR="00C277F2">
        <w:rPr>
          <w:b w:val="0"/>
          <w:bCs w:val="0"/>
        </w:rPr>
        <w:t xml:space="preserve">including </w:t>
      </w:r>
      <w:r w:rsidR="00E72827">
        <w:rPr>
          <w:b w:val="0"/>
          <w:bCs w:val="0"/>
        </w:rPr>
        <w:t>CGFM, communications, etc</w:t>
      </w:r>
      <w:r w:rsidR="002D351B">
        <w:rPr>
          <w:b w:val="0"/>
          <w:bCs w:val="0"/>
        </w:rPr>
        <w:t xml:space="preserve">.  </w:t>
      </w:r>
    </w:p>
    <w:p w14:paraId="78E93363" w14:textId="77777777" w:rsidR="002D351B" w:rsidRDefault="002D351B" w:rsidP="00B41DCD">
      <w:pPr>
        <w:pStyle w:val="Heading1"/>
        <w:spacing w:before="94"/>
        <w:rPr>
          <w:b w:val="0"/>
          <w:bCs w:val="0"/>
        </w:rPr>
      </w:pPr>
    </w:p>
    <w:p w14:paraId="7BE508E9" w14:textId="7C2BC5E7" w:rsidR="0075094C" w:rsidRDefault="0075094C" w:rsidP="001A0F70">
      <w:pPr>
        <w:pStyle w:val="Heading1"/>
        <w:spacing w:before="94"/>
        <w:rPr>
          <w:b w:val="0"/>
          <w:bCs w:val="0"/>
          <w:u w:val="single"/>
        </w:rPr>
      </w:pPr>
      <w:r>
        <w:rPr>
          <w:b w:val="0"/>
          <w:bCs w:val="0"/>
          <w:u w:val="single"/>
        </w:rPr>
        <w:t>Finance Committee</w:t>
      </w:r>
    </w:p>
    <w:p w14:paraId="73F42FF0" w14:textId="4860C446" w:rsidR="00505942" w:rsidRDefault="00505942" w:rsidP="00505942">
      <w:pPr>
        <w:pStyle w:val="Heading1"/>
        <w:spacing w:before="94"/>
        <w:rPr>
          <w:b w:val="0"/>
          <w:bCs w:val="0"/>
        </w:rPr>
      </w:pPr>
      <w:r>
        <w:rPr>
          <w:b w:val="0"/>
          <w:bCs w:val="0"/>
        </w:rPr>
        <w:t xml:space="preserve">Antonio Murphy indicated that the March financials would be completed tonight and </w:t>
      </w:r>
      <w:r w:rsidR="00C277F2">
        <w:rPr>
          <w:b w:val="0"/>
          <w:bCs w:val="0"/>
        </w:rPr>
        <w:t xml:space="preserve">would be </w:t>
      </w:r>
      <w:r>
        <w:rPr>
          <w:b w:val="0"/>
          <w:bCs w:val="0"/>
        </w:rPr>
        <w:t xml:space="preserve">forwarded to Angie Robertson to review </w:t>
      </w:r>
      <w:r w:rsidR="00C277F2">
        <w:rPr>
          <w:b w:val="0"/>
          <w:bCs w:val="0"/>
        </w:rPr>
        <w:t xml:space="preserve">with </w:t>
      </w:r>
      <w:r>
        <w:rPr>
          <w:b w:val="0"/>
          <w:bCs w:val="0"/>
        </w:rPr>
        <w:t>disseminat</w:t>
      </w:r>
      <w:r w:rsidR="00C277F2">
        <w:rPr>
          <w:b w:val="0"/>
          <w:bCs w:val="0"/>
        </w:rPr>
        <w:t>ion</w:t>
      </w:r>
      <w:r>
        <w:rPr>
          <w:b w:val="0"/>
          <w:bCs w:val="0"/>
        </w:rPr>
        <w:t xml:space="preserve"> to the committee.  As of </w:t>
      </w:r>
      <w:proofErr w:type="gramStart"/>
      <w:r>
        <w:rPr>
          <w:b w:val="0"/>
          <w:bCs w:val="0"/>
        </w:rPr>
        <w:t>February</w:t>
      </w:r>
      <w:proofErr w:type="gramEnd"/>
      <w:r w:rsidR="00C277F2">
        <w:rPr>
          <w:b w:val="0"/>
          <w:bCs w:val="0"/>
        </w:rPr>
        <w:t xml:space="preserve"> there was </w:t>
      </w:r>
      <w:r>
        <w:rPr>
          <w:b w:val="0"/>
          <w:bCs w:val="0"/>
        </w:rPr>
        <w:t>$30,704 in net income</w:t>
      </w:r>
      <w:r w:rsidR="00C277F2">
        <w:rPr>
          <w:b w:val="0"/>
          <w:bCs w:val="0"/>
        </w:rPr>
        <w:t xml:space="preserve"> </w:t>
      </w:r>
      <w:r>
        <w:rPr>
          <w:b w:val="0"/>
          <w:bCs w:val="0"/>
        </w:rPr>
        <w:t xml:space="preserve">and $7,500 can be moved to reserve.  There are a few outstanding payments for GTE that should hit the report in April as well as the receipt from AHCA. </w:t>
      </w:r>
    </w:p>
    <w:p w14:paraId="7D658D30" w14:textId="3BE67162" w:rsidR="00505942" w:rsidRDefault="00505942" w:rsidP="00505942">
      <w:pPr>
        <w:pStyle w:val="Heading1"/>
        <w:spacing w:before="94"/>
        <w:rPr>
          <w:b w:val="0"/>
          <w:bCs w:val="0"/>
        </w:rPr>
      </w:pPr>
    </w:p>
    <w:p w14:paraId="12989BB0" w14:textId="2C8F473D" w:rsidR="00505942" w:rsidRDefault="00505942" w:rsidP="00505942">
      <w:pPr>
        <w:pStyle w:val="Heading1"/>
        <w:spacing w:before="94"/>
        <w:rPr>
          <w:b w:val="0"/>
          <w:bCs w:val="0"/>
          <w:u w:val="single"/>
        </w:rPr>
      </w:pPr>
      <w:r w:rsidRPr="00505942">
        <w:rPr>
          <w:b w:val="0"/>
          <w:bCs w:val="0"/>
          <w:u w:val="single"/>
        </w:rPr>
        <w:t>Awards Report</w:t>
      </w:r>
    </w:p>
    <w:p w14:paraId="0FACC57B" w14:textId="4BFB8C7D" w:rsidR="00505942" w:rsidRDefault="00505942" w:rsidP="00505942">
      <w:pPr>
        <w:pStyle w:val="Heading1"/>
        <w:spacing w:before="94"/>
        <w:rPr>
          <w:b w:val="0"/>
          <w:bCs w:val="0"/>
        </w:rPr>
      </w:pPr>
      <w:r>
        <w:rPr>
          <w:b w:val="0"/>
          <w:bCs w:val="0"/>
        </w:rPr>
        <w:t xml:space="preserve">Patricia commented about the Chapter Awards and asked </w:t>
      </w:r>
      <w:r w:rsidR="0030599E">
        <w:rPr>
          <w:b w:val="0"/>
          <w:bCs w:val="0"/>
        </w:rPr>
        <w:t>whether we should nominat</w:t>
      </w:r>
      <w:r w:rsidR="00C277F2">
        <w:rPr>
          <w:b w:val="0"/>
          <w:bCs w:val="0"/>
        </w:rPr>
        <w:t xml:space="preserve">e someone again this year.  </w:t>
      </w:r>
      <w:r w:rsidR="00DB6610">
        <w:rPr>
          <w:b w:val="0"/>
          <w:bCs w:val="0"/>
        </w:rPr>
        <w:t xml:space="preserve">Tracie confirmed that the due date for the PDT nominations is </w:t>
      </w:r>
      <w:r w:rsidR="00527AF3">
        <w:rPr>
          <w:b w:val="0"/>
          <w:bCs w:val="0"/>
        </w:rPr>
        <w:t xml:space="preserve">April 15, </w:t>
      </w:r>
      <w:proofErr w:type="gramStart"/>
      <w:r w:rsidR="00527AF3">
        <w:rPr>
          <w:b w:val="0"/>
          <w:bCs w:val="0"/>
        </w:rPr>
        <w:t>2022</w:t>
      </w:r>
      <w:proofErr w:type="gramEnd"/>
      <w:r w:rsidR="00527AF3">
        <w:rPr>
          <w:b w:val="0"/>
          <w:bCs w:val="0"/>
        </w:rPr>
        <w:t xml:space="preserve"> </w:t>
      </w:r>
      <w:r w:rsidR="00DB6610">
        <w:rPr>
          <w:b w:val="0"/>
          <w:bCs w:val="0"/>
        </w:rPr>
        <w:t xml:space="preserve">and that </w:t>
      </w:r>
      <w:r w:rsidR="00C277F2">
        <w:rPr>
          <w:b w:val="0"/>
          <w:bCs w:val="0"/>
        </w:rPr>
        <w:t xml:space="preserve">new </w:t>
      </w:r>
      <w:r w:rsidR="00DB6610">
        <w:rPr>
          <w:b w:val="0"/>
          <w:bCs w:val="0"/>
        </w:rPr>
        <w:t xml:space="preserve">Chapter Officers are to be announced August 1, 2022.  </w:t>
      </w:r>
      <w:r w:rsidR="00527AF3">
        <w:rPr>
          <w:b w:val="0"/>
          <w:bCs w:val="0"/>
        </w:rPr>
        <w:t xml:space="preserve">Patricia recommended sending </w:t>
      </w:r>
      <w:r w:rsidR="00DB6610">
        <w:rPr>
          <w:b w:val="0"/>
          <w:bCs w:val="0"/>
        </w:rPr>
        <w:t xml:space="preserve">out </w:t>
      </w:r>
      <w:r w:rsidR="00527AF3">
        <w:rPr>
          <w:b w:val="0"/>
          <w:bCs w:val="0"/>
        </w:rPr>
        <w:t xml:space="preserve">a notice seeking </w:t>
      </w:r>
      <w:r w:rsidR="00DB6610">
        <w:rPr>
          <w:b w:val="0"/>
          <w:bCs w:val="0"/>
        </w:rPr>
        <w:t xml:space="preserve">nominations for Board Members </w:t>
      </w:r>
      <w:r w:rsidR="006B4839">
        <w:rPr>
          <w:b w:val="0"/>
          <w:bCs w:val="0"/>
        </w:rPr>
        <w:t>and</w:t>
      </w:r>
      <w:r w:rsidR="00DB6610">
        <w:rPr>
          <w:b w:val="0"/>
          <w:bCs w:val="0"/>
        </w:rPr>
        <w:t xml:space="preserve"> Officers.   </w:t>
      </w:r>
    </w:p>
    <w:p w14:paraId="3F34DDAB" w14:textId="6A28B1E0" w:rsidR="004D263B" w:rsidRDefault="004D263B" w:rsidP="00505942">
      <w:pPr>
        <w:pStyle w:val="Heading1"/>
        <w:spacing w:before="94"/>
        <w:rPr>
          <w:b w:val="0"/>
          <w:bCs w:val="0"/>
        </w:rPr>
      </w:pPr>
    </w:p>
    <w:p w14:paraId="363CC687" w14:textId="27B679C6" w:rsidR="004D263B" w:rsidRDefault="004D263B" w:rsidP="00505942">
      <w:pPr>
        <w:pStyle w:val="Heading1"/>
        <w:spacing w:before="94"/>
        <w:rPr>
          <w:b w:val="0"/>
          <w:bCs w:val="0"/>
          <w:u w:val="single"/>
        </w:rPr>
      </w:pPr>
      <w:r w:rsidRPr="004D263B">
        <w:rPr>
          <w:b w:val="0"/>
          <w:bCs w:val="0"/>
          <w:u w:val="single"/>
        </w:rPr>
        <w:t>Bylaws Re</w:t>
      </w:r>
      <w:r>
        <w:rPr>
          <w:b w:val="0"/>
          <w:bCs w:val="0"/>
          <w:u w:val="single"/>
        </w:rPr>
        <w:t>view</w:t>
      </w:r>
    </w:p>
    <w:p w14:paraId="79106CC0" w14:textId="6941BB5A" w:rsidR="004D263B" w:rsidRPr="004D263B" w:rsidRDefault="004D263B" w:rsidP="00505942">
      <w:pPr>
        <w:pStyle w:val="Heading1"/>
        <w:spacing w:before="94"/>
        <w:rPr>
          <w:b w:val="0"/>
          <w:bCs w:val="0"/>
        </w:rPr>
      </w:pPr>
      <w:r>
        <w:rPr>
          <w:b w:val="0"/>
          <w:bCs w:val="0"/>
        </w:rPr>
        <w:t xml:space="preserve">Patricia indicated that a bylaws review is required this year and asked for the status. Melinda Miquel reported that no current update is available.  She and Justin Evans were to get together but due to the legislative session, they were unable to connect.  Melinda agreed to make this a priority and </w:t>
      </w:r>
      <w:r w:rsidR="00BE0F1F">
        <w:rPr>
          <w:b w:val="0"/>
          <w:bCs w:val="0"/>
        </w:rPr>
        <w:t xml:space="preserve">provide a status by the next CEC meeting.  </w:t>
      </w:r>
    </w:p>
    <w:p w14:paraId="05D463C8" w14:textId="010FC264" w:rsidR="0075094C" w:rsidRDefault="0075094C" w:rsidP="001A0F70">
      <w:pPr>
        <w:pStyle w:val="Heading1"/>
        <w:spacing w:before="94"/>
        <w:rPr>
          <w:b w:val="0"/>
          <w:bCs w:val="0"/>
          <w:u w:val="single"/>
        </w:rPr>
      </w:pPr>
    </w:p>
    <w:p w14:paraId="54A11CB1" w14:textId="2D1B5F15" w:rsidR="00D759C4" w:rsidRDefault="00D11963" w:rsidP="001A0F70">
      <w:pPr>
        <w:pStyle w:val="Heading1"/>
        <w:spacing w:before="94"/>
        <w:rPr>
          <w:b w:val="0"/>
          <w:bCs w:val="0"/>
          <w:u w:val="single"/>
        </w:rPr>
      </w:pPr>
      <w:r>
        <w:rPr>
          <w:b w:val="0"/>
          <w:bCs w:val="0"/>
          <w:u w:val="single"/>
        </w:rPr>
        <w:t>Early Careers/Student Membership</w:t>
      </w:r>
    </w:p>
    <w:p w14:paraId="137ED1F0" w14:textId="1D553DDF" w:rsidR="00D759C4" w:rsidRPr="00D759C4" w:rsidRDefault="00D759C4" w:rsidP="001A0F70">
      <w:pPr>
        <w:pStyle w:val="Heading1"/>
        <w:spacing w:before="94"/>
        <w:rPr>
          <w:b w:val="0"/>
          <w:bCs w:val="0"/>
        </w:rPr>
      </w:pPr>
      <w:r>
        <w:rPr>
          <w:b w:val="0"/>
          <w:bCs w:val="0"/>
        </w:rPr>
        <w:t>Patricia indicated that W</w:t>
      </w:r>
      <w:r w:rsidR="00C41A01">
        <w:rPr>
          <w:b w:val="0"/>
          <w:bCs w:val="0"/>
        </w:rPr>
        <w:t>i</w:t>
      </w:r>
      <w:r>
        <w:rPr>
          <w:b w:val="0"/>
          <w:bCs w:val="0"/>
        </w:rPr>
        <w:t>cliff has moved to Texas and will not be continuing with the Early Careers/Student Membership Committee after this year.  Brittne</w:t>
      </w:r>
      <w:r w:rsidR="0051683B">
        <w:rPr>
          <w:b w:val="0"/>
          <w:bCs w:val="0"/>
        </w:rPr>
        <w:t>e</w:t>
      </w:r>
      <w:r>
        <w:rPr>
          <w:b w:val="0"/>
          <w:bCs w:val="0"/>
        </w:rPr>
        <w:t xml:space="preserve"> </w:t>
      </w:r>
      <w:r w:rsidR="00E72827">
        <w:rPr>
          <w:b w:val="0"/>
          <w:bCs w:val="0"/>
        </w:rPr>
        <w:t xml:space="preserve">Clark </w:t>
      </w:r>
      <w:r>
        <w:rPr>
          <w:b w:val="0"/>
          <w:bCs w:val="0"/>
        </w:rPr>
        <w:t xml:space="preserve">is also on this committee and </w:t>
      </w:r>
      <w:r w:rsidR="00C277F2">
        <w:rPr>
          <w:b w:val="0"/>
          <w:bCs w:val="0"/>
        </w:rPr>
        <w:t xml:space="preserve">will work to </w:t>
      </w:r>
      <w:r>
        <w:rPr>
          <w:b w:val="0"/>
          <w:bCs w:val="0"/>
        </w:rPr>
        <w:t>get this committee active in order to increase student membershi</w:t>
      </w:r>
      <w:r w:rsidR="00E364AB">
        <w:rPr>
          <w:b w:val="0"/>
          <w:bCs w:val="0"/>
        </w:rPr>
        <w:t xml:space="preserve">p through university career fairs or other strategies.  </w:t>
      </w:r>
      <w:r>
        <w:rPr>
          <w:b w:val="0"/>
          <w:bCs w:val="0"/>
        </w:rPr>
        <w:t xml:space="preserve"> </w:t>
      </w:r>
    </w:p>
    <w:p w14:paraId="139E7E8B" w14:textId="42695EAF" w:rsidR="00D759C4" w:rsidRDefault="00D759C4" w:rsidP="001A0F70">
      <w:pPr>
        <w:pStyle w:val="Heading1"/>
        <w:spacing w:before="94"/>
        <w:rPr>
          <w:b w:val="0"/>
          <w:bCs w:val="0"/>
          <w:u w:val="single"/>
        </w:rPr>
      </w:pPr>
    </w:p>
    <w:p w14:paraId="5F62354A" w14:textId="77777777" w:rsidR="00D759C4" w:rsidRPr="0075094C" w:rsidRDefault="00D759C4" w:rsidP="001A0F70">
      <w:pPr>
        <w:pStyle w:val="Heading1"/>
        <w:spacing w:before="94"/>
        <w:rPr>
          <w:b w:val="0"/>
          <w:bCs w:val="0"/>
          <w:u w:val="single"/>
        </w:rPr>
      </w:pPr>
    </w:p>
    <w:p w14:paraId="65F5BD9C" w14:textId="77777777" w:rsidR="0075094C" w:rsidRDefault="0075094C" w:rsidP="0075094C">
      <w:pPr>
        <w:pStyle w:val="Heading1"/>
        <w:jc w:val="both"/>
      </w:pPr>
      <w:r>
        <w:t>No</w:t>
      </w:r>
      <w:r>
        <w:rPr>
          <w:spacing w:val="-2"/>
        </w:rPr>
        <w:t xml:space="preserve"> </w:t>
      </w:r>
      <w:r>
        <w:t>Committee</w:t>
      </w:r>
      <w:r>
        <w:rPr>
          <w:spacing w:val="-3"/>
        </w:rPr>
        <w:t xml:space="preserve"> </w:t>
      </w:r>
      <w:r>
        <w:t>Reports</w:t>
      </w:r>
      <w:r>
        <w:rPr>
          <w:spacing w:val="-4"/>
        </w:rPr>
        <w:t xml:space="preserve"> </w:t>
      </w:r>
      <w:r>
        <w:t>Requested</w:t>
      </w:r>
    </w:p>
    <w:p w14:paraId="1F77E862" w14:textId="77777777" w:rsidR="0075094C" w:rsidRDefault="0075094C" w:rsidP="0075094C">
      <w:pPr>
        <w:pStyle w:val="BodyText"/>
        <w:spacing w:before="2"/>
        <w:rPr>
          <w:b/>
        </w:rPr>
      </w:pPr>
    </w:p>
    <w:p w14:paraId="5B8BC89F" w14:textId="77777777" w:rsidR="0075094C" w:rsidRDefault="0075094C" w:rsidP="0075094C">
      <w:pPr>
        <w:pStyle w:val="ListParagraph"/>
        <w:numPr>
          <w:ilvl w:val="0"/>
          <w:numId w:val="1"/>
        </w:numPr>
        <w:tabs>
          <w:tab w:val="left" w:pos="839"/>
          <w:tab w:val="left" w:pos="841"/>
        </w:tabs>
        <w:spacing w:line="267" w:lineRule="exact"/>
        <w:ind w:left="840" w:hanging="362"/>
      </w:pPr>
      <w:r>
        <w:t>Records</w:t>
      </w:r>
      <w:r>
        <w:rPr>
          <w:spacing w:val="-5"/>
        </w:rPr>
        <w:t xml:space="preserve"> </w:t>
      </w:r>
      <w:r>
        <w:t>Management</w:t>
      </w:r>
    </w:p>
    <w:p w14:paraId="367570A2" w14:textId="77777777" w:rsidR="0075094C" w:rsidRDefault="0075094C" w:rsidP="0075094C">
      <w:pPr>
        <w:pStyle w:val="ListParagraph"/>
        <w:numPr>
          <w:ilvl w:val="0"/>
          <w:numId w:val="1"/>
        </w:numPr>
        <w:tabs>
          <w:tab w:val="left" w:pos="839"/>
          <w:tab w:val="left" w:pos="841"/>
        </w:tabs>
        <w:spacing w:line="266" w:lineRule="exact"/>
        <w:ind w:left="840" w:hanging="362"/>
      </w:pPr>
      <w:r>
        <w:t>Education</w:t>
      </w:r>
    </w:p>
    <w:p w14:paraId="7EB67A13" w14:textId="77777777" w:rsidR="0075094C" w:rsidRDefault="0075094C" w:rsidP="0075094C">
      <w:pPr>
        <w:pStyle w:val="ListParagraph"/>
        <w:numPr>
          <w:ilvl w:val="0"/>
          <w:numId w:val="1"/>
        </w:numPr>
        <w:tabs>
          <w:tab w:val="left" w:pos="840"/>
          <w:tab w:val="left" w:pos="841"/>
        </w:tabs>
        <w:spacing w:line="269" w:lineRule="exact"/>
        <w:ind w:left="840"/>
      </w:pPr>
      <w:r>
        <w:t>Chapter Recognition Program</w:t>
      </w:r>
    </w:p>
    <w:p w14:paraId="39762C28" w14:textId="77777777" w:rsidR="0075094C" w:rsidRDefault="0075094C" w:rsidP="0075094C">
      <w:pPr>
        <w:pStyle w:val="ListParagraph"/>
        <w:numPr>
          <w:ilvl w:val="0"/>
          <w:numId w:val="1"/>
        </w:numPr>
        <w:tabs>
          <w:tab w:val="left" w:pos="840"/>
          <w:tab w:val="left" w:pos="841"/>
        </w:tabs>
        <w:spacing w:line="269" w:lineRule="exact"/>
        <w:ind w:left="840"/>
      </w:pPr>
      <w:r>
        <w:t>Website/Newsletter</w:t>
      </w:r>
    </w:p>
    <w:p w14:paraId="1052DBD1" w14:textId="77777777" w:rsidR="001A0F70" w:rsidRPr="001A0F70" w:rsidRDefault="001A0F70" w:rsidP="001A0F70">
      <w:pPr>
        <w:pStyle w:val="Heading1"/>
        <w:spacing w:before="94"/>
        <w:rPr>
          <w:b w:val="0"/>
          <w:bCs w:val="0"/>
        </w:rPr>
      </w:pPr>
    </w:p>
    <w:p w14:paraId="2A221508" w14:textId="77777777" w:rsidR="005335FD" w:rsidRDefault="004521D6">
      <w:pPr>
        <w:pStyle w:val="Heading1"/>
        <w:spacing w:before="1"/>
      </w:pPr>
      <w:r>
        <w:t>Other</w:t>
      </w:r>
      <w:r>
        <w:rPr>
          <w:spacing w:val="-2"/>
        </w:rPr>
        <w:t xml:space="preserve"> </w:t>
      </w:r>
      <w:r>
        <w:t>Topics</w:t>
      </w:r>
    </w:p>
    <w:p w14:paraId="6BDB32AD" w14:textId="77777777" w:rsidR="001156B4" w:rsidRDefault="001156B4">
      <w:pPr>
        <w:pStyle w:val="Heading1"/>
      </w:pPr>
    </w:p>
    <w:p w14:paraId="4F5AD590" w14:textId="5494CF22" w:rsidR="005335FD" w:rsidRDefault="004521D6">
      <w:pPr>
        <w:pStyle w:val="Heading1"/>
      </w:pPr>
      <w:r>
        <w:lastRenderedPageBreak/>
        <w:t>Next</w:t>
      </w:r>
      <w:r>
        <w:rPr>
          <w:spacing w:val="-1"/>
        </w:rPr>
        <w:t xml:space="preserve"> </w:t>
      </w:r>
      <w:r>
        <w:t>CEC Meeting</w:t>
      </w:r>
    </w:p>
    <w:p w14:paraId="6ABFE361" w14:textId="6C8945C5" w:rsidR="005335FD" w:rsidRDefault="004521D6">
      <w:pPr>
        <w:pStyle w:val="BodyText"/>
        <w:spacing w:before="160"/>
        <w:ind w:left="120"/>
      </w:pPr>
      <w:r>
        <w:t>The</w:t>
      </w:r>
      <w:r>
        <w:rPr>
          <w:spacing w:val="-3"/>
        </w:rPr>
        <w:t xml:space="preserve"> </w:t>
      </w:r>
      <w:r>
        <w:t>next</w:t>
      </w:r>
      <w:r>
        <w:rPr>
          <w:spacing w:val="2"/>
        </w:rPr>
        <w:t xml:space="preserve"> </w:t>
      </w:r>
      <w:r>
        <w:t>CEC</w:t>
      </w:r>
      <w:r>
        <w:rPr>
          <w:spacing w:val="-5"/>
        </w:rPr>
        <w:t xml:space="preserve"> </w:t>
      </w:r>
      <w:r>
        <w:t>meeting</w:t>
      </w:r>
      <w:r>
        <w:rPr>
          <w:spacing w:val="-3"/>
        </w:rPr>
        <w:t xml:space="preserve"> </w:t>
      </w:r>
      <w:r>
        <w:t>will be</w:t>
      </w:r>
      <w:r>
        <w:rPr>
          <w:spacing w:val="-2"/>
        </w:rPr>
        <w:t xml:space="preserve"> </w:t>
      </w:r>
      <w:r>
        <w:t>held</w:t>
      </w:r>
      <w:r>
        <w:rPr>
          <w:spacing w:val="-3"/>
        </w:rPr>
        <w:t xml:space="preserve"> </w:t>
      </w:r>
      <w:r w:rsidR="00B971BE">
        <w:rPr>
          <w:spacing w:val="-3"/>
        </w:rPr>
        <w:t>May 10</w:t>
      </w:r>
      <w:r w:rsidR="00065ACF">
        <w:rPr>
          <w:spacing w:val="-3"/>
        </w:rPr>
        <w:t xml:space="preserve">, </w:t>
      </w:r>
      <w:proofErr w:type="gramStart"/>
      <w:r w:rsidR="00B471E0">
        <w:rPr>
          <w:spacing w:val="-3"/>
        </w:rPr>
        <w:t>202</w:t>
      </w:r>
      <w:r w:rsidR="00D37F19">
        <w:rPr>
          <w:spacing w:val="-3"/>
        </w:rPr>
        <w:t>2</w:t>
      </w:r>
      <w:proofErr w:type="gramEnd"/>
      <w:r>
        <w:rPr>
          <w:spacing w:val="-2"/>
        </w:rPr>
        <w:t xml:space="preserve"> </w:t>
      </w:r>
      <w:r>
        <w:t>at</w:t>
      </w:r>
      <w:r>
        <w:rPr>
          <w:spacing w:val="-3"/>
        </w:rPr>
        <w:t xml:space="preserve"> </w:t>
      </w:r>
      <w:r>
        <w:t>5:30</w:t>
      </w:r>
      <w:r>
        <w:rPr>
          <w:spacing w:val="-3"/>
        </w:rPr>
        <w:t xml:space="preserve"> </w:t>
      </w:r>
      <w:r>
        <w:t>pm</w:t>
      </w:r>
      <w:r>
        <w:rPr>
          <w:spacing w:val="4"/>
        </w:rPr>
        <w:t xml:space="preserve"> </w:t>
      </w:r>
      <w:r>
        <w:t>via</w:t>
      </w:r>
      <w:r>
        <w:rPr>
          <w:spacing w:val="-2"/>
        </w:rPr>
        <w:t xml:space="preserve"> </w:t>
      </w:r>
      <w:r>
        <w:t>Zoom.</w:t>
      </w:r>
    </w:p>
    <w:p w14:paraId="5E82F9EC" w14:textId="77777777" w:rsidR="005335FD" w:rsidRDefault="005335FD">
      <w:pPr>
        <w:pStyle w:val="BodyText"/>
        <w:rPr>
          <w:sz w:val="24"/>
        </w:rPr>
      </w:pPr>
    </w:p>
    <w:p w14:paraId="61BAABF9" w14:textId="77777777" w:rsidR="005335FD" w:rsidRDefault="005335FD">
      <w:pPr>
        <w:pStyle w:val="BodyText"/>
        <w:spacing w:before="11"/>
        <w:rPr>
          <w:sz w:val="19"/>
        </w:rPr>
      </w:pPr>
    </w:p>
    <w:p w14:paraId="5164561C" w14:textId="283010DC" w:rsidR="005335FD" w:rsidRDefault="00D63D06" w:rsidP="00521702">
      <w:pPr>
        <w:pStyle w:val="Heading1"/>
      </w:pPr>
      <w:r>
        <w:rPr>
          <w:noProof/>
        </w:rPr>
        <mc:AlternateContent>
          <mc:Choice Requires="wps">
            <w:drawing>
              <wp:anchor distT="0" distB="0" distL="114300" distR="114300" simplePos="0" relativeHeight="15728640" behindDoc="0" locked="0" layoutInCell="1" allowOverlap="1" wp14:anchorId="03F562B1" wp14:editId="69D4EA5E">
                <wp:simplePos x="0" y="0"/>
                <wp:positionH relativeFrom="page">
                  <wp:posOffset>457200</wp:posOffset>
                </wp:positionH>
                <wp:positionV relativeFrom="paragraph">
                  <wp:posOffset>140335</wp:posOffset>
                </wp:positionV>
                <wp:extent cx="27305" cy="635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F331A" id="docshape3" o:spid="_x0000_s1026" style="position:absolute;margin-left:36pt;margin-top:11.05pt;width:2.15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" fillcolor="black" stroked="f">
                <w10:wrap anchorx="page"/>
              </v:rect>
            </w:pict>
          </mc:Fallback>
        </mc:AlternateContent>
      </w:r>
      <w:r w:rsidR="004521D6">
        <w:t>Adjournment</w:t>
      </w:r>
    </w:p>
    <w:p w14:paraId="1148442B" w14:textId="4A5E9C60" w:rsidR="005335FD" w:rsidRDefault="004521D6">
      <w:pPr>
        <w:pStyle w:val="BodyText"/>
        <w:spacing w:before="160"/>
        <w:ind w:left="120"/>
      </w:pPr>
      <w:r>
        <w:t>There</w:t>
      </w:r>
      <w:r>
        <w:rPr>
          <w:spacing w:val="-4"/>
        </w:rPr>
        <w:t xml:space="preserve"> </w:t>
      </w:r>
      <w:r>
        <w:t>being</w:t>
      </w:r>
      <w:r>
        <w:rPr>
          <w:spacing w:val="-4"/>
        </w:rPr>
        <w:t xml:space="preserve"> </w:t>
      </w:r>
      <w:r>
        <w:t>no</w:t>
      </w:r>
      <w:r>
        <w:rPr>
          <w:spacing w:val="1"/>
        </w:rPr>
        <w:t xml:space="preserve"> </w:t>
      </w:r>
      <w:r>
        <w:t>further</w:t>
      </w:r>
      <w:r>
        <w:rPr>
          <w:spacing w:val="-3"/>
        </w:rPr>
        <w:t xml:space="preserve"> </w:t>
      </w:r>
      <w:r>
        <w:t>business</w:t>
      </w:r>
      <w:r>
        <w:rPr>
          <w:spacing w:val="-5"/>
        </w:rPr>
        <w:t xml:space="preserve"> </w:t>
      </w:r>
      <w:r>
        <w:t>before</w:t>
      </w:r>
      <w:r>
        <w:rPr>
          <w:spacing w:val="-4"/>
        </w:rPr>
        <w:t xml:space="preserve"> </w:t>
      </w:r>
      <w:r>
        <w:t>the</w:t>
      </w:r>
      <w:r>
        <w:rPr>
          <w:spacing w:val="1"/>
        </w:rPr>
        <w:t xml:space="preserve"> </w:t>
      </w:r>
      <w:r>
        <w:t>CEC, the</w:t>
      </w:r>
      <w:r>
        <w:rPr>
          <w:spacing w:val="-3"/>
        </w:rPr>
        <w:t xml:space="preserve"> </w:t>
      </w:r>
      <w:r>
        <w:t>meeting</w:t>
      </w:r>
      <w:r>
        <w:rPr>
          <w:spacing w:val="-4"/>
        </w:rPr>
        <w:t xml:space="preserve"> </w:t>
      </w:r>
      <w:r>
        <w:t>was</w:t>
      </w:r>
      <w:r>
        <w:rPr>
          <w:spacing w:val="-6"/>
        </w:rPr>
        <w:t xml:space="preserve"> </w:t>
      </w:r>
      <w:r>
        <w:t>adjourned</w:t>
      </w:r>
      <w:r>
        <w:rPr>
          <w:spacing w:val="-3"/>
        </w:rPr>
        <w:t xml:space="preserve"> </w:t>
      </w:r>
      <w:r>
        <w:t>at</w:t>
      </w:r>
      <w:r>
        <w:rPr>
          <w:spacing w:val="1"/>
        </w:rPr>
        <w:t xml:space="preserve"> </w:t>
      </w:r>
      <w:r w:rsidR="005B5AEE">
        <w:rPr>
          <w:spacing w:val="1"/>
        </w:rPr>
        <w:t>6:45</w:t>
      </w:r>
      <w:r>
        <w:rPr>
          <w:spacing w:val="1"/>
        </w:rPr>
        <w:t xml:space="preserve"> </w:t>
      </w:r>
      <w:r>
        <w:t>pm.</w:t>
      </w:r>
    </w:p>
    <w:p w14:paraId="1C6BF0DA" w14:textId="77777777" w:rsidR="005335FD" w:rsidRDefault="005335FD">
      <w:pPr>
        <w:pStyle w:val="BodyText"/>
        <w:rPr>
          <w:sz w:val="24"/>
        </w:rPr>
      </w:pPr>
    </w:p>
    <w:p w14:paraId="74039CC1" w14:textId="77777777" w:rsidR="005335FD" w:rsidRDefault="005335FD">
      <w:pPr>
        <w:pStyle w:val="BodyText"/>
        <w:rPr>
          <w:sz w:val="24"/>
        </w:rPr>
      </w:pPr>
    </w:p>
    <w:p w14:paraId="49A195D8" w14:textId="77777777" w:rsidR="005335FD" w:rsidRDefault="004521D6">
      <w:pPr>
        <w:pStyle w:val="BodyText"/>
        <w:spacing w:before="165"/>
        <w:ind w:left="120"/>
      </w:pPr>
      <w:r>
        <w:t>Respectfully submitted,</w:t>
      </w:r>
    </w:p>
    <w:p w14:paraId="758A0AD1" w14:textId="5B39C33A" w:rsidR="005335FD" w:rsidRDefault="005335FD">
      <w:pPr>
        <w:pStyle w:val="BodyText"/>
        <w:spacing w:line="242" w:lineRule="auto"/>
        <w:ind w:left="119" w:right="9714"/>
      </w:pPr>
    </w:p>
    <w:p w14:paraId="52037E3B" w14:textId="6B0E886E" w:rsidR="00591449" w:rsidRDefault="00591449">
      <w:pPr>
        <w:pStyle w:val="BodyText"/>
        <w:spacing w:line="242" w:lineRule="auto"/>
        <w:ind w:left="119" w:right="9714"/>
      </w:pPr>
    </w:p>
    <w:p w14:paraId="2794CC7D" w14:textId="5D94442B" w:rsidR="00591449" w:rsidRDefault="00591449">
      <w:pPr>
        <w:pStyle w:val="BodyText"/>
        <w:spacing w:line="242" w:lineRule="auto"/>
        <w:ind w:left="119" w:right="9714"/>
      </w:pPr>
      <w:r>
        <w:t>Pamela Ray</w:t>
      </w:r>
    </w:p>
    <w:p w14:paraId="1C08169E" w14:textId="4B985454" w:rsidR="00591449" w:rsidRDefault="00591449">
      <w:pPr>
        <w:pStyle w:val="BodyText"/>
        <w:spacing w:line="242" w:lineRule="auto"/>
        <w:ind w:left="119" w:right="9714"/>
      </w:pPr>
      <w:r>
        <w:t>Secretary</w:t>
      </w:r>
    </w:p>
    <w:p w14:paraId="2DE7E752" w14:textId="34A1EF3C" w:rsidR="00E43556" w:rsidRDefault="00E43556">
      <w:pPr>
        <w:pStyle w:val="BodyText"/>
        <w:spacing w:line="242" w:lineRule="auto"/>
        <w:ind w:left="119" w:right="9714"/>
      </w:pPr>
    </w:p>
    <w:p w14:paraId="43639E59" w14:textId="61DA881A" w:rsidR="00E43556" w:rsidRDefault="00E43556">
      <w:pPr>
        <w:pStyle w:val="BodyText"/>
        <w:spacing w:line="242" w:lineRule="auto"/>
        <w:ind w:left="119" w:right="9714"/>
      </w:pPr>
    </w:p>
    <w:p w14:paraId="17A43633" w14:textId="11C00A76" w:rsidR="00FA02A0" w:rsidRDefault="00FA02A0">
      <w:pPr>
        <w:pStyle w:val="BodyText"/>
        <w:spacing w:line="242" w:lineRule="auto"/>
        <w:ind w:left="119" w:right="9714"/>
      </w:pPr>
    </w:p>
    <w:sectPr w:rsidR="00FA02A0">
      <w:headerReference w:type="default" r:id="rId8"/>
      <w:footerReference w:type="default" r:id="rId9"/>
      <w:pgSz w:w="12240" w:h="15840"/>
      <w:pgMar w:top="1360" w:right="600" w:bottom="920" w:left="600" w:header="439"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FDB3" w14:textId="77777777" w:rsidR="00F73F7D" w:rsidRDefault="00F73F7D">
      <w:r>
        <w:separator/>
      </w:r>
    </w:p>
  </w:endnote>
  <w:endnote w:type="continuationSeparator" w:id="0">
    <w:p w14:paraId="60E3968F" w14:textId="77777777" w:rsidR="00F73F7D" w:rsidRDefault="00F7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6148" w14:textId="3D9111C0" w:rsidR="005335FD" w:rsidRDefault="00D63D06">
    <w:pPr>
      <w:pStyle w:val="BodyText"/>
      <w:spacing w:line="14" w:lineRule="auto"/>
      <w:rPr>
        <w:sz w:val="20"/>
      </w:rPr>
    </w:pPr>
    <w:r>
      <w:rPr>
        <w:noProof/>
      </w:rPr>
      <mc:AlternateContent>
        <mc:Choice Requires="wps">
          <w:drawing>
            <wp:anchor distT="0" distB="0" distL="114300" distR="114300" simplePos="0" relativeHeight="487504384" behindDoc="1" locked="0" layoutInCell="1" allowOverlap="1" wp14:anchorId="50D6921C" wp14:editId="6C4F698C">
              <wp:simplePos x="0" y="0"/>
              <wp:positionH relativeFrom="page">
                <wp:posOffset>6674485</wp:posOffset>
              </wp:positionH>
              <wp:positionV relativeFrom="page">
                <wp:posOffset>9458960</wp:posOffset>
              </wp:positionV>
              <wp:extent cx="6515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921C" id="_x0000_t202" coordsize="21600,21600" o:spt="202" path="m,l,21600r21600,l21600,xe">
              <v:stroke joinstyle="miter"/>
              <v:path gradientshapeok="t" o:connecttype="rect"/>
            </v:shapetype>
            <v:shape id="docshape2" o:spid="_x0000_s1027" type="#_x0000_t202" style="position:absolute;margin-left:525.55pt;margin-top:744.8pt;width:51.3pt;height:13.0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" filled="f" stroked="f">
              <v:textbox inset="0,0,0,0">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86CA" w14:textId="77777777" w:rsidR="00F73F7D" w:rsidRDefault="00F73F7D">
      <w:r>
        <w:separator/>
      </w:r>
    </w:p>
  </w:footnote>
  <w:footnote w:type="continuationSeparator" w:id="0">
    <w:p w14:paraId="1EA14778" w14:textId="77777777" w:rsidR="00F73F7D" w:rsidRDefault="00F7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E474" w14:textId="488E44E6" w:rsidR="005335FD" w:rsidRDefault="00D63D06">
    <w:pPr>
      <w:pStyle w:val="BodyText"/>
      <w:spacing w:line="14" w:lineRule="auto"/>
      <w:rPr>
        <w:sz w:val="20"/>
      </w:rPr>
    </w:pPr>
    <w:r>
      <w:rPr>
        <w:noProof/>
      </w:rPr>
      <mc:AlternateContent>
        <mc:Choice Requires="wps">
          <w:drawing>
            <wp:anchor distT="0" distB="0" distL="114300" distR="114300" simplePos="0" relativeHeight="487503872" behindDoc="1" locked="0" layoutInCell="1" allowOverlap="1" wp14:anchorId="4E55E8F3" wp14:editId="0872B579">
              <wp:simplePos x="0" y="0"/>
              <wp:positionH relativeFrom="page">
                <wp:posOffset>447675</wp:posOffset>
              </wp:positionH>
              <wp:positionV relativeFrom="page">
                <wp:posOffset>266700</wp:posOffset>
              </wp:positionV>
              <wp:extent cx="2505075" cy="502285"/>
              <wp:effectExtent l="0" t="0" r="9525" b="1206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E945" w14:textId="77777777" w:rsidR="00FD532E" w:rsidRDefault="004521D6">
                          <w:pPr>
                            <w:pStyle w:val="BodyText"/>
                            <w:spacing w:before="13"/>
                            <w:ind w:left="20" w:right="17"/>
                          </w:pPr>
                          <w:r>
                            <w:t>AGA, Tallahassee Chapter</w:t>
                          </w:r>
                        </w:p>
                        <w:p w14:paraId="52B02239" w14:textId="721D3543"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AB2A21">
                            <w:t>April 12</w:t>
                          </w:r>
                          <w:r w:rsidR="00635FA8">
                            <w: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5E8F3" id="_x0000_t202" coordsize="21600,21600" o:spt="202" path="m,l,21600r21600,l21600,xe">
              <v:stroke joinstyle="miter"/>
              <v:path gradientshapeok="t" o:connecttype="rect"/>
            </v:shapetype>
            <v:shape id="docshape1" o:spid="_x0000_s1026" type="#_x0000_t202" style="position:absolute;margin-left:35.25pt;margin-top:21pt;width:197.25pt;height:39.55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" filled="f" stroked="f">
              <v:textbox inset="0,0,0,0">
                <w:txbxContent>
                  <w:p w14:paraId="4409E945" w14:textId="77777777" w:rsidR="00FD532E" w:rsidRDefault="004521D6">
                    <w:pPr>
                      <w:pStyle w:val="BodyText"/>
                      <w:spacing w:before="13"/>
                      <w:ind w:left="20" w:right="17"/>
                    </w:pPr>
                    <w:r>
                      <w:t>AGA, Tallahassee Chapter</w:t>
                    </w:r>
                  </w:p>
                  <w:p w14:paraId="52B02239" w14:textId="721D3543"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AB2A21">
                      <w:t>April 12</w:t>
                    </w:r>
                    <w:r w:rsidR="00635FA8">
                      <w:t>,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CEB"/>
    <w:multiLevelType w:val="hybridMultilevel"/>
    <w:tmpl w:val="2C6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C3A3D"/>
    <w:multiLevelType w:val="hybridMultilevel"/>
    <w:tmpl w:val="D95EA3E2"/>
    <w:lvl w:ilvl="0" w:tplc="A170B994">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1A40605E">
      <w:numFmt w:val="bullet"/>
      <w:lvlText w:val="•"/>
      <w:lvlJc w:val="left"/>
      <w:pPr>
        <w:ind w:left="1860" w:hanging="361"/>
      </w:pPr>
      <w:rPr>
        <w:rFonts w:hint="default"/>
        <w:lang w:val="en-US" w:eastAsia="en-US" w:bidi="ar-SA"/>
      </w:rPr>
    </w:lvl>
    <w:lvl w:ilvl="2" w:tplc="4BD497CC">
      <w:numFmt w:val="bullet"/>
      <w:lvlText w:val="•"/>
      <w:lvlJc w:val="left"/>
      <w:pPr>
        <w:ind w:left="2880" w:hanging="361"/>
      </w:pPr>
      <w:rPr>
        <w:rFonts w:hint="default"/>
        <w:lang w:val="en-US" w:eastAsia="en-US" w:bidi="ar-SA"/>
      </w:rPr>
    </w:lvl>
    <w:lvl w:ilvl="3" w:tplc="18C481BE">
      <w:numFmt w:val="bullet"/>
      <w:lvlText w:val="•"/>
      <w:lvlJc w:val="left"/>
      <w:pPr>
        <w:ind w:left="3900" w:hanging="361"/>
      </w:pPr>
      <w:rPr>
        <w:rFonts w:hint="default"/>
        <w:lang w:val="en-US" w:eastAsia="en-US" w:bidi="ar-SA"/>
      </w:rPr>
    </w:lvl>
    <w:lvl w:ilvl="4" w:tplc="BC942444">
      <w:numFmt w:val="bullet"/>
      <w:lvlText w:val="•"/>
      <w:lvlJc w:val="left"/>
      <w:pPr>
        <w:ind w:left="4920" w:hanging="361"/>
      </w:pPr>
      <w:rPr>
        <w:rFonts w:hint="default"/>
        <w:lang w:val="en-US" w:eastAsia="en-US" w:bidi="ar-SA"/>
      </w:rPr>
    </w:lvl>
    <w:lvl w:ilvl="5" w:tplc="974CC0DC">
      <w:numFmt w:val="bullet"/>
      <w:lvlText w:val="•"/>
      <w:lvlJc w:val="left"/>
      <w:pPr>
        <w:ind w:left="5940" w:hanging="361"/>
      </w:pPr>
      <w:rPr>
        <w:rFonts w:hint="default"/>
        <w:lang w:val="en-US" w:eastAsia="en-US" w:bidi="ar-SA"/>
      </w:rPr>
    </w:lvl>
    <w:lvl w:ilvl="6" w:tplc="3682A23E">
      <w:numFmt w:val="bullet"/>
      <w:lvlText w:val="•"/>
      <w:lvlJc w:val="left"/>
      <w:pPr>
        <w:ind w:left="6960" w:hanging="361"/>
      </w:pPr>
      <w:rPr>
        <w:rFonts w:hint="default"/>
        <w:lang w:val="en-US" w:eastAsia="en-US" w:bidi="ar-SA"/>
      </w:rPr>
    </w:lvl>
    <w:lvl w:ilvl="7" w:tplc="CADCEDFA">
      <w:numFmt w:val="bullet"/>
      <w:lvlText w:val="•"/>
      <w:lvlJc w:val="left"/>
      <w:pPr>
        <w:ind w:left="7980" w:hanging="361"/>
      </w:pPr>
      <w:rPr>
        <w:rFonts w:hint="default"/>
        <w:lang w:val="en-US" w:eastAsia="en-US" w:bidi="ar-SA"/>
      </w:rPr>
    </w:lvl>
    <w:lvl w:ilvl="8" w:tplc="1A5A5FC8">
      <w:numFmt w:val="bullet"/>
      <w:lvlText w:val="•"/>
      <w:lvlJc w:val="left"/>
      <w:pPr>
        <w:ind w:left="9000" w:hanging="361"/>
      </w:pPr>
      <w:rPr>
        <w:rFonts w:hint="default"/>
        <w:lang w:val="en-US" w:eastAsia="en-US" w:bidi="ar-SA"/>
      </w:rPr>
    </w:lvl>
  </w:abstractNum>
  <w:abstractNum w:abstractNumId="2" w15:restartNumberingAfterBreak="0">
    <w:nsid w:val="594E6155"/>
    <w:multiLevelType w:val="hybridMultilevel"/>
    <w:tmpl w:val="7488E48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65F64D7B"/>
    <w:multiLevelType w:val="hybridMultilevel"/>
    <w:tmpl w:val="70A847E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FD"/>
    <w:rsid w:val="00010CF9"/>
    <w:rsid w:val="00024EB8"/>
    <w:rsid w:val="000253E0"/>
    <w:rsid w:val="000268AD"/>
    <w:rsid w:val="00031B84"/>
    <w:rsid w:val="000425A8"/>
    <w:rsid w:val="00045183"/>
    <w:rsid w:val="00054DA1"/>
    <w:rsid w:val="00065ACF"/>
    <w:rsid w:val="00066408"/>
    <w:rsid w:val="00075975"/>
    <w:rsid w:val="00084DD2"/>
    <w:rsid w:val="000B145F"/>
    <w:rsid w:val="000D7AD0"/>
    <w:rsid w:val="000D7F6E"/>
    <w:rsid w:val="000E6CFE"/>
    <w:rsid w:val="000E7435"/>
    <w:rsid w:val="000F1FEC"/>
    <w:rsid w:val="000F399B"/>
    <w:rsid w:val="000F43AA"/>
    <w:rsid w:val="000F49AD"/>
    <w:rsid w:val="00100EDA"/>
    <w:rsid w:val="00104A6B"/>
    <w:rsid w:val="001156B4"/>
    <w:rsid w:val="00122F04"/>
    <w:rsid w:val="00124706"/>
    <w:rsid w:val="00125D2F"/>
    <w:rsid w:val="00125D9F"/>
    <w:rsid w:val="0014651B"/>
    <w:rsid w:val="001503D9"/>
    <w:rsid w:val="00151079"/>
    <w:rsid w:val="001622E4"/>
    <w:rsid w:val="001633CB"/>
    <w:rsid w:val="00164576"/>
    <w:rsid w:val="00193210"/>
    <w:rsid w:val="0019729E"/>
    <w:rsid w:val="001A026A"/>
    <w:rsid w:val="001A0F70"/>
    <w:rsid w:val="001D37E6"/>
    <w:rsid w:val="001D41AE"/>
    <w:rsid w:val="001E0DCD"/>
    <w:rsid w:val="001E1908"/>
    <w:rsid w:val="001E6E65"/>
    <w:rsid w:val="001F0128"/>
    <w:rsid w:val="001F51B3"/>
    <w:rsid w:val="00202672"/>
    <w:rsid w:val="00204A89"/>
    <w:rsid w:val="002133A8"/>
    <w:rsid w:val="00217278"/>
    <w:rsid w:val="002312EF"/>
    <w:rsid w:val="002503FB"/>
    <w:rsid w:val="002519B3"/>
    <w:rsid w:val="00255707"/>
    <w:rsid w:val="0026016B"/>
    <w:rsid w:val="002654AA"/>
    <w:rsid w:val="00266BA4"/>
    <w:rsid w:val="002A0BC3"/>
    <w:rsid w:val="002A378A"/>
    <w:rsid w:val="002B133B"/>
    <w:rsid w:val="002B2ECC"/>
    <w:rsid w:val="002C27BC"/>
    <w:rsid w:val="002C4483"/>
    <w:rsid w:val="002D351B"/>
    <w:rsid w:val="002D49DE"/>
    <w:rsid w:val="002D4FA0"/>
    <w:rsid w:val="002E0D59"/>
    <w:rsid w:val="002E54F9"/>
    <w:rsid w:val="0030599E"/>
    <w:rsid w:val="00314D1A"/>
    <w:rsid w:val="003216AC"/>
    <w:rsid w:val="00322AF3"/>
    <w:rsid w:val="003244F6"/>
    <w:rsid w:val="003272B7"/>
    <w:rsid w:val="0033277C"/>
    <w:rsid w:val="00337F91"/>
    <w:rsid w:val="003409CD"/>
    <w:rsid w:val="0035161E"/>
    <w:rsid w:val="003546B6"/>
    <w:rsid w:val="00355B29"/>
    <w:rsid w:val="003656F5"/>
    <w:rsid w:val="00367C96"/>
    <w:rsid w:val="003703BF"/>
    <w:rsid w:val="00373505"/>
    <w:rsid w:val="003743FA"/>
    <w:rsid w:val="00381A29"/>
    <w:rsid w:val="003839E7"/>
    <w:rsid w:val="00390CD4"/>
    <w:rsid w:val="00393B33"/>
    <w:rsid w:val="00394AF0"/>
    <w:rsid w:val="0039523B"/>
    <w:rsid w:val="003A7A07"/>
    <w:rsid w:val="003B23FE"/>
    <w:rsid w:val="003C225D"/>
    <w:rsid w:val="003C3C55"/>
    <w:rsid w:val="003D2C1F"/>
    <w:rsid w:val="003D6E9D"/>
    <w:rsid w:val="003E7CB1"/>
    <w:rsid w:val="003F0F77"/>
    <w:rsid w:val="003F142A"/>
    <w:rsid w:val="003F4BD8"/>
    <w:rsid w:val="003F78FC"/>
    <w:rsid w:val="004126CD"/>
    <w:rsid w:val="004134DB"/>
    <w:rsid w:val="00435AA6"/>
    <w:rsid w:val="00450325"/>
    <w:rsid w:val="00450EEB"/>
    <w:rsid w:val="004521D6"/>
    <w:rsid w:val="00465872"/>
    <w:rsid w:val="00466075"/>
    <w:rsid w:val="00467A7A"/>
    <w:rsid w:val="00475AAB"/>
    <w:rsid w:val="0048082C"/>
    <w:rsid w:val="00487AFD"/>
    <w:rsid w:val="004A39B5"/>
    <w:rsid w:val="004A5197"/>
    <w:rsid w:val="004C0A3E"/>
    <w:rsid w:val="004C3009"/>
    <w:rsid w:val="004C4E30"/>
    <w:rsid w:val="004D263B"/>
    <w:rsid w:val="004F0E25"/>
    <w:rsid w:val="00505942"/>
    <w:rsid w:val="0051282E"/>
    <w:rsid w:val="00513CB2"/>
    <w:rsid w:val="005144B6"/>
    <w:rsid w:val="00515EA2"/>
    <w:rsid w:val="0051683B"/>
    <w:rsid w:val="00521702"/>
    <w:rsid w:val="0052645C"/>
    <w:rsid w:val="00527913"/>
    <w:rsid w:val="00527AF3"/>
    <w:rsid w:val="005335FD"/>
    <w:rsid w:val="005412B9"/>
    <w:rsid w:val="00542A9B"/>
    <w:rsid w:val="0055223A"/>
    <w:rsid w:val="00554152"/>
    <w:rsid w:val="00561629"/>
    <w:rsid w:val="005675BD"/>
    <w:rsid w:val="00582E0B"/>
    <w:rsid w:val="005845D4"/>
    <w:rsid w:val="00586208"/>
    <w:rsid w:val="00591449"/>
    <w:rsid w:val="005A6215"/>
    <w:rsid w:val="005B220D"/>
    <w:rsid w:val="005B59F1"/>
    <w:rsid w:val="005B5AEE"/>
    <w:rsid w:val="005E3A00"/>
    <w:rsid w:val="005E4E02"/>
    <w:rsid w:val="005E6D4A"/>
    <w:rsid w:val="00600523"/>
    <w:rsid w:val="006115C0"/>
    <w:rsid w:val="00621ABC"/>
    <w:rsid w:val="0062379E"/>
    <w:rsid w:val="0062435A"/>
    <w:rsid w:val="00624515"/>
    <w:rsid w:val="006331C2"/>
    <w:rsid w:val="006348EB"/>
    <w:rsid w:val="00635FA8"/>
    <w:rsid w:val="00647AF5"/>
    <w:rsid w:val="00652327"/>
    <w:rsid w:val="00660101"/>
    <w:rsid w:val="00664785"/>
    <w:rsid w:val="00666430"/>
    <w:rsid w:val="00675DEB"/>
    <w:rsid w:val="006949D0"/>
    <w:rsid w:val="006A1390"/>
    <w:rsid w:val="006A6819"/>
    <w:rsid w:val="006B4839"/>
    <w:rsid w:val="006E2E1F"/>
    <w:rsid w:val="006F22F0"/>
    <w:rsid w:val="00706D91"/>
    <w:rsid w:val="0071132C"/>
    <w:rsid w:val="00723A9E"/>
    <w:rsid w:val="00727B96"/>
    <w:rsid w:val="00742DC0"/>
    <w:rsid w:val="0075094C"/>
    <w:rsid w:val="00750F8A"/>
    <w:rsid w:val="00757F4F"/>
    <w:rsid w:val="007624BA"/>
    <w:rsid w:val="00766FFD"/>
    <w:rsid w:val="007723B3"/>
    <w:rsid w:val="0077305C"/>
    <w:rsid w:val="00780B15"/>
    <w:rsid w:val="00780B6D"/>
    <w:rsid w:val="00791621"/>
    <w:rsid w:val="007940E2"/>
    <w:rsid w:val="00794F96"/>
    <w:rsid w:val="007A33FA"/>
    <w:rsid w:val="007A6FBE"/>
    <w:rsid w:val="007B2C8A"/>
    <w:rsid w:val="007B478F"/>
    <w:rsid w:val="007B5456"/>
    <w:rsid w:val="007C2893"/>
    <w:rsid w:val="007D198D"/>
    <w:rsid w:val="007D4E6D"/>
    <w:rsid w:val="007D6273"/>
    <w:rsid w:val="007E2C9A"/>
    <w:rsid w:val="007F6DAF"/>
    <w:rsid w:val="007F7612"/>
    <w:rsid w:val="00811F2C"/>
    <w:rsid w:val="00826DC2"/>
    <w:rsid w:val="008414B0"/>
    <w:rsid w:val="00842BFC"/>
    <w:rsid w:val="00853051"/>
    <w:rsid w:val="00863F3D"/>
    <w:rsid w:val="008666D7"/>
    <w:rsid w:val="0086718C"/>
    <w:rsid w:val="00870EC1"/>
    <w:rsid w:val="00881910"/>
    <w:rsid w:val="008828EF"/>
    <w:rsid w:val="008954E2"/>
    <w:rsid w:val="008A1568"/>
    <w:rsid w:val="008B0477"/>
    <w:rsid w:val="008C49F6"/>
    <w:rsid w:val="008C595E"/>
    <w:rsid w:val="008D1802"/>
    <w:rsid w:val="008E49C2"/>
    <w:rsid w:val="009048EE"/>
    <w:rsid w:val="0090773B"/>
    <w:rsid w:val="00924DE0"/>
    <w:rsid w:val="00940E32"/>
    <w:rsid w:val="00944A1C"/>
    <w:rsid w:val="009568C7"/>
    <w:rsid w:val="0097560A"/>
    <w:rsid w:val="00976BB6"/>
    <w:rsid w:val="0098217D"/>
    <w:rsid w:val="00983214"/>
    <w:rsid w:val="009A65AD"/>
    <w:rsid w:val="009C0F2A"/>
    <w:rsid w:val="009D3B79"/>
    <w:rsid w:val="009D7A75"/>
    <w:rsid w:val="009E446E"/>
    <w:rsid w:val="009F1E95"/>
    <w:rsid w:val="009F6BAB"/>
    <w:rsid w:val="009F72C0"/>
    <w:rsid w:val="00A12904"/>
    <w:rsid w:val="00A20409"/>
    <w:rsid w:val="00A300DC"/>
    <w:rsid w:val="00A529FF"/>
    <w:rsid w:val="00A54A95"/>
    <w:rsid w:val="00A56454"/>
    <w:rsid w:val="00A67496"/>
    <w:rsid w:val="00AA0B4B"/>
    <w:rsid w:val="00AA51AF"/>
    <w:rsid w:val="00AA7270"/>
    <w:rsid w:val="00AB2A21"/>
    <w:rsid w:val="00AC5F92"/>
    <w:rsid w:val="00AE6514"/>
    <w:rsid w:val="00AF32DF"/>
    <w:rsid w:val="00AF5D60"/>
    <w:rsid w:val="00AF648D"/>
    <w:rsid w:val="00B11E50"/>
    <w:rsid w:val="00B17078"/>
    <w:rsid w:val="00B32863"/>
    <w:rsid w:val="00B34700"/>
    <w:rsid w:val="00B34B06"/>
    <w:rsid w:val="00B3635E"/>
    <w:rsid w:val="00B377A2"/>
    <w:rsid w:val="00B41DCD"/>
    <w:rsid w:val="00B471E0"/>
    <w:rsid w:val="00B50239"/>
    <w:rsid w:val="00B6121C"/>
    <w:rsid w:val="00B62D39"/>
    <w:rsid w:val="00B73155"/>
    <w:rsid w:val="00B77171"/>
    <w:rsid w:val="00B84EC9"/>
    <w:rsid w:val="00B8736C"/>
    <w:rsid w:val="00B90EC2"/>
    <w:rsid w:val="00B971BE"/>
    <w:rsid w:val="00BA1B8F"/>
    <w:rsid w:val="00BA5460"/>
    <w:rsid w:val="00BA7706"/>
    <w:rsid w:val="00BA788D"/>
    <w:rsid w:val="00BB7AA1"/>
    <w:rsid w:val="00BC4832"/>
    <w:rsid w:val="00BC57C5"/>
    <w:rsid w:val="00BD5FB3"/>
    <w:rsid w:val="00BD6319"/>
    <w:rsid w:val="00BE0F1F"/>
    <w:rsid w:val="00BE192A"/>
    <w:rsid w:val="00BE47CC"/>
    <w:rsid w:val="00BE5CB8"/>
    <w:rsid w:val="00BF04CC"/>
    <w:rsid w:val="00C02B50"/>
    <w:rsid w:val="00C02E12"/>
    <w:rsid w:val="00C07894"/>
    <w:rsid w:val="00C205BA"/>
    <w:rsid w:val="00C26193"/>
    <w:rsid w:val="00C277F2"/>
    <w:rsid w:val="00C33C5F"/>
    <w:rsid w:val="00C41A01"/>
    <w:rsid w:val="00C438A6"/>
    <w:rsid w:val="00C44136"/>
    <w:rsid w:val="00C46363"/>
    <w:rsid w:val="00C81DED"/>
    <w:rsid w:val="00C86D78"/>
    <w:rsid w:val="00C9317F"/>
    <w:rsid w:val="00C96B69"/>
    <w:rsid w:val="00CA1F5E"/>
    <w:rsid w:val="00CA26B7"/>
    <w:rsid w:val="00CB1B8A"/>
    <w:rsid w:val="00CB4202"/>
    <w:rsid w:val="00CB62C5"/>
    <w:rsid w:val="00CE35AD"/>
    <w:rsid w:val="00CE3BEE"/>
    <w:rsid w:val="00D11963"/>
    <w:rsid w:val="00D216F3"/>
    <w:rsid w:val="00D2384F"/>
    <w:rsid w:val="00D260E4"/>
    <w:rsid w:val="00D33830"/>
    <w:rsid w:val="00D37F19"/>
    <w:rsid w:val="00D44800"/>
    <w:rsid w:val="00D60E5B"/>
    <w:rsid w:val="00D61BE9"/>
    <w:rsid w:val="00D63D06"/>
    <w:rsid w:val="00D70CE1"/>
    <w:rsid w:val="00D75681"/>
    <w:rsid w:val="00D759C4"/>
    <w:rsid w:val="00D90BD7"/>
    <w:rsid w:val="00D91C4B"/>
    <w:rsid w:val="00D93A09"/>
    <w:rsid w:val="00D93F32"/>
    <w:rsid w:val="00D942D3"/>
    <w:rsid w:val="00D96017"/>
    <w:rsid w:val="00DB2A10"/>
    <w:rsid w:val="00DB3F64"/>
    <w:rsid w:val="00DB6610"/>
    <w:rsid w:val="00DC0292"/>
    <w:rsid w:val="00DD311D"/>
    <w:rsid w:val="00DD33E9"/>
    <w:rsid w:val="00DE4C10"/>
    <w:rsid w:val="00DE591C"/>
    <w:rsid w:val="00DF25CE"/>
    <w:rsid w:val="00E02F61"/>
    <w:rsid w:val="00E033F8"/>
    <w:rsid w:val="00E0632F"/>
    <w:rsid w:val="00E10629"/>
    <w:rsid w:val="00E16384"/>
    <w:rsid w:val="00E26779"/>
    <w:rsid w:val="00E35208"/>
    <w:rsid w:val="00E364AB"/>
    <w:rsid w:val="00E43556"/>
    <w:rsid w:val="00E52C5F"/>
    <w:rsid w:val="00E553A0"/>
    <w:rsid w:val="00E63961"/>
    <w:rsid w:val="00E72827"/>
    <w:rsid w:val="00E812DA"/>
    <w:rsid w:val="00E84F33"/>
    <w:rsid w:val="00E879DE"/>
    <w:rsid w:val="00E93725"/>
    <w:rsid w:val="00E94AC1"/>
    <w:rsid w:val="00E97398"/>
    <w:rsid w:val="00EA148C"/>
    <w:rsid w:val="00EC00DA"/>
    <w:rsid w:val="00EC2089"/>
    <w:rsid w:val="00ED2B0A"/>
    <w:rsid w:val="00EE260D"/>
    <w:rsid w:val="00EE2886"/>
    <w:rsid w:val="00F1256D"/>
    <w:rsid w:val="00F12A70"/>
    <w:rsid w:val="00F21274"/>
    <w:rsid w:val="00F21EC1"/>
    <w:rsid w:val="00F32C7D"/>
    <w:rsid w:val="00F4272D"/>
    <w:rsid w:val="00F446DE"/>
    <w:rsid w:val="00F460C0"/>
    <w:rsid w:val="00F61C91"/>
    <w:rsid w:val="00F73F7D"/>
    <w:rsid w:val="00F77A94"/>
    <w:rsid w:val="00F77B79"/>
    <w:rsid w:val="00F9160E"/>
    <w:rsid w:val="00F977F2"/>
    <w:rsid w:val="00FA02A0"/>
    <w:rsid w:val="00FA3647"/>
    <w:rsid w:val="00FB1185"/>
    <w:rsid w:val="00FC0800"/>
    <w:rsid w:val="00FC6D2F"/>
    <w:rsid w:val="00FD1F6A"/>
    <w:rsid w:val="00FD4917"/>
    <w:rsid w:val="00FD532E"/>
    <w:rsid w:val="00FD7BCF"/>
    <w:rsid w:val="00FE1B86"/>
    <w:rsid w:val="00FE2953"/>
    <w:rsid w:val="00FF32D4"/>
    <w:rsid w:val="00FF3DB9"/>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3619A"/>
  <w15:docId w15:val="{8F133331-BEE1-448A-A416-1598CF8D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32E"/>
    <w:pPr>
      <w:tabs>
        <w:tab w:val="center" w:pos="4680"/>
        <w:tab w:val="right" w:pos="9360"/>
      </w:tabs>
    </w:pPr>
  </w:style>
  <w:style w:type="character" w:customStyle="1" w:styleId="HeaderChar">
    <w:name w:val="Header Char"/>
    <w:basedOn w:val="DefaultParagraphFont"/>
    <w:link w:val="Header"/>
    <w:uiPriority w:val="99"/>
    <w:rsid w:val="00FD532E"/>
    <w:rPr>
      <w:rFonts w:ascii="Arial" w:eastAsia="Arial" w:hAnsi="Arial" w:cs="Arial"/>
    </w:rPr>
  </w:style>
  <w:style w:type="paragraph" w:styleId="Footer">
    <w:name w:val="footer"/>
    <w:basedOn w:val="Normal"/>
    <w:link w:val="FooterChar"/>
    <w:uiPriority w:val="99"/>
    <w:unhideWhenUsed/>
    <w:rsid w:val="00FD532E"/>
    <w:pPr>
      <w:tabs>
        <w:tab w:val="center" w:pos="4680"/>
        <w:tab w:val="right" w:pos="9360"/>
      </w:tabs>
    </w:pPr>
  </w:style>
  <w:style w:type="character" w:customStyle="1" w:styleId="FooterChar">
    <w:name w:val="Footer Char"/>
    <w:basedOn w:val="DefaultParagraphFont"/>
    <w:link w:val="Footer"/>
    <w:uiPriority w:val="99"/>
    <w:rsid w:val="00FD532E"/>
    <w:rPr>
      <w:rFonts w:ascii="Arial" w:eastAsia="Arial" w:hAnsi="Arial" w:cs="Arial"/>
    </w:rPr>
  </w:style>
  <w:style w:type="paragraph" w:styleId="BalloonText">
    <w:name w:val="Balloon Text"/>
    <w:basedOn w:val="Normal"/>
    <w:link w:val="BalloonTextChar"/>
    <w:uiPriority w:val="99"/>
    <w:semiHidden/>
    <w:unhideWhenUsed/>
    <w:rsid w:val="00ED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B0A"/>
    <w:rPr>
      <w:rFonts w:ascii="Segoe UI" w:eastAsia="Arial" w:hAnsi="Segoe UI" w:cs="Segoe UI"/>
      <w:sz w:val="18"/>
      <w:szCs w:val="18"/>
    </w:rPr>
  </w:style>
  <w:style w:type="paragraph" w:styleId="Revision">
    <w:name w:val="Revision"/>
    <w:hidden/>
    <w:uiPriority w:val="99"/>
    <w:semiHidden/>
    <w:rsid w:val="002E54F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Dubois</dc:creator>
  <cp:lastModifiedBy>Pamela Ray</cp:lastModifiedBy>
  <cp:revision>2</cp:revision>
  <dcterms:created xsi:type="dcterms:W3CDTF">2022-06-20T12:34:00Z</dcterms:created>
  <dcterms:modified xsi:type="dcterms:W3CDTF">2022-06-20T12:34:00Z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Acrobat PDFMaker 21 for Word</vt:lpwstr>
  </property>
  <property fmtid="{D5CDD505-2E9C-101B-9397-08002B2CF9AE}" pid="4" name="LastSaved">
    <vt:filetime>2021-08-31T00:00:00Z</vt:filetime>
  </property>
</Properties>
</file>