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032EF" w14:textId="0E1129B7" w:rsidR="00E71B2D" w:rsidRDefault="00E71B2D" w:rsidP="00E71B2D">
      <w:pPr>
        <w:pStyle w:val="Heading1"/>
        <w:jc w:val="center"/>
      </w:pPr>
      <w:bookmarkStart w:id="0" w:name="_Toc8209603"/>
      <w:bookmarkStart w:id="1" w:name="_Toc8209685"/>
      <w:r>
        <w:t xml:space="preserve">SAMPLE </w:t>
      </w:r>
      <w:r w:rsidR="00426B83">
        <w:rPr>
          <w:rStyle w:val="CommentReference"/>
        </w:rPr>
        <w:annotationRef/>
      </w:r>
      <w:r>
        <w:t>AGA Chapter Policies &amp; Procedures</w:t>
      </w:r>
    </w:p>
    <w:p w14:paraId="6352694B" w14:textId="77777777" w:rsidR="00E71B2D" w:rsidRDefault="00E71B2D" w:rsidP="00737FD8">
      <w:pPr>
        <w:pStyle w:val="Heading1"/>
      </w:pPr>
    </w:p>
    <w:p w14:paraId="40B70857" w14:textId="1EDEC5AE" w:rsidR="00737FD8" w:rsidRDefault="00737FD8" w:rsidP="00E71B2D">
      <w:pPr>
        <w:pStyle w:val="Heading2"/>
      </w:pPr>
      <w:r>
        <w:t>Gratitude/Acknowledgements</w:t>
      </w:r>
      <w:bookmarkEnd w:id="0"/>
      <w:bookmarkEnd w:id="1"/>
    </w:p>
    <w:p w14:paraId="48C7CBE5" w14:textId="77777777" w:rsidR="00737FD8" w:rsidRDefault="00737FD8" w:rsidP="00737FD8">
      <w:pPr>
        <w:pStyle w:val="Default"/>
        <w:rPr>
          <w:rFonts w:cs="Calibri"/>
        </w:rPr>
      </w:pPr>
    </w:p>
    <w:p w14:paraId="33E5E550" w14:textId="77777777" w:rsidR="00737FD8" w:rsidRDefault="00737FD8" w:rsidP="00737FD8">
      <w:r>
        <w:t>As with any great project or template, there are many resources that came together to make it possible. This exhaustive composition of chapter policies and procedures was made possible by the chapters who provided their policies and procedures manuals, financial and event policies as examples. A world of thanks goes out to the leaders of:</w:t>
      </w:r>
    </w:p>
    <w:p w14:paraId="159AEEBB" w14:textId="77777777" w:rsidR="00737FD8" w:rsidRDefault="00737FD8" w:rsidP="00737FD8">
      <w:pPr>
        <w:pStyle w:val="NoSpacing"/>
        <w:numPr>
          <w:ilvl w:val="0"/>
          <w:numId w:val="5"/>
        </w:numPr>
      </w:pPr>
      <w:r>
        <w:t>AGA Baton Rouge Chapter</w:t>
      </w:r>
    </w:p>
    <w:p w14:paraId="73C5260A" w14:textId="77777777" w:rsidR="00737FD8" w:rsidRDefault="00737FD8" w:rsidP="00737FD8">
      <w:pPr>
        <w:pStyle w:val="NoSpacing"/>
        <w:numPr>
          <w:ilvl w:val="0"/>
          <w:numId w:val="5"/>
        </w:numPr>
      </w:pPr>
      <w:r>
        <w:t>AGA Central Ohio Chapter</w:t>
      </w:r>
    </w:p>
    <w:p w14:paraId="6D5150FB" w14:textId="77777777" w:rsidR="00737FD8" w:rsidRDefault="00737FD8" w:rsidP="00737FD8">
      <w:pPr>
        <w:pStyle w:val="NoSpacing"/>
        <w:numPr>
          <w:ilvl w:val="0"/>
          <w:numId w:val="5"/>
        </w:numPr>
      </w:pPr>
      <w:r>
        <w:t>AGA Des Moines Chapter</w:t>
      </w:r>
    </w:p>
    <w:p w14:paraId="639C970E" w14:textId="77777777" w:rsidR="00737FD8" w:rsidRDefault="00737FD8" w:rsidP="00737FD8">
      <w:pPr>
        <w:pStyle w:val="NoSpacing"/>
        <w:numPr>
          <w:ilvl w:val="0"/>
          <w:numId w:val="5"/>
        </w:numPr>
      </w:pPr>
      <w:r>
        <w:t>AGA Greater Columbus Chapter</w:t>
      </w:r>
    </w:p>
    <w:p w14:paraId="095BE741" w14:textId="77777777" w:rsidR="00737FD8" w:rsidRDefault="00737FD8" w:rsidP="00737FD8">
      <w:pPr>
        <w:pStyle w:val="NoSpacing"/>
        <w:numPr>
          <w:ilvl w:val="0"/>
          <w:numId w:val="5"/>
        </w:numPr>
      </w:pPr>
      <w:r>
        <w:t>AGA Indianapolis Chapter</w:t>
      </w:r>
    </w:p>
    <w:p w14:paraId="25C3630F" w14:textId="77777777" w:rsidR="00737FD8" w:rsidRDefault="00737FD8" w:rsidP="00737FD8">
      <w:pPr>
        <w:pStyle w:val="NoSpacing"/>
        <w:numPr>
          <w:ilvl w:val="0"/>
          <w:numId w:val="5"/>
        </w:numPr>
      </w:pPr>
      <w:r>
        <w:t>AGA Nashville Chapter</w:t>
      </w:r>
    </w:p>
    <w:p w14:paraId="53BC0400" w14:textId="77777777" w:rsidR="00737FD8" w:rsidRDefault="00737FD8" w:rsidP="00737FD8">
      <w:pPr>
        <w:pStyle w:val="NoSpacing"/>
        <w:numPr>
          <w:ilvl w:val="0"/>
          <w:numId w:val="5"/>
        </w:numPr>
      </w:pPr>
      <w:r>
        <w:t>AGA New Mexico Chapter</w:t>
      </w:r>
    </w:p>
    <w:p w14:paraId="6EF24DC3" w14:textId="77777777" w:rsidR="00737FD8" w:rsidRDefault="00737FD8" w:rsidP="00737FD8">
      <w:pPr>
        <w:pStyle w:val="NoSpacing"/>
        <w:numPr>
          <w:ilvl w:val="0"/>
          <w:numId w:val="5"/>
        </w:numPr>
      </w:pPr>
      <w:r>
        <w:t>AGA Northern Nevada Chapter</w:t>
      </w:r>
    </w:p>
    <w:p w14:paraId="609E22E8" w14:textId="77777777" w:rsidR="00737FD8" w:rsidRDefault="00737FD8" w:rsidP="00737FD8">
      <w:pPr>
        <w:pStyle w:val="NoSpacing"/>
        <w:numPr>
          <w:ilvl w:val="0"/>
          <w:numId w:val="5"/>
        </w:numPr>
      </w:pPr>
      <w:r>
        <w:t>AGA Southern Wisconsin Chapter</w:t>
      </w:r>
    </w:p>
    <w:p w14:paraId="2DADFBDE" w14:textId="77777777" w:rsidR="00737FD8" w:rsidRDefault="00737FD8" w:rsidP="00737FD8">
      <w:pPr>
        <w:pStyle w:val="NoSpacing"/>
        <w:numPr>
          <w:ilvl w:val="0"/>
          <w:numId w:val="5"/>
        </w:numPr>
      </w:pPr>
      <w:r>
        <w:t>AGA Washington, DC Chapter</w:t>
      </w:r>
    </w:p>
    <w:p w14:paraId="06A44879" w14:textId="77777777" w:rsidR="00737FD8" w:rsidRDefault="00737FD8" w:rsidP="00737FD8">
      <w:pPr>
        <w:pStyle w:val="NoSpacing"/>
      </w:pPr>
    </w:p>
    <w:p w14:paraId="677CEEBF" w14:textId="2C2C20C7" w:rsidR="00737FD8" w:rsidRDefault="00EC1E19" w:rsidP="00E71B2D">
      <w:pPr>
        <w:pStyle w:val="Heading2"/>
      </w:pPr>
      <w:bookmarkStart w:id="2" w:name="_Toc8209604"/>
      <w:bookmarkStart w:id="3" w:name="_Toc8209686"/>
      <w:r>
        <w:t>Tips to Remember</w:t>
      </w:r>
      <w:bookmarkEnd w:id="2"/>
      <w:bookmarkEnd w:id="3"/>
    </w:p>
    <w:p w14:paraId="3EDFF658" w14:textId="77777777" w:rsidR="00737FD8" w:rsidRDefault="00737FD8" w:rsidP="00737FD8">
      <w:pPr>
        <w:pStyle w:val="Default"/>
        <w:rPr>
          <w:rFonts w:cs="Calibri"/>
        </w:rPr>
      </w:pPr>
    </w:p>
    <w:p w14:paraId="2191FAFF" w14:textId="1A67A339" w:rsidR="00737FD8" w:rsidRDefault="00EC1E19" w:rsidP="00737FD8">
      <w:pPr>
        <w:pStyle w:val="NoSpacing"/>
      </w:pPr>
      <w:r>
        <w:t>This template was created so that if there</w:t>
      </w:r>
      <w:r w:rsidR="00BE2A5A">
        <w:t xml:space="preserve"> is</w:t>
      </w:r>
      <w:r>
        <w:t xml:space="preserve"> a policy or procedure your chapter is interested in, you would be able to find pre-written language for you to adopt or mold to your chapter’s needs. </w:t>
      </w:r>
      <w:r w:rsidR="00737FD8">
        <w:t xml:space="preserve">While anything pulled from this document should be reviewed closely to ensure it works for your chapter and does not conflict with any existing policies or procedures, items highlighted in </w:t>
      </w:r>
      <w:r w:rsidR="00737FD8" w:rsidRPr="00C11406">
        <w:rPr>
          <w:highlight w:val="yellow"/>
        </w:rPr>
        <w:t>yellow</w:t>
      </w:r>
      <w:r w:rsidR="00737FD8">
        <w:t xml:space="preserve"> should be especially reviewed to ensure they work with the chapter’s structure.</w:t>
      </w:r>
    </w:p>
    <w:p w14:paraId="7856DF1A" w14:textId="77777777" w:rsidR="00737FD8" w:rsidRDefault="00737FD8" w:rsidP="00737FD8">
      <w:pPr>
        <w:pStyle w:val="NoSpacing"/>
      </w:pPr>
    </w:p>
    <w:p w14:paraId="37B9D9D0" w14:textId="77777777" w:rsidR="00737FD8" w:rsidRDefault="00737FD8" w:rsidP="00737FD8">
      <w:pPr>
        <w:pStyle w:val="NoSpacing"/>
      </w:pPr>
      <w:r>
        <w:t xml:space="preserve">Some chapters turn these policies and procedures into checklists for each position/committee. </w:t>
      </w:r>
    </w:p>
    <w:p w14:paraId="6FE5D3A8" w14:textId="77777777" w:rsidR="00737FD8" w:rsidRDefault="00737FD8" w:rsidP="00737FD8">
      <w:pPr>
        <w:pStyle w:val="NoSpacing"/>
      </w:pPr>
    </w:p>
    <w:p w14:paraId="5EF5BEBA" w14:textId="0C0E80E7" w:rsidR="00737FD8" w:rsidRDefault="00737FD8" w:rsidP="00737FD8">
      <w:pPr>
        <w:pStyle w:val="NoSpacing"/>
      </w:pPr>
      <w:r>
        <w:t>The position descriptions</w:t>
      </w:r>
      <w:r w:rsidR="00923F5A">
        <w:t xml:space="preserve"> in addendums one and two</w:t>
      </w:r>
      <w:r>
        <w:t xml:space="preserve"> should be leveraged when recruiting for positions – this way, the potential individuals know exactly what to expect.</w:t>
      </w:r>
      <w:r w:rsidR="00103E07">
        <w:t xml:space="preserve"> Remember: smaller chapters may combine multiple duties into one role, so use this document as a guide for what your chapter may need an officer to accomplish. </w:t>
      </w:r>
    </w:p>
    <w:p w14:paraId="14A2D897" w14:textId="77777777" w:rsidR="00737FD8" w:rsidRDefault="00737FD8" w:rsidP="00737FD8">
      <w:pPr>
        <w:pStyle w:val="NoSpacing"/>
      </w:pPr>
    </w:p>
    <w:p w14:paraId="465BC55D" w14:textId="77777777" w:rsidR="00737FD8" w:rsidRDefault="00737FD8" w:rsidP="00E71B2D">
      <w:pPr>
        <w:pStyle w:val="Heading2"/>
      </w:pPr>
      <w:bookmarkStart w:id="4" w:name="_Toc534395667"/>
      <w:bookmarkStart w:id="5" w:name="_Toc536454326"/>
      <w:bookmarkStart w:id="6" w:name="_Toc8209605"/>
      <w:bookmarkStart w:id="7" w:name="_Toc8209687"/>
      <w:r>
        <w:t>Additional thoughts/comments?</w:t>
      </w:r>
      <w:bookmarkEnd w:id="4"/>
      <w:bookmarkEnd w:id="5"/>
      <w:bookmarkEnd w:id="6"/>
      <w:bookmarkEnd w:id="7"/>
    </w:p>
    <w:p w14:paraId="49AF5694" w14:textId="77777777" w:rsidR="00737FD8" w:rsidRDefault="00737FD8" w:rsidP="00737FD8">
      <w:pPr>
        <w:pStyle w:val="Default"/>
        <w:rPr>
          <w:rFonts w:cs="Calibri"/>
        </w:rPr>
      </w:pPr>
    </w:p>
    <w:p w14:paraId="718DC267" w14:textId="518A6673" w:rsidR="008A5BC1" w:rsidRDefault="00737FD8" w:rsidP="00103E07">
      <w:pPr>
        <w:pStyle w:val="NoSpacing"/>
      </w:pPr>
      <w:r>
        <w:t xml:space="preserve">Email them to us at </w:t>
      </w:r>
      <w:hyperlink r:id="rId11" w:history="1">
        <w:r w:rsidRPr="002B2D59">
          <w:rPr>
            <w:rStyle w:val="Hyperlink"/>
          </w:rPr>
          <w:t>chapters@agacgfm.org</w:t>
        </w:r>
      </w:hyperlink>
      <w:r>
        <w:t xml:space="preserve"> – this is a living, breathing document; what policies or procedures do you have written that others could leverage? Conversely – what do you think should have a written procedure, but doesn’t? We’re here to help!</w:t>
      </w:r>
    </w:p>
    <w:p w14:paraId="5E440620" w14:textId="77777777" w:rsidR="00CB62AC" w:rsidRDefault="00CB62AC" w:rsidP="00FE08FD">
      <w:pPr>
        <w:pStyle w:val="Default"/>
        <w:rPr>
          <w:b/>
          <w:bCs/>
          <w:color w:val="365F91"/>
          <w:sz w:val="28"/>
          <w:szCs w:val="28"/>
        </w:rPr>
      </w:pPr>
    </w:p>
    <w:p w14:paraId="6FAE3566" w14:textId="77777777" w:rsidR="00A51CB3" w:rsidRDefault="00A51CB3">
      <w:pPr>
        <w:spacing w:after="0" w:line="240" w:lineRule="auto"/>
        <w:rPr>
          <w:rFonts w:cs="Tahoma"/>
          <w:b/>
          <w:bCs/>
          <w:color w:val="002060"/>
          <w:sz w:val="28"/>
          <w:szCs w:val="28"/>
        </w:rPr>
      </w:pPr>
      <w:r>
        <w:rPr>
          <w:rFonts w:cs="Tahoma"/>
          <w:b/>
          <w:bCs/>
          <w:color w:val="002060"/>
          <w:sz w:val="28"/>
          <w:szCs w:val="28"/>
        </w:rPr>
        <w:br w:type="page"/>
      </w:r>
    </w:p>
    <w:p w14:paraId="72628BCC" w14:textId="77777777" w:rsidR="00881024" w:rsidRDefault="00881024" w:rsidP="00A51CB3">
      <w:pPr>
        <w:spacing w:after="0" w:line="240" w:lineRule="auto"/>
        <w:jc w:val="center"/>
        <w:rPr>
          <w:rFonts w:cs="Tahoma"/>
          <w:b/>
          <w:bCs/>
          <w:color w:val="002060"/>
          <w:sz w:val="28"/>
          <w:szCs w:val="28"/>
          <w:highlight w:val="yellow"/>
        </w:rPr>
      </w:pPr>
    </w:p>
    <w:p w14:paraId="33162429" w14:textId="77777777" w:rsidR="00881024" w:rsidRDefault="00881024" w:rsidP="00A51CB3">
      <w:pPr>
        <w:spacing w:after="0" w:line="240" w:lineRule="auto"/>
        <w:jc w:val="center"/>
        <w:rPr>
          <w:rFonts w:cs="Tahoma"/>
          <w:b/>
          <w:bCs/>
          <w:color w:val="002060"/>
          <w:sz w:val="28"/>
          <w:szCs w:val="28"/>
          <w:highlight w:val="yellow"/>
        </w:rPr>
      </w:pPr>
    </w:p>
    <w:p w14:paraId="2AE80789" w14:textId="4999F9EF" w:rsidR="00CB62AC" w:rsidRPr="007C32E3" w:rsidRDefault="00CB62AC" w:rsidP="00A51CB3">
      <w:pPr>
        <w:spacing w:after="0" w:line="240" w:lineRule="auto"/>
        <w:jc w:val="center"/>
        <w:rPr>
          <w:rFonts w:cs="Tahoma"/>
          <w:b/>
          <w:bCs/>
          <w:color w:val="002060"/>
          <w:sz w:val="28"/>
          <w:szCs w:val="28"/>
        </w:rPr>
      </w:pPr>
      <w:r w:rsidRPr="007C32E3">
        <w:rPr>
          <w:rFonts w:cs="Tahoma"/>
          <w:b/>
          <w:bCs/>
          <w:color w:val="002060"/>
          <w:sz w:val="28"/>
          <w:szCs w:val="28"/>
          <w:highlight w:val="yellow"/>
        </w:rPr>
        <w:t>Chapter’s logo</w:t>
      </w:r>
    </w:p>
    <w:p w14:paraId="2275DB74" w14:textId="77777777" w:rsidR="00CB62AC" w:rsidRPr="007C32E3" w:rsidRDefault="00CB62AC" w:rsidP="00FE08FD">
      <w:pPr>
        <w:pStyle w:val="Default"/>
        <w:jc w:val="center"/>
        <w:rPr>
          <w:rFonts w:ascii="Tahoma" w:hAnsi="Tahoma" w:cs="Tahoma"/>
          <w:b/>
          <w:bCs/>
          <w:color w:val="002060"/>
          <w:sz w:val="28"/>
          <w:szCs w:val="28"/>
        </w:rPr>
      </w:pPr>
    </w:p>
    <w:p w14:paraId="1E70ABF6" w14:textId="77777777" w:rsidR="00CB62AC" w:rsidRPr="007C32E3" w:rsidRDefault="00CB62AC" w:rsidP="00FE08FD">
      <w:pPr>
        <w:pStyle w:val="Default"/>
        <w:jc w:val="center"/>
        <w:rPr>
          <w:rFonts w:ascii="Tahoma" w:hAnsi="Tahoma" w:cs="Tahoma"/>
          <w:b/>
          <w:bCs/>
          <w:color w:val="002060"/>
          <w:sz w:val="28"/>
          <w:szCs w:val="28"/>
        </w:rPr>
      </w:pPr>
      <w:r w:rsidRPr="007C32E3">
        <w:rPr>
          <w:rFonts w:ascii="Tahoma" w:hAnsi="Tahoma" w:cs="Tahoma"/>
          <w:b/>
          <w:bCs/>
          <w:color w:val="002060"/>
          <w:sz w:val="28"/>
          <w:szCs w:val="28"/>
        </w:rPr>
        <w:t xml:space="preserve">AGA </w:t>
      </w:r>
      <w:r w:rsidRPr="007C32E3">
        <w:rPr>
          <w:rFonts w:ascii="Tahoma" w:hAnsi="Tahoma" w:cs="Tahoma"/>
          <w:b/>
          <w:bCs/>
          <w:color w:val="002060"/>
          <w:sz w:val="28"/>
          <w:szCs w:val="28"/>
          <w:highlight w:val="yellow"/>
        </w:rPr>
        <w:t>[Chapter Name]</w:t>
      </w:r>
      <w:r w:rsidRPr="007C32E3">
        <w:rPr>
          <w:rFonts w:ascii="Tahoma" w:hAnsi="Tahoma" w:cs="Tahoma"/>
          <w:b/>
          <w:bCs/>
          <w:color w:val="002060"/>
          <w:sz w:val="28"/>
          <w:szCs w:val="28"/>
        </w:rPr>
        <w:t xml:space="preserve"> Chapter</w:t>
      </w:r>
    </w:p>
    <w:p w14:paraId="6381C665" w14:textId="77777777" w:rsidR="00CB62AC" w:rsidRPr="007C32E3" w:rsidRDefault="00CB62AC" w:rsidP="00FE08FD">
      <w:pPr>
        <w:pStyle w:val="Default"/>
        <w:jc w:val="center"/>
        <w:rPr>
          <w:rFonts w:ascii="Tahoma" w:hAnsi="Tahoma" w:cs="Tahoma"/>
          <w:b/>
          <w:bCs/>
          <w:color w:val="002060"/>
          <w:sz w:val="28"/>
          <w:szCs w:val="28"/>
        </w:rPr>
      </w:pPr>
      <w:r w:rsidRPr="007C32E3">
        <w:rPr>
          <w:rFonts w:ascii="Tahoma" w:hAnsi="Tahoma" w:cs="Tahoma"/>
          <w:b/>
          <w:bCs/>
          <w:color w:val="002060"/>
          <w:sz w:val="28"/>
          <w:szCs w:val="28"/>
        </w:rPr>
        <w:t>Policies &amp; Procedures Manual</w:t>
      </w:r>
    </w:p>
    <w:p w14:paraId="04A4FC38" w14:textId="77777777" w:rsidR="00CB62AC" w:rsidRPr="007C32E3" w:rsidRDefault="00CB62AC" w:rsidP="00FE08FD">
      <w:pPr>
        <w:pStyle w:val="Default"/>
        <w:jc w:val="center"/>
        <w:rPr>
          <w:rFonts w:ascii="Tahoma" w:hAnsi="Tahoma" w:cs="Tahoma"/>
          <w:b/>
          <w:bCs/>
          <w:color w:val="002060"/>
          <w:sz w:val="28"/>
          <w:szCs w:val="28"/>
        </w:rPr>
      </w:pPr>
    </w:p>
    <w:p w14:paraId="7D12001B" w14:textId="77777777" w:rsidR="005D0605" w:rsidRPr="007C32E3" w:rsidRDefault="005D0605" w:rsidP="00FE08FD">
      <w:pPr>
        <w:pStyle w:val="Default"/>
        <w:rPr>
          <w:rFonts w:ascii="Tahoma" w:hAnsi="Tahoma" w:cs="Tahoma"/>
          <w:b/>
          <w:bCs/>
          <w:color w:val="002060"/>
          <w:sz w:val="28"/>
          <w:szCs w:val="28"/>
        </w:rPr>
      </w:pPr>
    </w:p>
    <w:p w14:paraId="369B0AD0" w14:textId="77777777" w:rsidR="005D0605" w:rsidRPr="007C32E3" w:rsidRDefault="005D0605" w:rsidP="00FE08FD">
      <w:pPr>
        <w:pStyle w:val="Default"/>
        <w:rPr>
          <w:rFonts w:ascii="Tahoma" w:hAnsi="Tahoma" w:cs="Tahoma"/>
          <w:b/>
          <w:bCs/>
          <w:color w:val="002060"/>
          <w:sz w:val="28"/>
          <w:szCs w:val="28"/>
        </w:rPr>
      </w:pPr>
    </w:p>
    <w:p w14:paraId="74FAA2E7" w14:textId="77777777" w:rsidR="005D0605" w:rsidRPr="007C32E3" w:rsidRDefault="005D0605" w:rsidP="00FE08FD">
      <w:pPr>
        <w:pStyle w:val="Default"/>
        <w:rPr>
          <w:rFonts w:ascii="Tahoma" w:hAnsi="Tahoma" w:cs="Tahoma"/>
          <w:b/>
          <w:bCs/>
          <w:color w:val="002060"/>
          <w:sz w:val="28"/>
          <w:szCs w:val="28"/>
        </w:rPr>
      </w:pPr>
    </w:p>
    <w:p w14:paraId="4E4873D9" w14:textId="77777777" w:rsidR="005D0605" w:rsidRPr="007C32E3" w:rsidRDefault="005D0605" w:rsidP="00FE08FD">
      <w:pPr>
        <w:pStyle w:val="Default"/>
        <w:rPr>
          <w:rFonts w:ascii="Tahoma" w:hAnsi="Tahoma" w:cs="Tahoma"/>
          <w:b/>
          <w:bCs/>
          <w:color w:val="002060"/>
          <w:sz w:val="28"/>
          <w:szCs w:val="28"/>
        </w:rPr>
      </w:pPr>
    </w:p>
    <w:p w14:paraId="4C913674" w14:textId="77777777" w:rsidR="005D0605" w:rsidRPr="007C32E3" w:rsidRDefault="005D0605" w:rsidP="00FE08FD">
      <w:pPr>
        <w:pStyle w:val="Default"/>
        <w:rPr>
          <w:rFonts w:ascii="Tahoma" w:hAnsi="Tahoma" w:cs="Tahoma"/>
          <w:b/>
          <w:bCs/>
          <w:color w:val="002060"/>
          <w:sz w:val="28"/>
          <w:szCs w:val="28"/>
        </w:rPr>
      </w:pPr>
    </w:p>
    <w:p w14:paraId="79E2EC2F" w14:textId="77777777" w:rsidR="005D0605" w:rsidRPr="007C32E3" w:rsidRDefault="005D0605" w:rsidP="00FE08FD">
      <w:pPr>
        <w:pStyle w:val="Default"/>
        <w:rPr>
          <w:rFonts w:ascii="Tahoma" w:hAnsi="Tahoma" w:cs="Tahoma"/>
          <w:b/>
          <w:bCs/>
          <w:color w:val="002060"/>
          <w:sz w:val="28"/>
          <w:szCs w:val="28"/>
        </w:rPr>
      </w:pPr>
    </w:p>
    <w:p w14:paraId="118BC46F" w14:textId="77777777" w:rsidR="005D0605" w:rsidRPr="007C32E3" w:rsidRDefault="005D0605" w:rsidP="00FE08FD">
      <w:pPr>
        <w:pStyle w:val="Default"/>
        <w:rPr>
          <w:rFonts w:ascii="Tahoma" w:hAnsi="Tahoma" w:cs="Tahoma"/>
          <w:b/>
          <w:bCs/>
          <w:color w:val="002060"/>
          <w:sz w:val="28"/>
          <w:szCs w:val="28"/>
        </w:rPr>
      </w:pPr>
    </w:p>
    <w:p w14:paraId="39FB8574" w14:textId="77777777" w:rsidR="005D0605" w:rsidRPr="007C32E3" w:rsidRDefault="005D0605" w:rsidP="00FE08FD">
      <w:pPr>
        <w:pStyle w:val="Default"/>
        <w:rPr>
          <w:rFonts w:ascii="Tahoma" w:hAnsi="Tahoma" w:cs="Tahoma"/>
          <w:b/>
          <w:bCs/>
          <w:color w:val="002060"/>
          <w:sz w:val="28"/>
          <w:szCs w:val="28"/>
        </w:rPr>
      </w:pPr>
    </w:p>
    <w:p w14:paraId="013B96A6" w14:textId="77777777" w:rsidR="005D0605" w:rsidRPr="007C32E3" w:rsidRDefault="005D0605" w:rsidP="00FE08FD">
      <w:pPr>
        <w:pStyle w:val="Default"/>
        <w:rPr>
          <w:rFonts w:ascii="Tahoma" w:hAnsi="Tahoma" w:cs="Tahoma"/>
          <w:b/>
          <w:bCs/>
          <w:color w:val="002060"/>
          <w:sz w:val="28"/>
          <w:szCs w:val="28"/>
        </w:rPr>
      </w:pPr>
    </w:p>
    <w:p w14:paraId="660F1A2C" w14:textId="77777777" w:rsidR="005D0605" w:rsidRPr="007C32E3" w:rsidRDefault="005D0605" w:rsidP="00FE08FD">
      <w:pPr>
        <w:pStyle w:val="Default"/>
        <w:rPr>
          <w:rFonts w:ascii="Tahoma" w:hAnsi="Tahoma" w:cs="Tahoma"/>
          <w:b/>
          <w:bCs/>
          <w:color w:val="002060"/>
          <w:sz w:val="28"/>
          <w:szCs w:val="28"/>
        </w:rPr>
      </w:pPr>
    </w:p>
    <w:p w14:paraId="6C6BE8D8" w14:textId="77777777" w:rsidR="005D0605" w:rsidRPr="007C32E3" w:rsidRDefault="005D0605" w:rsidP="00FE08FD">
      <w:pPr>
        <w:pStyle w:val="Default"/>
        <w:jc w:val="right"/>
        <w:rPr>
          <w:rFonts w:ascii="Tahoma" w:hAnsi="Tahoma" w:cs="Tahoma"/>
          <w:b/>
          <w:bCs/>
          <w:color w:val="002060"/>
          <w:sz w:val="28"/>
          <w:szCs w:val="28"/>
        </w:rPr>
      </w:pPr>
      <w:r w:rsidRPr="007C32E3">
        <w:rPr>
          <w:rFonts w:ascii="Tahoma" w:hAnsi="Tahoma" w:cs="Tahoma"/>
          <w:b/>
          <w:bCs/>
          <w:color w:val="002060"/>
          <w:sz w:val="28"/>
          <w:szCs w:val="28"/>
        </w:rPr>
        <w:t>Updated as of:</w:t>
      </w:r>
    </w:p>
    <w:p w14:paraId="384C5D30" w14:textId="737606AB" w:rsidR="001A5DD5" w:rsidRDefault="005D0605" w:rsidP="00881024">
      <w:pPr>
        <w:pStyle w:val="Default"/>
        <w:jc w:val="right"/>
        <w:rPr>
          <w:b/>
          <w:bCs/>
          <w:szCs w:val="28"/>
        </w:rPr>
      </w:pPr>
      <w:r w:rsidRPr="007C32E3">
        <w:rPr>
          <w:rFonts w:ascii="Tahoma" w:hAnsi="Tahoma" w:cs="Tahoma"/>
          <w:b/>
          <w:bCs/>
          <w:color w:val="002060"/>
          <w:sz w:val="28"/>
          <w:szCs w:val="28"/>
          <w:highlight w:val="yellow"/>
        </w:rPr>
        <w:t>[Date last updated]</w:t>
      </w:r>
      <w:r w:rsidR="00CB62AC" w:rsidRPr="007C32E3">
        <w:rPr>
          <w:szCs w:val="28"/>
        </w:rPr>
        <w:br w:type="page"/>
      </w:r>
    </w:p>
    <w:bookmarkStart w:id="8" w:name="_Toc536454232" w:displacedByCustomXml="next"/>
    <w:sdt>
      <w:sdtPr>
        <w:rPr>
          <w:rFonts w:ascii="Tahoma" w:hAnsi="Tahoma"/>
          <w:color w:val="auto"/>
          <w:sz w:val="22"/>
          <w:szCs w:val="22"/>
        </w:rPr>
        <w:id w:val="1670601207"/>
        <w:docPartObj>
          <w:docPartGallery w:val="Table of Contents"/>
          <w:docPartUnique/>
        </w:docPartObj>
      </w:sdtPr>
      <w:sdtEndPr>
        <w:rPr>
          <w:b/>
          <w:bCs/>
          <w:noProof/>
        </w:rPr>
      </w:sdtEndPr>
      <w:sdtContent>
        <w:p w14:paraId="1A2DD830" w14:textId="292967FB" w:rsidR="00E16822" w:rsidRDefault="00E16822">
          <w:pPr>
            <w:pStyle w:val="TOCHeading"/>
          </w:pPr>
          <w:r>
            <w:t>Contents</w:t>
          </w:r>
        </w:p>
        <w:p w14:paraId="38E31A50" w14:textId="660D34E3" w:rsidR="00A51CB3" w:rsidRDefault="00E16822">
          <w:pPr>
            <w:pStyle w:val="TOC1"/>
            <w:tabs>
              <w:tab w:val="right" w:leader="dot" w:pos="1007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8209688" w:history="1">
            <w:r w:rsidR="00A51CB3" w:rsidRPr="00544115">
              <w:rPr>
                <w:rStyle w:val="Hyperlink"/>
                <w:noProof/>
              </w:rPr>
              <w:t>Overview</w:t>
            </w:r>
            <w:r w:rsidR="00A51CB3">
              <w:rPr>
                <w:noProof/>
                <w:webHidden/>
              </w:rPr>
              <w:tab/>
            </w:r>
            <w:r w:rsidR="00A51CB3">
              <w:rPr>
                <w:noProof/>
                <w:webHidden/>
              </w:rPr>
              <w:fldChar w:fldCharType="begin"/>
            </w:r>
            <w:r w:rsidR="00A51CB3">
              <w:rPr>
                <w:noProof/>
                <w:webHidden/>
              </w:rPr>
              <w:instrText xml:space="preserve"> PAGEREF _Toc8209688 \h </w:instrText>
            </w:r>
            <w:r w:rsidR="00A51CB3">
              <w:rPr>
                <w:noProof/>
                <w:webHidden/>
              </w:rPr>
            </w:r>
            <w:r w:rsidR="00A51CB3">
              <w:rPr>
                <w:noProof/>
                <w:webHidden/>
              </w:rPr>
              <w:fldChar w:fldCharType="separate"/>
            </w:r>
            <w:r w:rsidR="00B5262F">
              <w:rPr>
                <w:noProof/>
                <w:webHidden/>
              </w:rPr>
              <w:t>5</w:t>
            </w:r>
            <w:r w:rsidR="00A51CB3">
              <w:rPr>
                <w:noProof/>
                <w:webHidden/>
              </w:rPr>
              <w:fldChar w:fldCharType="end"/>
            </w:r>
          </w:hyperlink>
        </w:p>
        <w:p w14:paraId="7B7538F0" w14:textId="1FDCED95" w:rsidR="00A51CB3" w:rsidRDefault="00A51CB3">
          <w:pPr>
            <w:pStyle w:val="TOC2"/>
            <w:tabs>
              <w:tab w:val="right" w:leader="dot" w:pos="10070"/>
            </w:tabs>
            <w:rPr>
              <w:rFonts w:asciiTheme="minorHAnsi" w:eastAsiaTheme="minorEastAsia" w:hAnsiTheme="minorHAnsi" w:cstheme="minorBidi"/>
              <w:noProof/>
            </w:rPr>
          </w:pPr>
          <w:hyperlink w:anchor="_Toc8209689" w:history="1">
            <w:r w:rsidRPr="00544115">
              <w:rPr>
                <w:rStyle w:val="Hyperlink"/>
                <w:noProof/>
              </w:rPr>
              <w:t>Purpose</w:t>
            </w:r>
            <w:r>
              <w:rPr>
                <w:noProof/>
                <w:webHidden/>
              </w:rPr>
              <w:tab/>
            </w:r>
            <w:r>
              <w:rPr>
                <w:noProof/>
                <w:webHidden/>
              </w:rPr>
              <w:fldChar w:fldCharType="begin"/>
            </w:r>
            <w:r>
              <w:rPr>
                <w:noProof/>
                <w:webHidden/>
              </w:rPr>
              <w:instrText xml:space="preserve"> PAGEREF _Toc8209689 \h </w:instrText>
            </w:r>
            <w:r>
              <w:rPr>
                <w:noProof/>
                <w:webHidden/>
              </w:rPr>
            </w:r>
            <w:r>
              <w:rPr>
                <w:noProof/>
                <w:webHidden/>
              </w:rPr>
              <w:fldChar w:fldCharType="separate"/>
            </w:r>
            <w:r w:rsidR="00B5262F">
              <w:rPr>
                <w:noProof/>
                <w:webHidden/>
              </w:rPr>
              <w:t>5</w:t>
            </w:r>
            <w:r>
              <w:rPr>
                <w:noProof/>
                <w:webHidden/>
              </w:rPr>
              <w:fldChar w:fldCharType="end"/>
            </w:r>
          </w:hyperlink>
        </w:p>
        <w:p w14:paraId="5B165323" w14:textId="1EC66FEB" w:rsidR="00A51CB3" w:rsidRDefault="00A51CB3">
          <w:pPr>
            <w:pStyle w:val="TOC2"/>
            <w:tabs>
              <w:tab w:val="right" w:leader="dot" w:pos="10070"/>
            </w:tabs>
            <w:rPr>
              <w:rFonts w:asciiTheme="minorHAnsi" w:eastAsiaTheme="minorEastAsia" w:hAnsiTheme="minorHAnsi" w:cstheme="minorBidi"/>
              <w:noProof/>
            </w:rPr>
          </w:pPr>
          <w:hyperlink w:anchor="_Toc8209690" w:history="1">
            <w:r w:rsidRPr="00544115">
              <w:rPr>
                <w:rStyle w:val="Hyperlink"/>
                <w:noProof/>
              </w:rPr>
              <w:t>Terminology</w:t>
            </w:r>
            <w:r>
              <w:rPr>
                <w:noProof/>
                <w:webHidden/>
              </w:rPr>
              <w:tab/>
            </w:r>
            <w:r>
              <w:rPr>
                <w:noProof/>
                <w:webHidden/>
              </w:rPr>
              <w:fldChar w:fldCharType="begin"/>
            </w:r>
            <w:r>
              <w:rPr>
                <w:noProof/>
                <w:webHidden/>
              </w:rPr>
              <w:instrText xml:space="preserve"> PAGEREF _Toc8209690 \h </w:instrText>
            </w:r>
            <w:r>
              <w:rPr>
                <w:noProof/>
                <w:webHidden/>
              </w:rPr>
            </w:r>
            <w:r>
              <w:rPr>
                <w:noProof/>
                <w:webHidden/>
              </w:rPr>
              <w:fldChar w:fldCharType="separate"/>
            </w:r>
            <w:r w:rsidR="00B5262F">
              <w:rPr>
                <w:noProof/>
                <w:webHidden/>
              </w:rPr>
              <w:t>5</w:t>
            </w:r>
            <w:r>
              <w:rPr>
                <w:noProof/>
                <w:webHidden/>
              </w:rPr>
              <w:fldChar w:fldCharType="end"/>
            </w:r>
          </w:hyperlink>
        </w:p>
        <w:p w14:paraId="02803A9D" w14:textId="16F9D280" w:rsidR="00A51CB3" w:rsidRDefault="00A51CB3">
          <w:pPr>
            <w:pStyle w:val="TOC1"/>
            <w:tabs>
              <w:tab w:val="left" w:pos="440"/>
              <w:tab w:val="right" w:leader="dot" w:pos="10070"/>
            </w:tabs>
            <w:rPr>
              <w:rFonts w:asciiTheme="minorHAnsi" w:eastAsiaTheme="minorEastAsia" w:hAnsiTheme="minorHAnsi" w:cstheme="minorBidi"/>
              <w:noProof/>
            </w:rPr>
          </w:pPr>
          <w:hyperlink w:anchor="_Toc8209691" w:history="1">
            <w:r w:rsidRPr="00544115">
              <w:rPr>
                <w:rStyle w:val="Hyperlink"/>
                <w:iCs/>
                <w:noProof/>
              </w:rPr>
              <w:t>I.</w:t>
            </w:r>
            <w:r>
              <w:rPr>
                <w:rFonts w:asciiTheme="minorHAnsi" w:eastAsiaTheme="minorEastAsia" w:hAnsiTheme="minorHAnsi" w:cstheme="minorBidi"/>
                <w:noProof/>
              </w:rPr>
              <w:tab/>
            </w:r>
            <w:r w:rsidRPr="00544115">
              <w:rPr>
                <w:rStyle w:val="Hyperlink"/>
                <w:noProof/>
              </w:rPr>
              <w:t>Chapter Executive Committee</w:t>
            </w:r>
            <w:r>
              <w:rPr>
                <w:noProof/>
                <w:webHidden/>
              </w:rPr>
              <w:tab/>
            </w:r>
            <w:r>
              <w:rPr>
                <w:noProof/>
                <w:webHidden/>
              </w:rPr>
              <w:fldChar w:fldCharType="begin"/>
            </w:r>
            <w:r>
              <w:rPr>
                <w:noProof/>
                <w:webHidden/>
              </w:rPr>
              <w:instrText xml:space="preserve"> PAGEREF _Toc8209691 \h </w:instrText>
            </w:r>
            <w:r>
              <w:rPr>
                <w:noProof/>
                <w:webHidden/>
              </w:rPr>
            </w:r>
            <w:r>
              <w:rPr>
                <w:noProof/>
                <w:webHidden/>
              </w:rPr>
              <w:fldChar w:fldCharType="separate"/>
            </w:r>
            <w:r w:rsidR="00B5262F">
              <w:rPr>
                <w:noProof/>
                <w:webHidden/>
              </w:rPr>
              <w:t>6</w:t>
            </w:r>
            <w:r>
              <w:rPr>
                <w:noProof/>
                <w:webHidden/>
              </w:rPr>
              <w:fldChar w:fldCharType="end"/>
            </w:r>
          </w:hyperlink>
        </w:p>
        <w:p w14:paraId="0C5544CC" w14:textId="5CD7FF66" w:rsidR="00A51CB3" w:rsidRDefault="00A51CB3">
          <w:pPr>
            <w:pStyle w:val="TOC2"/>
            <w:tabs>
              <w:tab w:val="right" w:leader="dot" w:pos="10070"/>
            </w:tabs>
            <w:rPr>
              <w:rFonts w:asciiTheme="minorHAnsi" w:eastAsiaTheme="minorEastAsia" w:hAnsiTheme="minorHAnsi" w:cstheme="minorBidi"/>
              <w:noProof/>
            </w:rPr>
          </w:pPr>
          <w:hyperlink w:anchor="_Toc8209692" w:history="1">
            <w:r w:rsidRPr="00544115">
              <w:rPr>
                <w:rStyle w:val="Hyperlink"/>
                <w:noProof/>
              </w:rPr>
              <w:t>Description</w:t>
            </w:r>
            <w:r>
              <w:rPr>
                <w:noProof/>
                <w:webHidden/>
              </w:rPr>
              <w:tab/>
            </w:r>
            <w:r>
              <w:rPr>
                <w:noProof/>
                <w:webHidden/>
              </w:rPr>
              <w:fldChar w:fldCharType="begin"/>
            </w:r>
            <w:r>
              <w:rPr>
                <w:noProof/>
                <w:webHidden/>
              </w:rPr>
              <w:instrText xml:space="preserve"> PAGEREF _Toc8209692 \h </w:instrText>
            </w:r>
            <w:r>
              <w:rPr>
                <w:noProof/>
                <w:webHidden/>
              </w:rPr>
            </w:r>
            <w:r>
              <w:rPr>
                <w:noProof/>
                <w:webHidden/>
              </w:rPr>
              <w:fldChar w:fldCharType="separate"/>
            </w:r>
            <w:r w:rsidR="00B5262F">
              <w:rPr>
                <w:noProof/>
                <w:webHidden/>
              </w:rPr>
              <w:t>6</w:t>
            </w:r>
            <w:r>
              <w:rPr>
                <w:noProof/>
                <w:webHidden/>
              </w:rPr>
              <w:fldChar w:fldCharType="end"/>
            </w:r>
          </w:hyperlink>
        </w:p>
        <w:p w14:paraId="3E3CFC96" w14:textId="43418657" w:rsidR="00A51CB3" w:rsidRDefault="00A51CB3">
          <w:pPr>
            <w:pStyle w:val="TOC2"/>
            <w:tabs>
              <w:tab w:val="right" w:leader="dot" w:pos="10070"/>
            </w:tabs>
            <w:rPr>
              <w:rFonts w:asciiTheme="minorHAnsi" w:eastAsiaTheme="minorEastAsia" w:hAnsiTheme="minorHAnsi" w:cstheme="minorBidi"/>
              <w:noProof/>
            </w:rPr>
          </w:pPr>
          <w:hyperlink w:anchor="_Toc8209693" w:history="1">
            <w:r w:rsidRPr="00544115">
              <w:rPr>
                <w:rStyle w:val="Hyperlink"/>
                <w:noProof/>
              </w:rPr>
              <w:t>Duties</w:t>
            </w:r>
            <w:r>
              <w:rPr>
                <w:noProof/>
                <w:webHidden/>
              </w:rPr>
              <w:tab/>
            </w:r>
            <w:r>
              <w:rPr>
                <w:noProof/>
                <w:webHidden/>
              </w:rPr>
              <w:fldChar w:fldCharType="begin"/>
            </w:r>
            <w:r>
              <w:rPr>
                <w:noProof/>
                <w:webHidden/>
              </w:rPr>
              <w:instrText xml:space="preserve"> PAGEREF _Toc8209693 \h </w:instrText>
            </w:r>
            <w:r>
              <w:rPr>
                <w:noProof/>
                <w:webHidden/>
              </w:rPr>
            </w:r>
            <w:r>
              <w:rPr>
                <w:noProof/>
                <w:webHidden/>
              </w:rPr>
              <w:fldChar w:fldCharType="separate"/>
            </w:r>
            <w:r w:rsidR="00B5262F">
              <w:rPr>
                <w:noProof/>
                <w:webHidden/>
              </w:rPr>
              <w:t>6</w:t>
            </w:r>
            <w:r>
              <w:rPr>
                <w:noProof/>
                <w:webHidden/>
              </w:rPr>
              <w:fldChar w:fldCharType="end"/>
            </w:r>
          </w:hyperlink>
        </w:p>
        <w:p w14:paraId="44B2D2FC" w14:textId="749A4872" w:rsidR="00A51CB3" w:rsidRDefault="00A51CB3">
          <w:pPr>
            <w:pStyle w:val="TOC2"/>
            <w:tabs>
              <w:tab w:val="right" w:leader="dot" w:pos="10070"/>
            </w:tabs>
            <w:rPr>
              <w:rFonts w:asciiTheme="minorHAnsi" w:eastAsiaTheme="minorEastAsia" w:hAnsiTheme="minorHAnsi" w:cstheme="minorBidi"/>
              <w:noProof/>
            </w:rPr>
          </w:pPr>
          <w:hyperlink w:anchor="_Toc8209694" w:history="1">
            <w:r w:rsidRPr="00544115">
              <w:rPr>
                <w:rStyle w:val="Hyperlink"/>
                <w:noProof/>
              </w:rPr>
              <w:t>Expectations</w:t>
            </w:r>
            <w:r>
              <w:rPr>
                <w:noProof/>
                <w:webHidden/>
              </w:rPr>
              <w:tab/>
            </w:r>
            <w:r>
              <w:rPr>
                <w:noProof/>
                <w:webHidden/>
              </w:rPr>
              <w:fldChar w:fldCharType="begin"/>
            </w:r>
            <w:r>
              <w:rPr>
                <w:noProof/>
                <w:webHidden/>
              </w:rPr>
              <w:instrText xml:space="preserve"> PAGEREF _Toc8209694 \h </w:instrText>
            </w:r>
            <w:r>
              <w:rPr>
                <w:noProof/>
                <w:webHidden/>
              </w:rPr>
            </w:r>
            <w:r>
              <w:rPr>
                <w:noProof/>
                <w:webHidden/>
              </w:rPr>
              <w:fldChar w:fldCharType="separate"/>
            </w:r>
            <w:r w:rsidR="00B5262F">
              <w:rPr>
                <w:noProof/>
                <w:webHidden/>
              </w:rPr>
              <w:t>6</w:t>
            </w:r>
            <w:r>
              <w:rPr>
                <w:noProof/>
                <w:webHidden/>
              </w:rPr>
              <w:fldChar w:fldCharType="end"/>
            </w:r>
          </w:hyperlink>
        </w:p>
        <w:p w14:paraId="1B54E990" w14:textId="14925527" w:rsidR="00A51CB3" w:rsidRDefault="00A51CB3">
          <w:pPr>
            <w:pStyle w:val="TOC2"/>
            <w:tabs>
              <w:tab w:val="right" w:leader="dot" w:pos="10070"/>
            </w:tabs>
            <w:rPr>
              <w:rFonts w:asciiTheme="minorHAnsi" w:eastAsiaTheme="minorEastAsia" w:hAnsiTheme="minorHAnsi" w:cstheme="minorBidi"/>
              <w:noProof/>
            </w:rPr>
          </w:pPr>
          <w:hyperlink w:anchor="_Toc8209695" w:history="1">
            <w:r w:rsidRPr="00544115">
              <w:rPr>
                <w:rStyle w:val="Hyperlink"/>
                <w:noProof/>
              </w:rPr>
              <w:t>Resignations</w:t>
            </w:r>
            <w:r>
              <w:rPr>
                <w:noProof/>
                <w:webHidden/>
              </w:rPr>
              <w:tab/>
            </w:r>
            <w:r>
              <w:rPr>
                <w:noProof/>
                <w:webHidden/>
              </w:rPr>
              <w:fldChar w:fldCharType="begin"/>
            </w:r>
            <w:r>
              <w:rPr>
                <w:noProof/>
                <w:webHidden/>
              </w:rPr>
              <w:instrText xml:space="preserve"> PAGEREF _Toc8209695 \h </w:instrText>
            </w:r>
            <w:r>
              <w:rPr>
                <w:noProof/>
                <w:webHidden/>
              </w:rPr>
            </w:r>
            <w:r>
              <w:rPr>
                <w:noProof/>
                <w:webHidden/>
              </w:rPr>
              <w:fldChar w:fldCharType="separate"/>
            </w:r>
            <w:r w:rsidR="00B5262F">
              <w:rPr>
                <w:noProof/>
                <w:webHidden/>
              </w:rPr>
              <w:t>6</w:t>
            </w:r>
            <w:r>
              <w:rPr>
                <w:noProof/>
                <w:webHidden/>
              </w:rPr>
              <w:fldChar w:fldCharType="end"/>
            </w:r>
          </w:hyperlink>
        </w:p>
        <w:p w14:paraId="2390EEE3" w14:textId="4F574303" w:rsidR="00A51CB3" w:rsidRDefault="00A51CB3">
          <w:pPr>
            <w:pStyle w:val="TOC2"/>
            <w:tabs>
              <w:tab w:val="right" w:leader="dot" w:pos="10070"/>
            </w:tabs>
            <w:rPr>
              <w:rFonts w:asciiTheme="minorHAnsi" w:eastAsiaTheme="minorEastAsia" w:hAnsiTheme="minorHAnsi" w:cstheme="minorBidi"/>
              <w:noProof/>
            </w:rPr>
          </w:pPr>
          <w:hyperlink w:anchor="_Toc8209696" w:history="1">
            <w:r w:rsidRPr="00544115">
              <w:rPr>
                <w:rStyle w:val="Hyperlink"/>
                <w:noProof/>
              </w:rPr>
              <w:t>Removal</w:t>
            </w:r>
            <w:r>
              <w:rPr>
                <w:noProof/>
                <w:webHidden/>
              </w:rPr>
              <w:tab/>
            </w:r>
            <w:r>
              <w:rPr>
                <w:noProof/>
                <w:webHidden/>
              </w:rPr>
              <w:fldChar w:fldCharType="begin"/>
            </w:r>
            <w:r>
              <w:rPr>
                <w:noProof/>
                <w:webHidden/>
              </w:rPr>
              <w:instrText xml:space="preserve"> PAGEREF _Toc8209696 \h </w:instrText>
            </w:r>
            <w:r>
              <w:rPr>
                <w:noProof/>
                <w:webHidden/>
              </w:rPr>
            </w:r>
            <w:r>
              <w:rPr>
                <w:noProof/>
                <w:webHidden/>
              </w:rPr>
              <w:fldChar w:fldCharType="separate"/>
            </w:r>
            <w:r w:rsidR="00B5262F">
              <w:rPr>
                <w:noProof/>
                <w:webHidden/>
              </w:rPr>
              <w:t>6</w:t>
            </w:r>
            <w:r>
              <w:rPr>
                <w:noProof/>
                <w:webHidden/>
              </w:rPr>
              <w:fldChar w:fldCharType="end"/>
            </w:r>
          </w:hyperlink>
        </w:p>
        <w:p w14:paraId="0A294F70" w14:textId="20A8EC35" w:rsidR="00A51CB3" w:rsidRDefault="00A51CB3">
          <w:pPr>
            <w:pStyle w:val="TOC2"/>
            <w:tabs>
              <w:tab w:val="right" w:leader="dot" w:pos="10070"/>
            </w:tabs>
            <w:rPr>
              <w:rFonts w:asciiTheme="minorHAnsi" w:eastAsiaTheme="minorEastAsia" w:hAnsiTheme="minorHAnsi" w:cstheme="minorBidi"/>
              <w:noProof/>
            </w:rPr>
          </w:pPr>
          <w:hyperlink w:anchor="_Toc8209697" w:history="1">
            <w:r w:rsidRPr="00544115">
              <w:rPr>
                <w:rStyle w:val="Hyperlink"/>
                <w:noProof/>
              </w:rPr>
              <w:t>Records</w:t>
            </w:r>
            <w:r>
              <w:rPr>
                <w:noProof/>
                <w:webHidden/>
              </w:rPr>
              <w:tab/>
            </w:r>
            <w:r>
              <w:rPr>
                <w:noProof/>
                <w:webHidden/>
              </w:rPr>
              <w:fldChar w:fldCharType="begin"/>
            </w:r>
            <w:r>
              <w:rPr>
                <w:noProof/>
                <w:webHidden/>
              </w:rPr>
              <w:instrText xml:space="preserve"> PAGEREF _Toc8209697 \h </w:instrText>
            </w:r>
            <w:r>
              <w:rPr>
                <w:noProof/>
                <w:webHidden/>
              </w:rPr>
            </w:r>
            <w:r>
              <w:rPr>
                <w:noProof/>
                <w:webHidden/>
              </w:rPr>
              <w:fldChar w:fldCharType="separate"/>
            </w:r>
            <w:r w:rsidR="00B5262F">
              <w:rPr>
                <w:noProof/>
                <w:webHidden/>
              </w:rPr>
              <w:t>7</w:t>
            </w:r>
            <w:r>
              <w:rPr>
                <w:noProof/>
                <w:webHidden/>
              </w:rPr>
              <w:fldChar w:fldCharType="end"/>
            </w:r>
          </w:hyperlink>
        </w:p>
        <w:p w14:paraId="6DD92E69" w14:textId="74A0AC47" w:rsidR="00A51CB3" w:rsidRDefault="00A51CB3">
          <w:pPr>
            <w:pStyle w:val="TOC2"/>
            <w:tabs>
              <w:tab w:val="left" w:pos="880"/>
              <w:tab w:val="right" w:leader="dot" w:pos="10070"/>
            </w:tabs>
            <w:rPr>
              <w:rFonts w:asciiTheme="minorHAnsi" w:eastAsiaTheme="minorEastAsia" w:hAnsiTheme="minorHAnsi" w:cstheme="minorBidi"/>
              <w:noProof/>
            </w:rPr>
          </w:pPr>
          <w:hyperlink w:anchor="_Toc8209698" w:history="1">
            <w:r w:rsidRPr="00544115">
              <w:rPr>
                <w:rStyle w:val="Hyperlink"/>
                <w:noProof/>
              </w:rPr>
              <w:t>II.</w:t>
            </w:r>
            <w:r>
              <w:rPr>
                <w:rFonts w:asciiTheme="minorHAnsi" w:eastAsiaTheme="minorEastAsia" w:hAnsiTheme="minorHAnsi" w:cstheme="minorBidi"/>
                <w:noProof/>
              </w:rPr>
              <w:tab/>
            </w:r>
            <w:r w:rsidRPr="00544115">
              <w:rPr>
                <w:rStyle w:val="Hyperlink"/>
                <w:noProof/>
              </w:rPr>
              <w:t>Nominations and Elections</w:t>
            </w:r>
            <w:r>
              <w:rPr>
                <w:noProof/>
                <w:webHidden/>
              </w:rPr>
              <w:tab/>
            </w:r>
            <w:r>
              <w:rPr>
                <w:noProof/>
                <w:webHidden/>
              </w:rPr>
              <w:fldChar w:fldCharType="begin"/>
            </w:r>
            <w:r>
              <w:rPr>
                <w:noProof/>
                <w:webHidden/>
              </w:rPr>
              <w:instrText xml:space="preserve"> PAGEREF _Toc8209698 \h </w:instrText>
            </w:r>
            <w:r>
              <w:rPr>
                <w:noProof/>
                <w:webHidden/>
              </w:rPr>
            </w:r>
            <w:r>
              <w:rPr>
                <w:noProof/>
                <w:webHidden/>
              </w:rPr>
              <w:fldChar w:fldCharType="separate"/>
            </w:r>
            <w:r w:rsidR="00B5262F">
              <w:rPr>
                <w:noProof/>
                <w:webHidden/>
              </w:rPr>
              <w:t>8</w:t>
            </w:r>
            <w:r>
              <w:rPr>
                <w:noProof/>
                <w:webHidden/>
              </w:rPr>
              <w:fldChar w:fldCharType="end"/>
            </w:r>
          </w:hyperlink>
        </w:p>
        <w:p w14:paraId="3FD67139" w14:textId="7A212B2D" w:rsidR="00A51CB3" w:rsidRDefault="00A51CB3">
          <w:pPr>
            <w:pStyle w:val="TOC2"/>
            <w:tabs>
              <w:tab w:val="left" w:pos="880"/>
              <w:tab w:val="right" w:leader="dot" w:pos="10070"/>
            </w:tabs>
            <w:rPr>
              <w:rFonts w:asciiTheme="minorHAnsi" w:eastAsiaTheme="minorEastAsia" w:hAnsiTheme="minorHAnsi" w:cstheme="minorBidi"/>
              <w:noProof/>
            </w:rPr>
          </w:pPr>
          <w:hyperlink w:anchor="_Toc8209699" w:history="1">
            <w:r w:rsidRPr="00544115">
              <w:rPr>
                <w:rStyle w:val="Hyperlink"/>
                <w:noProof/>
              </w:rPr>
              <w:t>III.</w:t>
            </w:r>
            <w:r>
              <w:rPr>
                <w:rFonts w:asciiTheme="minorHAnsi" w:eastAsiaTheme="minorEastAsia" w:hAnsiTheme="minorHAnsi" w:cstheme="minorBidi"/>
                <w:noProof/>
              </w:rPr>
              <w:tab/>
            </w:r>
            <w:r w:rsidRPr="00544115">
              <w:rPr>
                <w:rStyle w:val="Hyperlink"/>
                <w:noProof/>
              </w:rPr>
              <w:t>Committees and Task Forces</w:t>
            </w:r>
            <w:r>
              <w:rPr>
                <w:noProof/>
                <w:webHidden/>
              </w:rPr>
              <w:tab/>
            </w:r>
            <w:r>
              <w:rPr>
                <w:noProof/>
                <w:webHidden/>
              </w:rPr>
              <w:fldChar w:fldCharType="begin"/>
            </w:r>
            <w:r>
              <w:rPr>
                <w:noProof/>
                <w:webHidden/>
              </w:rPr>
              <w:instrText xml:space="preserve"> PAGEREF _Toc8209699 \h </w:instrText>
            </w:r>
            <w:r>
              <w:rPr>
                <w:noProof/>
                <w:webHidden/>
              </w:rPr>
            </w:r>
            <w:r>
              <w:rPr>
                <w:noProof/>
                <w:webHidden/>
              </w:rPr>
              <w:fldChar w:fldCharType="separate"/>
            </w:r>
            <w:r w:rsidR="00B5262F">
              <w:rPr>
                <w:noProof/>
                <w:webHidden/>
              </w:rPr>
              <w:t>10</w:t>
            </w:r>
            <w:r>
              <w:rPr>
                <w:noProof/>
                <w:webHidden/>
              </w:rPr>
              <w:fldChar w:fldCharType="end"/>
            </w:r>
          </w:hyperlink>
        </w:p>
        <w:p w14:paraId="20C273F2" w14:textId="549C63EF" w:rsidR="00A51CB3" w:rsidRDefault="00A51CB3">
          <w:pPr>
            <w:pStyle w:val="TOC2"/>
            <w:tabs>
              <w:tab w:val="left" w:pos="880"/>
              <w:tab w:val="right" w:leader="dot" w:pos="10070"/>
            </w:tabs>
            <w:rPr>
              <w:rFonts w:asciiTheme="minorHAnsi" w:eastAsiaTheme="minorEastAsia" w:hAnsiTheme="minorHAnsi" w:cstheme="minorBidi"/>
              <w:noProof/>
            </w:rPr>
          </w:pPr>
          <w:hyperlink w:anchor="_Toc8209700" w:history="1">
            <w:r w:rsidRPr="00544115">
              <w:rPr>
                <w:rStyle w:val="Hyperlink"/>
                <w:noProof/>
              </w:rPr>
              <w:t>IV.</w:t>
            </w:r>
            <w:r>
              <w:rPr>
                <w:rFonts w:asciiTheme="minorHAnsi" w:eastAsiaTheme="minorEastAsia" w:hAnsiTheme="minorHAnsi" w:cstheme="minorBidi"/>
                <w:noProof/>
              </w:rPr>
              <w:tab/>
            </w:r>
            <w:r w:rsidRPr="00544115">
              <w:rPr>
                <w:rStyle w:val="Hyperlink"/>
                <w:noProof/>
              </w:rPr>
              <w:t>Chapter Operations</w:t>
            </w:r>
            <w:r>
              <w:rPr>
                <w:noProof/>
                <w:webHidden/>
              </w:rPr>
              <w:tab/>
            </w:r>
            <w:r>
              <w:rPr>
                <w:noProof/>
                <w:webHidden/>
              </w:rPr>
              <w:fldChar w:fldCharType="begin"/>
            </w:r>
            <w:r>
              <w:rPr>
                <w:noProof/>
                <w:webHidden/>
              </w:rPr>
              <w:instrText xml:space="preserve"> PAGEREF _Toc8209700 \h </w:instrText>
            </w:r>
            <w:r>
              <w:rPr>
                <w:noProof/>
                <w:webHidden/>
              </w:rPr>
            </w:r>
            <w:r>
              <w:rPr>
                <w:noProof/>
                <w:webHidden/>
              </w:rPr>
              <w:fldChar w:fldCharType="separate"/>
            </w:r>
            <w:r w:rsidR="00B5262F">
              <w:rPr>
                <w:noProof/>
                <w:webHidden/>
              </w:rPr>
              <w:t>12</w:t>
            </w:r>
            <w:r>
              <w:rPr>
                <w:noProof/>
                <w:webHidden/>
              </w:rPr>
              <w:fldChar w:fldCharType="end"/>
            </w:r>
          </w:hyperlink>
        </w:p>
        <w:p w14:paraId="5EE6D564" w14:textId="7563EEC4" w:rsidR="00A51CB3" w:rsidRDefault="00A51CB3">
          <w:pPr>
            <w:pStyle w:val="TOC2"/>
            <w:tabs>
              <w:tab w:val="right" w:leader="dot" w:pos="10070"/>
            </w:tabs>
            <w:rPr>
              <w:rFonts w:asciiTheme="minorHAnsi" w:eastAsiaTheme="minorEastAsia" w:hAnsiTheme="minorHAnsi" w:cstheme="minorBidi"/>
              <w:noProof/>
            </w:rPr>
          </w:pPr>
          <w:hyperlink w:anchor="_Toc8209701" w:history="1">
            <w:r w:rsidRPr="00544115">
              <w:rPr>
                <w:rStyle w:val="Hyperlink"/>
                <w:noProof/>
              </w:rPr>
              <w:t>Dues</w:t>
            </w:r>
            <w:r>
              <w:rPr>
                <w:noProof/>
                <w:webHidden/>
              </w:rPr>
              <w:tab/>
            </w:r>
            <w:r>
              <w:rPr>
                <w:noProof/>
                <w:webHidden/>
              </w:rPr>
              <w:fldChar w:fldCharType="begin"/>
            </w:r>
            <w:r>
              <w:rPr>
                <w:noProof/>
                <w:webHidden/>
              </w:rPr>
              <w:instrText xml:space="preserve"> PAGEREF _Toc8209701 \h </w:instrText>
            </w:r>
            <w:r>
              <w:rPr>
                <w:noProof/>
                <w:webHidden/>
              </w:rPr>
            </w:r>
            <w:r>
              <w:rPr>
                <w:noProof/>
                <w:webHidden/>
              </w:rPr>
              <w:fldChar w:fldCharType="separate"/>
            </w:r>
            <w:r w:rsidR="00B5262F">
              <w:rPr>
                <w:noProof/>
                <w:webHidden/>
              </w:rPr>
              <w:t>12</w:t>
            </w:r>
            <w:r>
              <w:rPr>
                <w:noProof/>
                <w:webHidden/>
              </w:rPr>
              <w:fldChar w:fldCharType="end"/>
            </w:r>
          </w:hyperlink>
        </w:p>
        <w:p w14:paraId="58954C4C" w14:textId="4379D9FC" w:rsidR="00A51CB3" w:rsidRDefault="00A51CB3">
          <w:pPr>
            <w:pStyle w:val="TOC2"/>
            <w:tabs>
              <w:tab w:val="right" w:leader="dot" w:pos="10070"/>
            </w:tabs>
            <w:rPr>
              <w:rFonts w:asciiTheme="minorHAnsi" w:eastAsiaTheme="minorEastAsia" w:hAnsiTheme="minorHAnsi" w:cstheme="minorBidi"/>
              <w:noProof/>
            </w:rPr>
          </w:pPr>
          <w:hyperlink w:anchor="_Toc8209702" w:history="1">
            <w:r w:rsidRPr="00544115">
              <w:rPr>
                <w:rStyle w:val="Hyperlink"/>
                <w:noProof/>
              </w:rPr>
              <w:t>Meetings</w:t>
            </w:r>
            <w:r>
              <w:rPr>
                <w:noProof/>
                <w:webHidden/>
              </w:rPr>
              <w:tab/>
            </w:r>
            <w:r>
              <w:rPr>
                <w:noProof/>
                <w:webHidden/>
              </w:rPr>
              <w:fldChar w:fldCharType="begin"/>
            </w:r>
            <w:r>
              <w:rPr>
                <w:noProof/>
                <w:webHidden/>
              </w:rPr>
              <w:instrText xml:space="preserve"> PAGEREF _Toc8209702 \h </w:instrText>
            </w:r>
            <w:r>
              <w:rPr>
                <w:noProof/>
                <w:webHidden/>
              </w:rPr>
            </w:r>
            <w:r>
              <w:rPr>
                <w:noProof/>
                <w:webHidden/>
              </w:rPr>
              <w:fldChar w:fldCharType="separate"/>
            </w:r>
            <w:r w:rsidR="00B5262F">
              <w:rPr>
                <w:noProof/>
                <w:webHidden/>
              </w:rPr>
              <w:t>12</w:t>
            </w:r>
            <w:r>
              <w:rPr>
                <w:noProof/>
                <w:webHidden/>
              </w:rPr>
              <w:fldChar w:fldCharType="end"/>
            </w:r>
          </w:hyperlink>
        </w:p>
        <w:p w14:paraId="729CD9D2" w14:textId="576DA8F9" w:rsidR="00A51CB3" w:rsidRDefault="00A51CB3">
          <w:pPr>
            <w:pStyle w:val="TOC2"/>
            <w:tabs>
              <w:tab w:val="right" w:leader="dot" w:pos="10070"/>
            </w:tabs>
            <w:rPr>
              <w:rFonts w:asciiTheme="minorHAnsi" w:eastAsiaTheme="minorEastAsia" w:hAnsiTheme="minorHAnsi" w:cstheme="minorBidi"/>
              <w:noProof/>
            </w:rPr>
          </w:pPr>
          <w:hyperlink w:anchor="_Toc8209703" w:history="1">
            <w:r w:rsidRPr="00544115">
              <w:rPr>
                <w:rStyle w:val="Hyperlink"/>
                <w:noProof/>
              </w:rPr>
              <w:t>Year-Ends</w:t>
            </w:r>
            <w:r>
              <w:rPr>
                <w:noProof/>
                <w:webHidden/>
              </w:rPr>
              <w:tab/>
            </w:r>
            <w:r>
              <w:rPr>
                <w:noProof/>
                <w:webHidden/>
              </w:rPr>
              <w:fldChar w:fldCharType="begin"/>
            </w:r>
            <w:r>
              <w:rPr>
                <w:noProof/>
                <w:webHidden/>
              </w:rPr>
              <w:instrText xml:space="preserve"> PAGEREF _Toc8209703 \h </w:instrText>
            </w:r>
            <w:r>
              <w:rPr>
                <w:noProof/>
                <w:webHidden/>
              </w:rPr>
            </w:r>
            <w:r>
              <w:rPr>
                <w:noProof/>
                <w:webHidden/>
              </w:rPr>
              <w:fldChar w:fldCharType="separate"/>
            </w:r>
            <w:r w:rsidR="00B5262F">
              <w:rPr>
                <w:noProof/>
                <w:webHidden/>
              </w:rPr>
              <w:t>12</w:t>
            </w:r>
            <w:r>
              <w:rPr>
                <w:noProof/>
                <w:webHidden/>
              </w:rPr>
              <w:fldChar w:fldCharType="end"/>
            </w:r>
          </w:hyperlink>
        </w:p>
        <w:p w14:paraId="065D41CE" w14:textId="5F7ACD1E" w:rsidR="00A51CB3" w:rsidRDefault="00A51CB3">
          <w:pPr>
            <w:pStyle w:val="TOC2"/>
            <w:tabs>
              <w:tab w:val="right" w:leader="dot" w:pos="10070"/>
            </w:tabs>
            <w:rPr>
              <w:rFonts w:asciiTheme="minorHAnsi" w:eastAsiaTheme="minorEastAsia" w:hAnsiTheme="minorHAnsi" w:cstheme="minorBidi"/>
              <w:noProof/>
            </w:rPr>
          </w:pPr>
          <w:hyperlink w:anchor="_Toc8209704" w:history="1">
            <w:r w:rsidRPr="00544115">
              <w:rPr>
                <w:rStyle w:val="Hyperlink"/>
                <w:noProof/>
              </w:rPr>
              <w:t>Schedule of Chapter Reports and Forms</w:t>
            </w:r>
            <w:r>
              <w:rPr>
                <w:noProof/>
                <w:webHidden/>
              </w:rPr>
              <w:tab/>
            </w:r>
            <w:r>
              <w:rPr>
                <w:noProof/>
                <w:webHidden/>
              </w:rPr>
              <w:fldChar w:fldCharType="begin"/>
            </w:r>
            <w:r>
              <w:rPr>
                <w:noProof/>
                <w:webHidden/>
              </w:rPr>
              <w:instrText xml:space="preserve"> PAGEREF _Toc8209704 \h </w:instrText>
            </w:r>
            <w:r>
              <w:rPr>
                <w:noProof/>
                <w:webHidden/>
              </w:rPr>
            </w:r>
            <w:r>
              <w:rPr>
                <w:noProof/>
                <w:webHidden/>
              </w:rPr>
              <w:fldChar w:fldCharType="separate"/>
            </w:r>
            <w:r w:rsidR="00B5262F">
              <w:rPr>
                <w:noProof/>
                <w:webHidden/>
              </w:rPr>
              <w:t>12</w:t>
            </w:r>
            <w:r>
              <w:rPr>
                <w:noProof/>
                <w:webHidden/>
              </w:rPr>
              <w:fldChar w:fldCharType="end"/>
            </w:r>
          </w:hyperlink>
        </w:p>
        <w:p w14:paraId="42B240B2" w14:textId="1A101164" w:rsidR="00A51CB3" w:rsidRDefault="00A51CB3">
          <w:pPr>
            <w:pStyle w:val="TOC2"/>
            <w:tabs>
              <w:tab w:val="right" w:leader="dot" w:pos="10070"/>
            </w:tabs>
            <w:rPr>
              <w:rFonts w:asciiTheme="minorHAnsi" w:eastAsiaTheme="minorEastAsia" w:hAnsiTheme="minorHAnsi" w:cstheme="minorBidi"/>
              <w:noProof/>
            </w:rPr>
          </w:pPr>
          <w:hyperlink w:anchor="_Toc8209705" w:history="1">
            <w:r w:rsidRPr="00544115">
              <w:rPr>
                <w:rStyle w:val="Hyperlink"/>
                <w:noProof/>
              </w:rPr>
              <w:t>Communications</w:t>
            </w:r>
            <w:r>
              <w:rPr>
                <w:noProof/>
                <w:webHidden/>
              </w:rPr>
              <w:tab/>
            </w:r>
            <w:r>
              <w:rPr>
                <w:noProof/>
                <w:webHidden/>
              </w:rPr>
              <w:fldChar w:fldCharType="begin"/>
            </w:r>
            <w:r>
              <w:rPr>
                <w:noProof/>
                <w:webHidden/>
              </w:rPr>
              <w:instrText xml:space="preserve"> PAGEREF _Toc8209705 \h </w:instrText>
            </w:r>
            <w:r>
              <w:rPr>
                <w:noProof/>
                <w:webHidden/>
              </w:rPr>
            </w:r>
            <w:r>
              <w:rPr>
                <w:noProof/>
                <w:webHidden/>
              </w:rPr>
              <w:fldChar w:fldCharType="separate"/>
            </w:r>
            <w:r w:rsidR="00B5262F">
              <w:rPr>
                <w:noProof/>
                <w:webHidden/>
              </w:rPr>
              <w:t>13</w:t>
            </w:r>
            <w:r>
              <w:rPr>
                <w:noProof/>
                <w:webHidden/>
              </w:rPr>
              <w:fldChar w:fldCharType="end"/>
            </w:r>
          </w:hyperlink>
        </w:p>
        <w:p w14:paraId="4B68C3BB" w14:textId="14FC5E61" w:rsidR="00A51CB3" w:rsidRDefault="00A51CB3">
          <w:pPr>
            <w:pStyle w:val="TOC2"/>
            <w:tabs>
              <w:tab w:val="left" w:pos="660"/>
              <w:tab w:val="right" w:leader="dot" w:pos="10070"/>
            </w:tabs>
            <w:rPr>
              <w:rFonts w:asciiTheme="minorHAnsi" w:eastAsiaTheme="minorEastAsia" w:hAnsiTheme="minorHAnsi" w:cstheme="minorBidi"/>
              <w:noProof/>
            </w:rPr>
          </w:pPr>
          <w:hyperlink w:anchor="_Toc8209706" w:history="1">
            <w:r w:rsidRPr="00544115">
              <w:rPr>
                <w:rStyle w:val="Hyperlink"/>
                <w:noProof/>
              </w:rPr>
              <w:t>V.</w:t>
            </w:r>
            <w:r>
              <w:rPr>
                <w:rFonts w:asciiTheme="minorHAnsi" w:eastAsiaTheme="minorEastAsia" w:hAnsiTheme="minorHAnsi" w:cstheme="minorBidi"/>
                <w:noProof/>
              </w:rPr>
              <w:tab/>
            </w:r>
            <w:r w:rsidRPr="00544115">
              <w:rPr>
                <w:rStyle w:val="Hyperlink"/>
                <w:noProof/>
              </w:rPr>
              <w:t>Trainings/Conferences</w:t>
            </w:r>
            <w:r>
              <w:rPr>
                <w:noProof/>
                <w:webHidden/>
              </w:rPr>
              <w:tab/>
            </w:r>
            <w:r>
              <w:rPr>
                <w:noProof/>
                <w:webHidden/>
              </w:rPr>
              <w:fldChar w:fldCharType="begin"/>
            </w:r>
            <w:r>
              <w:rPr>
                <w:noProof/>
                <w:webHidden/>
              </w:rPr>
              <w:instrText xml:space="preserve"> PAGEREF _Toc8209706 \h </w:instrText>
            </w:r>
            <w:r>
              <w:rPr>
                <w:noProof/>
                <w:webHidden/>
              </w:rPr>
            </w:r>
            <w:r>
              <w:rPr>
                <w:noProof/>
                <w:webHidden/>
              </w:rPr>
              <w:fldChar w:fldCharType="separate"/>
            </w:r>
            <w:r w:rsidR="00B5262F">
              <w:rPr>
                <w:noProof/>
                <w:webHidden/>
              </w:rPr>
              <w:t>13</w:t>
            </w:r>
            <w:r>
              <w:rPr>
                <w:noProof/>
                <w:webHidden/>
              </w:rPr>
              <w:fldChar w:fldCharType="end"/>
            </w:r>
          </w:hyperlink>
        </w:p>
        <w:p w14:paraId="0D29B953" w14:textId="6C475ABD" w:rsidR="00A51CB3" w:rsidRDefault="00A51CB3">
          <w:pPr>
            <w:pStyle w:val="TOC2"/>
            <w:tabs>
              <w:tab w:val="right" w:leader="dot" w:pos="10070"/>
            </w:tabs>
            <w:rPr>
              <w:rFonts w:asciiTheme="minorHAnsi" w:eastAsiaTheme="minorEastAsia" w:hAnsiTheme="minorHAnsi" w:cstheme="minorBidi"/>
              <w:noProof/>
            </w:rPr>
          </w:pPr>
          <w:hyperlink w:anchor="_Toc8209707" w:history="1">
            <w:r w:rsidRPr="00544115">
              <w:rPr>
                <w:rStyle w:val="Hyperlink"/>
                <w:noProof/>
              </w:rPr>
              <w:t>Seminars</w:t>
            </w:r>
            <w:r>
              <w:rPr>
                <w:noProof/>
                <w:webHidden/>
              </w:rPr>
              <w:tab/>
            </w:r>
            <w:r>
              <w:rPr>
                <w:noProof/>
                <w:webHidden/>
              </w:rPr>
              <w:fldChar w:fldCharType="begin"/>
            </w:r>
            <w:r>
              <w:rPr>
                <w:noProof/>
                <w:webHidden/>
              </w:rPr>
              <w:instrText xml:space="preserve"> PAGEREF _Toc8209707 \h </w:instrText>
            </w:r>
            <w:r>
              <w:rPr>
                <w:noProof/>
                <w:webHidden/>
              </w:rPr>
            </w:r>
            <w:r>
              <w:rPr>
                <w:noProof/>
                <w:webHidden/>
              </w:rPr>
              <w:fldChar w:fldCharType="separate"/>
            </w:r>
            <w:r w:rsidR="00B5262F">
              <w:rPr>
                <w:noProof/>
                <w:webHidden/>
              </w:rPr>
              <w:t>13</w:t>
            </w:r>
            <w:r>
              <w:rPr>
                <w:noProof/>
                <w:webHidden/>
              </w:rPr>
              <w:fldChar w:fldCharType="end"/>
            </w:r>
          </w:hyperlink>
        </w:p>
        <w:p w14:paraId="14B75735" w14:textId="6DDDDD31" w:rsidR="00A51CB3" w:rsidRDefault="00A51CB3">
          <w:pPr>
            <w:pStyle w:val="TOC2"/>
            <w:tabs>
              <w:tab w:val="right" w:leader="dot" w:pos="10070"/>
            </w:tabs>
            <w:rPr>
              <w:rFonts w:asciiTheme="minorHAnsi" w:eastAsiaTheme="minorEastAsia" w:hAnsiTheme="minorHAnsi" w:cstheme="minorBidi"/>
              <w:noProof/>
            </w:rPr>
          </w:pPr>
          <w:hyperlink w:anchor="_Toc8209708" w:history="1">
            <w:r w:rsidRPr="00544115">
              <w:rPr>
                <w:rStyle w:val="Hyperlink"/>
                <w:noProof/>
              </w:rPr>
              <w:t>Meeting Registrations</w:t>
            </w:r>
            <w:r>
              <w:rPr>
                <w:noProof/>
                <w:webHidden/>
              </w:rPr>
              <w:tab/>
            </w:r>
            <w:r>
              <w:rPr>
                <w:noProof/>
                <w:webHidden/>
              </w:rPr>
              <w:fldChar w:fldCharType="begin"/>
            </w:r>
            <w:r>
              <w:rPr>
                <w:noProof/>
                <w:webHidden/>
              </w:rPr>
              <w:instrText xml:space="preserve"> PAGEREF _Toc8209708 \h </w:instrText>
            </w:r>
            <w:r>
              <w:rPr>
                <w:noProof/>
                <w:webHidden/>
              </w:rPr>
            </w:r>
            <w:r>
              <w:rPr>
                <w:noProof/>
                <w:webHidden/>
              </w:rPr>
              <w:fldChar w:fldCharType="separate"/>
            </w:r>
            <w:r w:rsidR="00B5262F">
              <w:rPr>
                <w:noProof/>
                <w:webHidden/>
              </w:rPr>
              <w:t>13</w:t>
            </w:r>
            <w:r>
              <w:rPr>
                <w:noProof/>
                <w:webHidden/>
              </w:rPr>
              <w:fldChar w:fldCharType="end"/>
            </w:r>
          </w:hyperlink>
        </w:p>
        <w:p w14:paraId="58994C9E" w14:textId="66D9EC2F" w:rsidR="00A51CB3" w:rsidRDefault="00A51CB3">
          <w:pPr>
            <w:pStyle w:val="TOC3"/>
            <w:tabs>
              <w:tab w:val="right" w:leader="dot" w:pos="10070"/>
            </w:tabs>
            <w:rPr>
              <w:rFonts w:asciiTheme="minorHAnsi" w:eastAsiaTheme="minorEastAsia" w:hAnsiTheme="minorHAnsi" w:cstheme="minorBidi"/>
              <w:noProof/>
            </w:rPr>
          </w:pPr>
          <w:hyperlink w:anchor="_Toc8209709" w:history="1">
            <w:r w:rsidRPr="00544115">
              <w:rPr>
                <w:rStyle w:val="Hyperlink"/>
                <w:noProof/>
              </w:rPr>
              <w:t>Cancellations</w:t>
            </w:r>
            <w:r>
              <w:rPr>
                <w:noProof/>
                <w:webHidden/>
              </w:rPr>
              <w:tab/>
            </w:r>
            <w:r>
              <w:rPr>
                <w:noProof/>
                <w:webHidden/>
              </w:rPr>
              <w:fldChar w:fldCharType="begin"/>
            </w:r>
            <w:r>
              <w:rPr>
                <w:noProof/>
                <w:webHidden/>
              </w:rPr>
              <w:instrText xml:space="preserve"> PAGEREF _Toc8209709 \h </w:instrText>
            </w:r>
            <w:r>
              <w:rPr>
                <w:noProof/>
                <w:webHidden/>
              </w:rPr>
            </w:r>
            <w:r>
              <w:rPr>
                <w:noProof/>
                <w:webHidden/>
              </w:rPr>
              <w:fldChar w:fldCharType="separate"/>
            </w:r>
            <w:r w:rsidR="00B5262F">
              <w:rPr>
                <w:noProof/>
                <w:webHidden/>
              </w:rPr>
              <w:t>13</w:t>
            </w:r>
            <w:r>
              <w:rPr>
                <w:noProof/>
                <w:webHidden/>
              </w:rPr>
              <w:fldChar w:fldCharType="end"/>
            </w:r>
          </w:hyperlink>
        </w:p>
        <w:p w14:paraId="0C1D245D" w14:textId="1ED9F433" w:rsidR="00A51CB3" w:rsidRDefault="00A51CB3">
          <w:pPr>
            <w:pStyle w:val="TOC3"/>
            <w:tabs>
              <w:tab w:val="right" w:leader="dot" w:pos="10070"/>
            </w:tabs>
            <w:rPr>
              <w:rFonts w:asciiTheme="minorHAnsi" w:eastAsiaTheme="minorEastAsia" w:hAnsiTheme="minorHAnsi" w:cstheme="minorBidi"/>
              <w:noProof/>
            </w:rPr>
          </w:pPr>
          <w:hyperlink w:anchor="_Toc8209710" w:history="1">
            <w:r w:rsidRPr="00544115">
              <w:rPr>
                <w:rStyle w:val="Hyperlink"/>
                <w:noProof/>
              </w:rPr>
              <w:t>Discounted Education Registration Fees</w:t>
            </w:r>
            <w:r>
              <w:rPr>
                <w:noProof/>
                <w:webHidden/>
              </w:rPr>
              <w:tab/>
            </w:r>
            <w:r>
              <w:rPr>
                <w:noProof/>
                <w:webHidden/>
              </w:rPr>
              <w:fldChar w:fldCharType="begin"/>
            </w:r>
            <w:r>
              <w:rPr>
                <w:noProof/>
                <w:webHidden/>
              </w:rPr>
              <w:instrText xml:space="preserve"> PAGEREF _Toc8209710 \h </w:instrText>
            </w:r>
            <w:r>
              <w:rPr>
                <w:noProof/>
                <w:webHidden/>
              </w:rPr>
            </w:r>
            <w:r>
              <w:rPr>
                <w:noProof/>
                <w:webHidden/>
              </w:rPr>
              <w:fldChar w:fldCharType="separate"/>
            </w:r>
            <w:r w:rsidR="00B5262F">
              <w:rPr>
                <w:noProof/>
                <w:webHidden/>
              </w:rPr>
              <w:t>13</w:t>
            </w:r>
            <w:r>
              <w:rPr>
                <w:noProof/>
                <w:webHidden/>
              </w:rPr>
              <w:fldChar w:fldCharType="end"/>
            </w:r>
          </w:hyperlink>
        </w:p>
        <w:p w14:paraId="5508CAE4" w14:textId="248646E2" w:rsidR="00A51CB3" w:rsidRDefault="00A51CB3">
          <w:pPr>
            <w:pStyle w:val="TOC2"/>
            <w:tabs>
              <w:tab w:val="right" w:leader="dot" w:pos="10070"/>
            </w:tabs>
            <w:rPr>
              <w:rFonts w:asciiTheme="minorHAnsi" w:eastAsiaTheme="minorEastAsia" w:hAnsiTheme="minorHAnsi" w:cstheme="minorBidi"/>
              <w:noProof/>
            </w:rPr>
          </w:pPr>
          <w:hyperlink w:anchor="_Toc8209711" w:history="1">
            <w:r w:rsidRPr="00544115">
              <w:rPr>
                <w:rStyle w:val="Hyperlink"/>
                <w:noProof/>
              </w:rPr>
              <w:t>Expense Reimbursement</w:t>
            </w:r>
            <w:r>
              <w:rPr>
                <w:noProof/>
                <w:webHidden/>
              </w:rPr>
              <w:tab/>
            </w:r>
            <w:r>
              <w:rPr>
                <w:noProof/>
                <w:webHidden/>
              </w:rPr>
              <w:fldChar w:fldCharType="begin"/>
            </w:r>
            <w:r>
              <w:rPr>
                <w:noProof/>
                <w:webHidden/>
              </w:rPr>
              <w:instrText xml:space="preserve"> PAGEREF _Toc8209711 \h </w:instrText>
            </w:r>
            <w:r>
              <w:rPr>
                <w:noProof/>
                <w:webHidden/>
              </w:rPr>
            </w:r>
            <w:r>
              <w:rPr>
                <w:noProof/>
                <w:webHidden/>
              </w:rPr>
              <w:fldChar w:fldCharType="separate"/>
            </w:r>
            <w:r w:rsidR="00B5262F">
              <w:rPr>
                <w:noProof/>
                <w:webHidden/>
              </w:rPr>
              <w:t>14</w:t>
            </w:r>
            <w:r>
              <w:rPr>
                <w:noProof/>
                <w:webHidden/>
              </w:rPr>
              <w:fldChar w:fldCharType="end"/>
            </w:r>
          </w:hyperlink>
        </w:p>
        <w:p w14:paraId="4D5C7521" w14:textId="6FB40B28" w:rsidR="00A51CB3" w:rsidRDefault="00A51CB3">
          <w:pPr>
            <w:pStyle w:val="TOC3"/>
            <w:tabs>
              <w:tab w:val="right" w:leader="dot" w:pos="10070"/>
            </w:tabs>
            <w:rPr>
              <w:rFonts w:asciiTheme="minorHAnsi" w:eastAsiaTheme="minorEastAsia" w:hAnsiTheme="minorHAnsi" w:cstheme="minorBidi"/>
              <w:noProof/>
            </w:rPr>
          </w:pPr>
          <w:hyperlink w:anchor="_Toc8209712" w:history="1">
            <w:r w:rsidRPr="00544115">
              <w:rPr>
                <w:rStyle w:val="Hyperlink"/>
                <w:noProof/>
              </w:rPr>
              <w:t>Travel to AGA National PDT</w:t>
            </w:r>
            <w:r>
              <w:rPr>
                <w:noProof/>
                <w:webHidden/>
              </w:rPr>
              <w:tab/>
            </w:r>
            <w:r>
              <w:rPr>
                <w:noProof/>
                <w:webHidden/>
              </w:rPr>
              <w:fldChar w:fldCharType="begin"/>
            </w:r>
            <w:r>
              <w:rPr>
                <w:noProof/>
                <w:webHidden/>
              </w:rPr>
              <w:instrText xml:space="preserve"> PAGEREF _Toc8209712 \h </w:instrText>
            </w:r>
            <w:r>
              <w:rPr>
                <w:noProof/>
                <w:webHidden/>
              </w:rPr>
            </w:r>
            <w:r>
              <w:rPr>
                <w:noProof/>
                <w:webHidden/>
              </w:rPr>
              <w:fldChar w:fldCharType="separate"/>
            </w:r>
            <w:r w:rsidR="00B5262F">
              <w:rPr>
                <w:noProof/>
                <w:webHidden/>
              </w:rPr>
              <w:t>14</w:t>
            </w:r>
            <w:r>
              <w:rPr>
                <w:noProof/>
                <w:webHidden/>
              </w:rPr>
              <w:fldChar w:fldCharType="end"/>
            </w:r>
          </w:hyperlink>
        </w:p>
        <w:p w14:paraId="6F0646D5" w14:textId="163F3E11" w:rsidR="00A51CB3" w:rsidRDefault="00A51CB3">
          <w:pPr>
            <w:pStyle w:val="TOC2"/>
            <w:tabs>
              <w:tab w:val="left" w:pos="880"/>
              <w:tab w:val="right" w:leader="dot" w:pos="10070"/>
            </w:tabs>
            <w:rPr>
              <w:rFonts w:asciiTheme="minorHAnsi" w:eastAsiaTheme="minorEastAsia" w:hAnsiTheme="minorHAnsi" w:cstheme="minorBidi"/>
              <w:noProof/>
            </w:rPr>
          </w:pPr>
          <w:hyperlink w:anchor="_Toc8209713" w:history="1">
            <w:r w:rsidRPr="00544115">
              <w:rPr>
                <w:rStyle w:val="Hyperlink"/>
                <w:noProof/>
              </w:rPr>
              <w:t>VI.</w:t>
            </w:r>
            <w:r>
              <w:rPr>
                <w:rFonts w:asciiTheme="minorHAnsi" w:eastAsiaTheme="minorEastAsia" w:hAnsiTheme="minorHAnsi" w:cstheme="minorBidi"/>
                <w:noProof/>
              </w:rPr>
              <w:tab/>
            </w:r>
            <w:r w:rsidRPr="00544115">
              <w:rPr>
                <w:rStyle w:val="Hyperlink"/>
                <w:noProof/>
              </w:rPr>
              <w:t>CGFM Preparation</w:t>
            </w:r>
            <w:r>
              <w:rPr>
                <w:noProof/>
                <w:webHidden/>
              </w:rPr>
              <w:tab/>
            </w:r>
            <w:r>
              <w:rPr>
                <w:noProof/>
                <w:webHidden/>
              </w:rPr>
              <w:fldChar w:fldCharType="begin"/>
            </w:r>
            <w:r>
              <w:rPr>
                <w:noProof/>
                <w:webHidden/>
              </w:rPr>
              <w:instrText xml:space="preserve"> PAGEREF _Toc8209713 \h </w:instrText>
            </w:r>
            <w:r>
              <w:rPr>
                <w:noProof/>
                <w:webHidden/>
              </w:rPr>
            </w:r>
            <w:r>
              <w:rPr>
                <w:noProof/>
                <w:webHidden/>
              </w:rPr>
              <w:fldChar w:fldCharType="separate"/>
            </w:r>
            <w:r w:rsidR="00B5262F">
              <w:rPr>
                <w:noProof/>
                <w:webHidden/>
              </w:rPr>
              <w:t>16</w:t>
            </w:r>
            <w:r>
              <w:rPr>
                <w:noProof/>
                <w:webHidden/>
              </w:rPr>
              <w:fldChar w:fldCharType="end"/>
            </w:r>
          </w:hyperlink>
        </w:p>
        <w:p w14:paraId="5ED83D08" w14:textId="1F23B613" w:rsidR="00A51CB3" w:rsidRDefault="00A51CB3">
          <w:pPr>
            <w:pStyle w:val="TOC2"/>
            <w:tabs>
              <w:tab w:val="left" w:pos="880"/>
              <w:tab w:val="right" w:leader="dot" w:pos="10070"/>
            </w:tabs>
            <w:rPr>
              <w:rFonts w:asciiTheme="minorHAnsi" w:eastAsiaTheme="minorEastAsia" w:hAnsiTheme="minorHAnsi" w:cstheme="minorBidi"/>
              <w:noProof/>
            </w:rPr>
          </w:pPr>
          <w:hyperlink w:anchor="_Toc8209714" w:history="1">
            <w:r w:rsidRPr="00544115">
              <w:rPr>
                <w:rStyle w:val="Hyperlink"/>
                <w:noProof/>
              </w:rPr>
              <w:t>VII.</w:t>
            </w:r>
            <w:r>
              <w:rPr>
                <w:rFonts w:asciiTheme="minorHAnsi" w:eastAsiaTheme="minorEastAsia" w:hAnsiTheme="minorHAnsi" w:cstheme="minorBidi"/>
                <w:noProof/>
              </w:rPr>
              <w:tab/>
            </w:r>
            <w:r w:rsidRPr="00544115">
              <w:rPr>
                <w:rStyle w:val="Hyperlink"/>
                <w:noProof/>
              </w:rPr>
              <w:t>Chapter Recognition Program</w:t>
            </w:r>
            <w:r>
              <w:rPr>
                <w:noProof/>
                <w:webHidden/>
              </w:rPr>
              <w:tab/>
            </w:r>
            <w:r>
              <w:rPr>
                <w:noProof/>
                <w:webHidden/>
              </w:rPr>
              <w:fldChar w:fldCharType="begin"/>
            </w:r>
            <w:r>
              <w:rPr>
                <w:noProof/>
                <w:webHidden/>
              </w:rPr>
              <w:instrText xml:space="preserve"> PAGEREF _Toc8209714 \h </w:instrText>
            </w:r>
            <w:r>
              <w:rPr>
                <w:noProof/>
                <w:webHidden/>
              </w:rPr>
            </w:r>
            <w:r>
              <w:rPr>
                <w:noProof/>
                <w:webHidden/>
              </w:rPr>
              <w:fldChar w:fldCharType="separate"/>
            </w:r>
            <w:r w:rsidR="00B5262F">
              <w:rPr>
                <w:noProof/>
                <w:webHidden/>
              </w:rPr>
              <w:t>19</w:t>
            </w:r>
            <w:r>
              <w:rPr>
                <w:noProof/>
                <w:webHidden/>
              </w:rPr>
              <w:fldChar w:fldCharType="end"/>
            </w:r>
          </w:hyperlink>
        </w:p>
        <w:p w14:paraId="28AA4C3A" w14:textId="58D73E13" w:rsidR="00A51CB3" w:rsidRDefault="00A51CB3">
          <w:pPr>
            <w:pStyle w:val="TOC2"/>
            <w:tabs>
              <w:tab w:val="left" w:pos="1100"/>
              <w:tab w:val="right" w:leader="dot" w:pos="10070"/>
            </w:tabs>
            <w:rPr>
              <w:rFonts w:asciiTheme="minorHAnsi" w:eastAsiaTheme="minorEastAsia" w:hAnsiTheme="minorHAnsi" w:cstheme="minorBidi"/>
              <w:noProof/>
            </w:rPr>
          </w:pPr>
          <w:hyperlink w:anchor="_Toc8209715" w:history="1">
            <w:r w:rsidRPr="00544115">
              <w:rPr>
                <w:rStyle w:val="Hyperlink"/>
                <w:noProof/>
              </w:rPr>
              <w:t>VIII.</w:t>
            </w:r>
            <w:r>
              <w:rPr>
                <w:rFonts w:asciiTheme="minorHAnsi" w:eastAsiaTheme="minorEastAsia" w:hAnsiTheme="minorHAnsi" w:cstheme="minorBidi"/>
                <w:noProof/>
              </w:rPr>
              <w:tab/>
            </w:r>
            <w:r w:rsidRPr="00544115">
              <w:rPr>
                <w:rStyle w:val="Hyperlink"/>
                <w:noProof/>
              </w:rPr>
              <w:t>Chapter Awards</w:t>
            </w:r>
            <w:r>
              <w:rPr>
                <w:noProof/>
                <w:webHidden/>
              </w:rPr>
              <w:tab/>
            </w:r>
            <w:r>
              <w:rPr>
                <w:noProof/>
                <w:webHidden/>
              </w:rPr>
              <w:fldChar w:fldCharType="begin"/>
            </w:r>
            <w:r>
              <w:rPr>
                <w:noProof/>
                <w:webHidden/>
              </w:rPr>
              <w:instrText xml:space="preserve"> PAGEREF _Toc8209715 \h </w:instrText>
            </w:r>
            <w:r>
              <w:rPr>
                <w:noProof/>
                <w:webHidden/>
              </w:rPr>
            </w:r>
            <w:r>
              <w:rPr>
                <w:noProof/>
                <w:webHidden/>
              </w:rPr>
              <w:fldChar w:fldCharType="separate"/>
            </w:r>
            <w:r w:rsidR="00B5262F">
              <w:rPr>
                <w:noProof/>
                <w:webHidden/>
              </w:rPr>
              <w:t>20</w:t>
            </w:r>
            <w:r>
              <w:rPr>
                <w:noProof/>
                <w:webHidden/>
              </w:rPr>
              <w:fldChar w:fldCharType="end"/>
            </w:r>
          </w:hyperlink>
        </w:p>
        <w:p w14:paraId="283B0B43" w14:textId="2FCC85AC" w:rsidR="00A51CB3" w:rsidRDefault="00A51CB3">
          <w:pPr>
            <w:pStyle w:val="TOC3"/>
            <w:tabs>
              <w:tab w:val="right" w:leader="dot" w:pos="10070"/>
            </w:tabs>
            <w:rPr>
              <w:rFonts w:asciiTheme="minorHAnsi" w:eastAsiaTheme="minorEastAsia" w:hAnsiTheme="minorHAnsi" w:cstheme="minorBidi"/>
              <w:noProof/>
            </w:rPr>
          </w:pPr>
          <w:hyperlink w:anchor="_Toc8209716" w:history="1">
            <w:r w:rsidRPr="00544115">
              <w:rPr>
                <w:rStyle w:val="Hyperlink"/>
                <w:noProof/>
              </w:rPr>
              <w:t>Special Recognition for President and President-elect</w:t>
            </w:r>
            <w:r>
              <w:rPr>
                <w:noProof/>
                <w:webHidden/>
              </w:rPr>
              <w:tab/>
            </w:r>
            <w:r>
              <w:rPr>
                <w:noProof/>
                <w:webHidden/>
              </w:rPr>
              <w:fldChar w:fldCharType="begin"/>
            </w:r>
            <w:r>
              <w:rPr>
                <w:noProof/>
                <w:webHidden/>
              </w:rPr>
              <w:instrText xml:space="preserve"> PAGEREF _Toc8209716 \h </w:instrText>
            </w:r>
            <w:r>
              <w:rPr>
                <w:noProof/>
                <w:webHidden/>
              </w:rPr>
            </w:r>
            <w:r>
              <w:rPr>
                <w:noProof/>
                <w:webHidden/>
              </w:rPr>
              <w:fldChar w:fldCharType="separate"/>
            </w:r>
            <w:r w:rsidR="00B5262F">
              <w:rPr>
                <w:noProof/>
                <w:webHidden/>
              </w:rPr>
              <w:t>21</w:t>
            </w:r>
            <w:r>
              <w:rPr>
                <w:noProof/>
                <w:webHidden/>
              </w:rPr>
              <w:fldChar w:fldCharType="end"/>
            </w:r>
          </w:hyperlink>
        </w:p>
        <w:p w14:paraId="7C2BDA09" w14:textId="718A92A5" w:rsidR="00A51CB3" w:rsidRDefault="00A51CB3">
          <w:pPr>
            <w:pStyle w:val="TOC3"/>
            <w:tabs>
              <w:tab w:val="right" w:leader="dot" w:pos="10070"/>
            </w:tabs>
            <w:rPr>
              <w:rFonts w:asciiTheme="minorHAnsi" w:eastAsiaTheme="minorEastAsia" w:hAnsiTheme="minorHAnsi" w:cstheme="minorBidi"/>
              <w:noProof/>
            </w:rPr>
          </w:pPr>
          <w:hyperlink w:anchor="_Toc8209717" w:history="1">
            <w:r w:rsidRPr="00544115">
              <w:rPr>
                <w:rStyle w:val="Hyperlink"/>
                <w:noProof/>
              </w:rPr>
              <w:t>Special Recognition Award</w:t>
            </w:r>
            <w:r>
              <w:rPr>
                <w:noProof/>
                <w:webHidden/>
              </w:rPr>
              <w:tab/>
            </w:r>
            <w:r>
              <w:rPr>
                <w:noProof/>
                <w:webHidden/>
              </w:rPr>
              <w:fldChar w:fldCharType="begin"/>
            </w:r>
            <w:r>
              <w:rPr>
                <w:noProof/>
                <w:webHidden/>
              </w:rPr>
              <w:instrText xml:space="preserve"> PAGEREF _Toc8209717 \h </w:instrText>
            </w:r>
            <w:r>
              <w:rPr>
                <w:noProof/>
                <w:webHidden/>
              </w:rPr>
            </w:r>
            <w:r>
              <w:rPr>
                <w:noProof/>
                <w:webHidden/>
              </w:rPr>
              <w:fldChar w:fldCharType="separate"/>
            </w:r>
            <w:r w:rsidR="00B5262F">
              <w:rPr>
                <w:noProof/>
                <w:webHidden/>
              </w:rPr>
              <w:t>21</w:t>
            </w:r>
            <w:r>
              <w:rPr>
                <w:noProof/>
                <w:webHidden/>
              </w:rPr>
              <w:fldChar w:fldCharType="end"/>
            </w:r>
          </w:hyperlink>
        </w:p>
        <w:p w14:paraId="39587D29" w14:textId="7181020D" w:rsidR="00A51CB3" w:rsidRDefault="00A51CB3">
          <w:pPr>
            <w:pStyle w:val="TOC3"/>
            <w:tabs>
              <w:tab w:val="right" w:leader="dot" w:pos="10070"/>
            </w:tabs>
            <w:rPr>
              <w:rFonts w:asciiTheme="minorHAnsi" w:eastAsiaTheme="minorEastAsia" w:hAnsiTheme="minorHAnsi" w:cstheme="minorBidi"/>
              <w:noProof/>
            </w:rPr>
          </w:pPr>
          <w:hyperlink w:anchor="_Toc8209718" w:history="1">
            <w:r w:rsidRPr="00544115">
              <w:rPr>
                <w:rStyle w:val="Hyperlink"/>
                <w:noProof/>
              </w:rPr>
              <w:t>Government Financial Manager of the Year Award</w:t>
            </w:r>
            <w:r>
              <w:rPr>
                <w:noProof/>
                <w:webHidden/>
              </w:rPr>
              <w:tab/>
            </w:r>
            <w:r>
              <w:rPr>
                <w:noProof/>
                <w:webHidden/>
              </w:rPr>
              <w:fldChar w:fldCharType="begin"/>
            </w:r>
            <w:r>
              <w:rPr>
                <w:noProof/>
                <w:webHidden/>
              </w:rPr>
              <w:instrText xml:space="preserve"> PAGEREF _Toc8209718 \h </w:instrText>
            </w:r>
            <w:r>
              <w:rPr>
                <w:noProof/>
                <w:webHidden/>
              </w:rPr>
            </w:r>
            <w:r>
              <w:rPr>
                <w:noProof/>
                <w:webHidden/>
              </w:rPr>
              <w:fldChar w:fldCharType="separate"/>
            </w:r>
            <w:r w:rsidR="00B5262F">
              <w:rPr>
                <w:noProof/>
                <w:webHidden/>
              </w:rPr>
              <w:t>21</w:t>
            </w:r>
            <w:r>
              <w:rPr>
                <w:noProof/>
                <w:webHidden/>
              </w:rPr>
              <w:fldChar w:fldCharType="end"/>
            </w:r>
          </w:hyperlink>
        </w:p>
        <w:p w14:paraId="12C66B55" w14:textId="02AACDB6" w:rsidR="00A51CB3" w:rsidRDefault="00A51CB3">
          <w:pPr>
            <w:pStyle w:val="TOC2"/>
            <w:tabs>
              <w:tab w:val="left" w:pos="880"/>
              <w:tab w:val="right" w:leader="dot" w:pos="10070"/>
            </w:tabs>
            <w:rPr>
              <w:rFonts w:asciiTheme="minorHAnsi" w:eastAsiaTheme="minorEastAsia" w:hAnsiTheme="minorHAnsi" w:cstheme="minorBidi"/>
              <w:noProof/>
            </w:rPr>
          </w:pPr>
          <w:hyperlink w:anchor="_Toc8209719" w:history="1">
            <w:r w:rsidRPr="00544115">
              <w:rPr>
                <w:rStyle w:val="Hyperlink"/>
                <w:noProof/>
              </w:rPr>
              <w:t>IX.</w:t>
            </w:r>
            <w:r>
              <w:rPr>
                <w:rFonts w:asciiTheme="minorHAnsi" w:eastAsiaTheme="minorEastAsia" w:hAnsiTheme="minorHAnsi" w:cstheme="minorBidi"/>
                <w:noProof/>
              </w:rPr>
              <w:tab/>
            </w:r>
            <w:r w:rsidRPr="00544115">
              <w:rPr>
                <w:rStyle w:val="Hyperlink"/>
                <w:noProof/>
              </w:rPr>
              <w:t>Scholarships</w:t>
            </w:r>
            <w:r>
              <w:rPr>
                <w:noProof/>
                <w:webHidden/>
              </w:rPr>
              <w:tab/>
            </w:r>
            <w:r>
              <w:rPr>
                <w:noProof/>
                <w:webHidden/>
              </w:rPr>
              <w:fldChar w:fldCharType="begin"/>
            </w:r>
            <w:r>
              <w:rPr>
                <w:noProof/>
                <w:webHidden/>
              </w:rPr>
              <w:instrText xml:space="preserve"> PAGEREF _Toc8209719 \h </w:instrText>
            </w:r>
            <w:r>
              <w:rPr>
                <w:noProof/>
                <w:webHidden/>
              </w:rPr>
            </w:r>
            <w:r>
              <w:rPr>
                <w:noProof/>
                <w:webHidden/>
              </w:rPr>
              <w:fldChar w:fldCharType="separate"/>
            </w:r>
            <w:r w:rsidR="00B5262F">
              <w:rPr>
                <w:noProof/>
                <w:webHidden/>
              </w:rPr>
              <w:t>23</w:t>
            </w:r>
            <w:r>
              <w:rPr>
                <w:noProof/>
                <w:webHidden/>
              </w:rPr>
              <w:fldChar w:fldCharType="end"/>
            </w:r>
          </w:hyperlink>
        </w:p>
        <w:p w14:paraId="611062C2" w14:textId="0A8C147C" w:rsidR="00A51CB3" w:rsidRDefault="00A51CB3">
          <w:pPr>
            <w:pStyle w:val="TOC3"/>
            <w:tabs>
              <w:tab w:val="right" w:leader="dot" w:pos="10070"/>
            </w:tabs>
            <w:rPr>
              <w:rFonts w:asciiTheme="minorHAnsi" w:eastAsiaTheme="minorEastAsia" w:hAnsiTheme="minorHAnsi" w:cstheme="minorBidi"/>
              <w:noProof/>
            </w:rPr>
          </w:pPr>
          <w:hyperlink w:anchor="_Toc8209720" w:history="1">
            <w:r w:rsidRPr="00544115">
              <w:rPr>
                <w:rStyle w:val="Hyperlink"/>
                <w:noProof/>
              </w:rPr>
              <w:t>Young Professionals Scholarship</w:t>
            </w:r>
            <w:r>
              <w:rPr>
                <w:noProof/>
                <w:webHidden/>
              </w:rPr>
              <w:tab/>
            </w:r>
            <w:r>
              <w:rPr>
                <w:noProof/>
                <w:webHidden/>
              </w:rPr>
              <w:fldChar w:fldCharType="begin"/>
            </w:r>
            <w:r>
              <w:rPr>
                <w:noProof/>
                <w:webHidden/>
              </w:rPr>
              <w:instrText xml:space="preserve"> PAGEREF _Toc8209720 \h </w:instrText>
            </w:r>
            <w:r>
              <w:rPr>
                <w:noProof/>
                <w:webHidden/>
              </w:rPr>
            </w:r>
            <w:r>
              <w:rPr>
                <w:noProof/>
                <w:webHidden/>
              </w:rPr>
              <w:fldChar w:fldCharType="separate"/>
            </w:r>
            <w:r w:rsidR="00B5262F">
              <w:rPr>
                <w:noProof/>
                <w:webHidden/>
              </w:rPr>
              <w:t>23</w:t>
            </w:r>
            <w:r>
              <w:rPr>
                <w:noProof/>
                <w:webHidden/>
              </w:rPr>
              <w:fldChar w:fldCharType="end"/>
            </w:r>
          </w:hyperlink>
        </w:p>
        <w:p w14:paraId="4CA9A63C" w14:textId="3A12F529" w:rsidR="00A51CB3" w:rsidRDefault="00A51CB3">
          <w:pPr>
            <w:pStyle w:val="TOC3"/>
            <w:tabs>
              <w:tab w:val="right" w:leader="dot" w:pos="10070"/>
            </w:tabs>
            <w:rPr>
              <w:rFonts w:asciiTheme="minorHAnsi" w:eastAsiaTheme="minorEastAsia" w:hAnsiTheme="minorHAnsi" w:cstheme="minorBidi"/>
              <w:noProof/>
            </w:rPr>
          </w:pPr>
          <w:hyperlink w:anchor="_Toc8209721" w:history="1">
            <w:r w:rsidRPr="00544115">
              <w:rPr>
                <w:rStyle w:val="Hyperlink"/>
                <w:noProof/>
              </w:rPr>
              <w:t>CGFM Scholarships</w:t>
            </w:r>
            <w:r>
              <w:rPr>
                <w:noProof/>
                <w:webHidden/>
              </w:rPr>
              <w:tab/>
            </w:r>
            <w:r>
              <w:rPr>
                <w:noProof/>
                <w:webHidden/>
              </w:rPr>
              <w:fldChar w:fldCharType="begin"/>
            </w:r>
            <w:r>
              <w:rPr>
                <w:noProof/>
                <w:webHidden/>
              </w:rPr>
              <w:instrText xml:space="preserve"> PAGEREF _Toc8209721 \h </w:instrText>
            </w:r>
            <w:r>
              <w:rPr>
                <w:noProof/>
                <w:webHidden/>
              </w:rPr>
            </w:r>
            <w:r>
              <w:rPr>
                <w:noProof/>
                <w:webHidden/>
              </w:rPr>
              <w:fldChar w:fldCharType="separate"/>
            </w:r>
            <w:r w:rsidR="00B5262F">
              <w:rPr>
                <w:noProof/>
                <w:webHidden/>
              </w:rPr>
              <w:t>23</w:t>
            </w:r>
            <w:r>
              <w:rPr>
                <w:noProof/>
                <w:webHidden/>
              </w:rPr>
              <w:fldChar w:fldCharType="end"/>
            </w:r>
          </w:hyperlink>
        </w:p>
        <w:p w14:paraId="235B2C02" w14:textId="25B49EE7" w:rsidR="00A51CB3" w:rsidRDefault="00A51CB3">
          <w:pPr>
            <w:pStyle w:val="TOC1"/>
            <w:tabs>
              <w:tab w:val="left" w:pos="440"/>
              <w:tab w:val="right" w:leader="dot" w:pos="10070"/>
            </w:tabs>
            <w:rPr>
              <w:rFonts w:asciiTheme="minorHAnsi" w:eastAsiaTheme="minorEastAsia" w:hAnsiTheme="minorHAnsi" w:cstheme="minorBidi"/>
              <w:noProof/>
            </w:rPr>
          </w:pPr>
          <w:hyperlink w:anchor="_Toc8209722" w:history="1">
            <w:r w:rsidRPr="00544115">
              <w:rPr>
                <w:rStyle w:val="Hyperlink"/>
                <w:noProof/>
              </w:rPr>
              <w:t>X.</w:t>
            </w:r>
            <w:r>
              <w:rPr>
                <w:rFonts w:asciiTheme="minorHAnsi" w:eastAsiaTheme="minorEastAsia" w:hAnsiTheme="minorHAnsi" w:cstheme="minorBidi"/>
                <w:noProof/>
              </w:rPr>
              <w:tab/>
            </w:r>
            <w:r w:rsidRPr="00544115">
              <w:rPr>
                <w:rStyle w:val="Hyperlink"/>
                <w:noProof/>
              </w:rPr>
              <w:t>Financial Controls &amp; Guidance</w:t>
            </w:r>
            <w:r>
              <w:rPr>
                <w:noProof/>
                <w:webHidden/>
              </w:rPr>
              <w:tab/>
            </w:r>
            <w:r>
              <w:rPr>
                <w:noProof/>
                <w:webHidden/>
              </w:rPr>
              <w:fldChar w:fldCharType="begin"/>
            </w:r>
            <w:r>
              <w:rPr>
                <w:noProof/>
                <w:webHidden/>
              </w:rPr>
              <w:instrText xml:space="preserve"> PAGEREF _Toc8209722 \h </w:instrText>
            </w:r>
            <w:r>
              <w:rPr>
                <w:noProof/>
                <w:webHidden/>
              </w:rPr>
            </w:r>
            <w:r>
              <w:rPr>
                <w:noProof/>
                <w:webHidden/>
              </w:rPr>
              <w:fldChar w:fldCharType="separate"/>
            </w:r>
            <w:r w:rsidR="00B5262F">
              <w:rPr>
                <w:noProof/>
                <w:webHidden/>
              </w:rPr>
              <w:t>24</w:t>
            </w:r>
            <w:r>
              <w:rPr>
                <w:noProof/>
                <w:webHidden/>
              </w:rPr>
              <w:fldChar w:fldCharType="end"/>
            </w:r>
          </w:hyperlink>
        </w:p>
        <w:p w14:paraId="7BB404E4" w14:textId="58551D84" w:rsidR="00A51CB3" w:rsidRDefault="00A51CB3">
          <w:pPr>
            <w:pStyle w:val="TOC2"/>
            <w:tabs>
              <w:tab w:val="right" w:leader="dot" w:pos="10070"/>
            </w:tabs>
            <w:rPr>
              <w:rFonts w:asciiTheme="minorHAnsi" w:eastAsiaTheme="minorEastAsia" w:hAnsiTheme="minorHAnsi" w:cstheme="minorBidi"/>
              <w:noProof/>
            </w:rPr>
          </w:pPr>
          <w:hyperlink w:anchor="_Toc8209723" w:history="1">
            <w:r w:rsidRPr="00544115">
              <w:rPr>
                <w:rStyle w:val="Hyperlink"/>
                <w:noProof/>
              </w:rPr>
              <w:t>Purpose</w:t>
            </w:r>
            <w:r>
              <w:rPr>
                <w:noProof/>
                <w:webHidden/>
              </w:rPr>
              <w:tab/>
            </w:r>
            <w:r>
              <w:rPr>
                <w:noProof/>
                <w:webHidden/>
              </w:rPr>
              <w:fldChar w:fldCharType="begin"/>
            </w:r>
            <w:r>
              <w:rPr>
                <w:noProof/>
                <w:webHidden/>
              </w:rPr>
              <w:instrText xml:space="preserve"> PAGEREF _Toc8209723 \h </w:instrText>
            </w:r>
            <w:r>
              <w:rPr>
                <w:noProof/>
                <w:webHidden/>
              </w:rPr>
            </w:r>
            <w:r>
              <w:rPr>
                <w:noProof/>
                <w:webHidden/>
              </w:rPr>
              <w:fldChar w:fldCharType="separate"/>
            </w:r>
            <w:r w:rsidR="00B5262F">
              <w:rPr>
                <w:noProof/>
                <w:webHidden/>
              </w:rPr>
              <w:t>24</w:t>
            </w:r>
            <w:r>
              <w:rPr>
                <w:noProof/>
                <w:webHidden/>
              </w:rPr>
              <w:fldChar w:fldCharType="end"/>
            </w:r>
          </w:hyperlink>
        </w:p>
        <w:p w14:paraId="442C9990" w14:textId="2319F48F" w:rsidR="00A51CB3" w:rsidRDefault="00A51CB3">
          <w:pPr>
            <w:pStyle w:val="TOC2"/>
            <w:tabs>
              <w:tab w:val="right" w:leader="dot" w:pos="10070"/>
            </w:tabs>
            <w:rPr>
              <w:rFonts w:asciiTheme="minorHAnsi" w:eastAsiaTheme="minorEastAsia" w:hAnsiTheme="minorHAnsi" w:cstheme="minorBidi"/>
              <w:noProof/>
            </w:rPr>
          </w:pPr>
          <w:hyperlink w:anchor="_Toc8209724" w:history="1">
            <w:r w:rsidRPr="00544115">
              <w:rPr>
                <w:rStyle w:val="Hyperlink"/>
                <w:noProof/>
              </w:rPr>
              <w:t>Bank Authorizations &amp; Activities</w:t>
            </w:r>
            <w:r>
              <w:rPr>
                <w:noProof/>
                <w:webHidden/>
              </w:rPr>
              <w:tab/>
            </w:r>
            <w:r>
              <w:rPr>
                <w:noProof/>
                <w:webHidden/>
              </w:rPr>
              <w:fldChar w:fldCharType="begin"/>
            </w:r>
            <w:r>
              <w:rPr>
                <w:noProof/>
                <w:webHidden/>
              </w:rPr>
              <w:instrText xml:space="preserve"> PAGEREF _Toc8209724 \h </w:instrText>
            </w:r>
            <w:r>
              <w:rPr>
                <w:noProof/>
                <w:webHidden/>
              </w:rPr>
            </w:r>
            <w:r>
              <w:rPr>
                <w:noProof/>
                <w:webHidden/>
              </w:rPr>
              <w:fldChar w:fldCharType="separate"/>
            </w:r>
            <w:r w:rsidR="00B5262F">
              <w:rPr>
                <w:noProof/>
                <w:webHidden/>
              </w:rPr>
              <w:t>24</w:t>
            </w:r>
            <w:r>
              <w:rPr>
                <w:noProof/>
                <w:webHidden/>
              </w:rPr>
              <w:fldChar w:fldCharType="end"/>
            </w:r>
          </w:hyperlink>
        </w:p>
        <w:p w14:paraId="7E0BF12A" w14:textId="4BB9FA99" w:rsidR="00A51CB3" w:rsidRDefault="00A51CB3">
          <w:pPr>
            <w:pStyle w:val="TOC2"/>
            <w:tabs>
              <w:tab w:val="right" w:leader="dot" w:pos="10070"/>
            </w:tabs>
            <w:rPr>
              <w:rFonts w:asciiTheme="minorHAnsi" w:eastAsiaTheme="minorEastAsia" w:hAnsiTheme="minorHAnsi" w:cstheme="minorBidi"/>
              <w:noProof/>
            </w:rPr>
          </w:pPr>
          <w:hyperlink w:anchor="_Toc8209725" w:history="1">
            <w:r w:rsidRPr="00544115">
              <w:rPr>
                <w:rStyle w:val="Hyperlink"/>
                <w:noProof/>
              </w:rPr>
              <w:t>Funds Collections</w:t>
            </w:r>
            <w:r>
              <w:rPr>
                <w:noProof/>
                <w:webHidden/>
              </w:rPr>
              <w:tab/>
            </w:r>
            <w:r>
              <w:rPr>
                <w:noProof/>
                <w:webHidden/>
              </w:rPr>
              <w:fldChar w:fldCharType="begin"/>
            </w:r>
            <w:r>
              <w:rPr>
                <w:noProof/>
                <w:webHidden/>
              </w:rPr>
              <w:instrText xml:space="preserve"> PAGEREF _Toc8209725 \h </w:instrText>
            </w:r>
            <w:r>
              <w:rPr>
                <w:noProof/>
                <w:webHidden/>
              </w:rPr>
            </w:r>
            <w:r>
              <w:rPr>
                <w:noProof/>
                <w:webHidden/>
              </w:rPr>
              <w:fldChar w:fldCharType="separate"/>
            </w:r>
            <w:r w:rsidR="00B5262F">
              <w:rPr>
                <w:noProof/>
                <w:webHidden/>
              </w:rPr>
              <w:t>25</w:t>
            </w:r>
            <w:r>
              <w:rPr>
                <w:noProof/>
                <w:webHidden/>
              </w:rPr>
              <w:fldChar w:fldCharType="end"/>
            </w:r>
          </w:hyperlink>
        </w:p>
        <w:p w14:paraId="2B2FDFE1" w14:textId="0ECA9B15" w:rsidR="00A51CB3" w:rsidRDefault="00A51CB3">
          <w:pPr>
            <w:pStyle w:val="TOC2"/>
            <w:tabs>
              <w:tab w:val="right" w:leader="dot" w:pos="10070"/>
            </w:tabs>
            <w:rPr>
              <w:rFonts w:asciiTheme="minorHAnsi" w:eastAsiaTheme="minorEastAsia" w:hAnsiTheme="minorHAnsi" w:cstheme="minorBidi"/>
              <w:noProof/>
            </w:rPr>
          </w:pPr>
          <w:hyperlink w:anchor="_Toc8209726" w:history="1">
            <w:r w:rsidRPr="00544115">
              <w:rPr>
                <w:rStyle w:val="Hyperlink"/>
                <w:noProof/>
              </w:rPr>
              <w:t>Funds Disbursements</w:t>
            </w:r>
            <w:r>
              <w:rPr>
                <w:noProof/>
                <w:webHidden/>
              </w:rPr>
              <w:tab/>
            </w:r>
            <w:r>
              <w:rPr>
                <w:noProof/>
                <w:webHidden/>
              </w:rPr>
              <w:fldChar w:fldCharType="begin"/>
            </w:r>
            <w:r>
              <w:rPr>
                <w:noProof/>
                <w:webHidden/>
              </w:rPr>
              <w:instrText xml:space="preserve"> PAGEREF _Toc8209726 \h </w:instrText>
            </w:r>
            <w:r>
              <w:rPr>
                <w:noProof/>
                <w:webHidden/>
              </w:rPr>
            </w:r>
            <w:r>
              <w:rPr>
                <w:noProof/>
                <w:webHidden/>
              </w:rPr>
              <w:fldChar w:fldCharType="separate"/>
            </w:r>
            <w:r w:rsidR="00B5262F">
              <w:rPr>
                <w:noProof/>
                <w:webHidden/>
              </w:rPr>
              <w:t>26</w:t>
            </w:r>
            <w:r>
              <w:rPr>
                <w:noProof/>
                <w:webHidden/>
              </w:rPr>
              <w:fldChar w:fldCharType="end"/>
            </w:r>
          </w:hyperlink>
        </w:p>
        <w:p w14:paraId="66AC8BE2" w14:textId="222F129A" w:rsidR="00A51CB3" w:rsidRDefault="00A51CB3">
          <w:pPr>
            <w:pStyle w:val="TOC2"/>
            <w:tabs>
              <w:tab w:val="right" w:leader="dot" w:pos="10070"/>
            </w:tabs>
            <w:rPr>
              <w:rFonts w:asciiTheme="minorHAnsi" w:eastAsiaTheme="minorEastAsia" w:hAnsiTheme="minorHAnsi" w:cstheme="minorBidi"/>
              <w:noProof/>
            </w:rPr>
          </w:pPr>
          <w:hyperlink w:anchor="_Toc8209727" w:history="1">
            <w:r w:rsidRPr="00544115">
              <w:rPr>
                <w:rStyle w:val="Hyperlink"/>
                <w:noProof/>
              </w:rPr>
              <w:t>Cancellation of Checks</w:t>
            </w:r>
            <w:r>
              <w:rPr>
                <w:noProof/>
                <w:webHidden/>
              </w:rPr>
              <w:tab/>
            </w:r>
            <w:r>
              <w:rPr>
                <w:noProof/>
                <w:webHidden/>
              </w:rPr>
              <w:fldChar w:fldCharType="begin"/>
            </w:r>
            <w:r>
              <w:rPr>
                <w:noProof/>
                <w:webHidden/>
              </w:rPr>
              <w:instrText xml:space="preserve"> PAGEREF _Toc8209727 \h </w:instrText>
            </w:r>
            <w:r>
              <w:rPr>
                <w:noProof/>
                <w:webHidden/>
              </w:rPr>
            </w:r>
            <w:r>
              <w:rPr>
                <w:noProof/>
                <w:webHidden/>
              </w:rPr>
              <w:fldChar w:fldCharType="separate"/>
            </w:r>
            <w:r w:rsidR="00B5262F">
              <w:rPr>
                <w:noProof/>
                <w:webHidden/>
              </w:rPr>
              <w:t>28</w:t>
            </w:r>
            <w:r>
              <w:rPr>
                <w:noProof/>
                <w:webHidden/>
              </w:rPr>
              <w:fldChar w:fldCharType="end"/>
            </w:r>
          </w:hyperlink>
        </w:p>
        <w:p w14:paraId="047F5271" w14:textId="4DA5D9BB" w:rsidR="00A51CB3" w:rsidRDefault="00A51CB3">
          <w:pPr>
            <w:pStyle w:val="TOC2"/>
            <w:tabs>
              <w:tab w:val="right" w:leader="dot" w:pos="10070"/>
            </w:tabs>
            <w:rPr>
              <w:rFonts w:asciiTheme="minorHAnsi" w:eastAsiaTheme="minorEastAsia" w:hAnsiTheme="minorHAnsi" w:cstheme="minorBidi"/>
              <w:noProof/>
            </w:rPr>
          </w:pPr>
          <w:hyperlink w:anchor="_Toc8209728" w:history="1">
            <w:r w:rsidRPr="00544115">
              <w:rPr>
                <w:rStyle w:val="Hyperlink"/>
                <w:noProof/>
              </w:rPr>
              <w:t>Succession in the Treasurer’s Absence or Unavailability</w:t>
            </w:r>
            <w:r>
              <w:rPr>
                <w:noProof/>
                <w:webHidden/>
              </w:rPr>
              <w:tab/>
            </w:r>
            <w:r>
              <w:rPr>
                <w:noProof/>
                <w:webHidden/>
              </w:rPr>
              <w:fldChar w:fldCharType="begin"/>
            </w:r>
            <w:r>
              <w:rPr>
                <w:noProof/>
                <w:webHidden/>
              </w:rPr>
              <w:instrText xml:space="preserve"> PAGEREF _Toc8209728 \h </w:instrText>
            </w:r>
            <w:r>
              <w:rPr>
                <w:noProof/>
                <w:webHidden/>
              </w:rPr>
            </w:r>
            <w:r>
              <w:rPr>
                <w:noProof/>
                <w:webHidden/>
              </w:rPr>
              <w:fldChar w:fldCharType="separate"/>
            </w:r>
            <w:r w:rsidR="00B5262F">
              <w:rPr>
                <w:noProof/>
                <w:webHidden/>
              </w:rPr>
              <w:t>28</w:t>
            </w:r>
            <w:r>
              <w:rPr>
                <w:noProof/>
                <w:webHidden/>
              </w:rPr>
              <w:fldChar w:fldCharType="end"/>
            </w:r>
          </w:hyperlink>
        </w:p>
        <w:p w14:paraId="238A7DC3" w14:textId="5ADD2958" w:rsidR="00A51CB3" w:rsidRDefault="00A51CB3">
          <w:pPr>
            <w:pStyle w:val="TOC2"/>
            <w:tabs>
              <w:tab w:val="right" w:leader="dot" w:pos="10070"/>
            </w:tabs>
            <w:rPr>
              <w:rFonts w:asciiTheme="minorHAnsi" w:eastAsiaTheme="minorEastAsia" w:hAnsiTheme="minorHAnsi" w:cstheme="minorBidi"/>
              <w:noProof/>
            </w:rPr>
          </w:pPr>
          <w:hyperlink w:anchor="_Toc8209729" w:history="1">
            <w:r w:rsidRPr="00544115">
              <w:rPr>
                <w:rStyle w:val="Hyperlink"/>
                <w:noProof/>
              </w:rPr>
              <w:t>Funds Management</w:t>
            </w:r>
            <w:r>
              <w:rPr>
                <w:noProof/>
                <w:webHidden/>
              </w:rPr>
              <w:tab/>
            </w:r>
            <w:r>
              <w:rPr>
                <w:noProof/>
                <w:webHidden/>
              </w:rPr>
              <w:fldChar w:fldCharType="begin"/>
            </w:r>
            <w:r>
              <w:rPr>
                <w:noProof/>
                <w:webHidden/>
              </w:rPr>
              <w:instrText xml:space="preserve"> PAGEREF _Toc8209729 \h </w:instrText>
            </w:r>
            <w:r>
              <w:rPr>
                <w:noProof/>
                <w:webHidden/>
              </w:rPr>
            </w:r>
            <w:r>
              <w:rPr>
                <w:noProof/>
                <w:webHidden/>
              </w:rPr>
              <w:fldChar w:fldCharType="separate"/>
            </w:r>
            <w:r w:rsidR="00B5262F">
              <w:rPr>
                <w:noProof/>
                <w:webHidden/>
              </w:rPr>
              <w:t>29</w:t>
            </w:r>
            <w:r>
              <w:rPr>
                <w:noProof/>
                <w:webHidden/>
              </w:rPr>
              <w:fldChar w:fldCharType="end"/>
            </w:r>
          </w:hyperlink>
        </w:p>
        <w:p w14:paraId="13076AF9" w14:textId="075447B4" w:rsidR="00A51CB3" w:rsidRDefault="00A51CB3">
          <w:pPr>
            <w:pStyle w:val="TOC2"/>
            <w:tabs>
              <w:tab w:val="right" w:leader="dot" w:pos="10070"/>
            </w:tabs>
            <w:rPr>
              <w:rFonts w:asciiTheme="minorHAnsi" w:eastAsiaTheme="minorEastAsia" w:hAnsiTheme="minorHAnsi" w:cstheme="minorBidi"/>
              <w:noProof/>
            </w:rPr>
          </w:pPr>
          <w:hyperlink w:anchor="_Toc8209730" w:history="1">
            <w:r w:rsidRPr="00544115">
              <w:rPr>
                <w:rStyle w:val="Hyperlink"/>
                <w:noProof/>
              </w:rPr>
              <w:t>Annual Tax and State Filings</w:t>
            </w:r>
            <w:r>
              <w:rPr>
                <w:noProof/>
                <w:webHidden/>
              </w:rPr>
              <w:tab/>
            </w:r>
            <w:r>
              <w:rPr>
                <w:noProof/>
                <w:webHidden/>
              </w:rPr>
              <w:fldChar w:fldCharType="begin"/>
            </w:r>
            <w:r>
              <w:rPr>
                <w:noProof/>
                <w:webHidden/>
              </w:rPr>
              <w:instrText xml:space="preserve"> PAGEREF _Toc8209730 \h </w:instrText>
            </w:r>
            <w:r>
              <w:rPr>
                <w:noProof/>
                <w:webHidden/>
              </w:rPr>
            </w:r>
            <w:r>
              <w:rPr>
                <w:noProof/>
                <w:webHidden/>
              </w:rPr>
              <w:fldChar w:fldCharType="separate"/>
            </w:r>
            <w:r w:rsidR="00B5262F">
              <w:rPr>
                <w:noProof/>
                <w:webHidden/>
              </w:rPr>
              <w:t>29</w:t>
            </w:r>
            <w:r>
              <w:rPr>
                <w:noProof/>
                <w:webHidden/>
              </w:rPr>
              <w:fldChar w:fldCharType="end"/>
            </w:r>
          </w:hyperlink>
        </w:p>
        <w:p w14:paraId="1E9F90BA" w14:textId="4CF5E57F" w:rsidR="00A51CB3" w:rsidRDefault="00A51CB3">
          <w:pPr>
            <w:pStyle w:val="TOC2"/>
            <w:tabs>
              <w:tab w:val="right" w:leader="dot" w:pos="10070"/>
            </w:tabs>
            <w:rPr>
              <w:rFonts w:asciiTheme="minorHAnsi" w:eastAsiaTheme="minorEastAsia" w:hAnsiTheme="minorHAnsi" w:cstheme="minorBidi"/>
              <w:noProof/>
            </w:rPr>
          </w:pPr>
          <w:hyperlink w:anchor="_Toc8209731" w:history="1">
            <w:r w:rsidRPr="00544115">
              <w:rPr>
                <w:rStyle w:val="Hyperlink"/>
                <w:noProof/>
              </w:rPr>
              <w:t>Fiscal Year</w:t>
            </w:r>
            <w:r>
              <w:rPr>
                <w:noProof/>
                <w:webHidden/>
              </w:rPr>
              <w:tab/>
            </w:r>
            <w:r>
              <w:rPr>
                <w:noProof/>
                <w:webHidden/>
              </w:rPr>
              <w:fldChar w:fldCharType="begin"/>
            </w:r>
            <w:r>
              <w:rPr>
                <w:noProof/>
                <w:webHidden/>
              </w:rPr>
              <w:instrText xml:space="preserve"> PAGEREF _Toc8209731 \h </w:instrText>
            </w:r>
            <w:r>
              <w:rPr>
                <w:noProof/>
                <w:webHidden/>
              </w:rPr>
            </w:r>
            <w:r>
              <w:rPr>
                <w:noProof/>
                <w:webHidden/>
              </w:rPr>
              <w:fldChar w:fldCharType="separate"/>
            </w:r>
            <w:r w:rsidR="00B5262F">
              <w:rPr>
                <w:noProof/>
                <w:webHidden/>
              </w:rPr>
              <w:t>29</w:t>
            </w:r>
            <w:r>
              <w:rPr>
                <w:noProof/>
                <w:webHidden/>
              </w:rPr>
              <w:fldChar w:fldCharType="end"/>
            </w:r>
          </w:hyperlink>
        </w:p>
        <w:p w14:paraId="6A7FE0DF" w14:textId="01D9234F" w:rsidR="00A51CB3" w:rsidRDefault="00A51CB3">
          <w:pPr>
            <w:pStyle w:val="TOC2"/>
            <w:tabs>
              <w:tab w:val="right" w:leader="dot" w:pos="10070"/>
            </w:tabs>
            <w:rPr>
              <w:rFonts w:asciiTheme="minorHAnsi" w:eastAsiaTheme="minorEastAsia" w:hAnsiTheme="minorHAnsi" w:cstheme="minorBidi"/>
              <w:noProof/>
            </w:rPr>
          </w:pPr>
          <w:hyperlink w:anchor="_Toc8209732" w:history="1">
            <w:r w:rsidRPr="00544115">
              <w:rPr>
                <w:rStyle w:val="Hyperlink"/>
                <w:noProof/>
              </w:rPr>
              <w:t>Chapter Audit</w:t>
            </w:r>
            <w:r>
              <w:rPr>
                <w:noProof/>
                <w:webHidden/>
              </w:rPr>
              <w:tab/>
            </w:r>
            <w:r>
              <w:rPr>
                <w:noProof/>
                <w:webHidden/>
              </w:rPr>
              <w:fldChar w:fldCharType="begin"/>
            </w:r>
            <w:r>
              <w:rPr>
                <w:noProof/>
                <w:webHidden/>
              </w:rPr>
              <w:instrText xml:space="preserve"> PAGEREF _Toc8209732 \h </w:instrText>
            </w:r>
            <w:r>
              <w:rPr>
                <w:noProof/>
                <w:webHidden/>
              </w:rPr>
            </w:r>
            <w:r>
              <w:rPr>
                <w:noProof/>
                <w:webHidden/>
              </w:rPr>
              <w:fldChar w:fldCharType="separate"/>
            </w:r>
            <w:r w:rsidR="00B5262F">
              <w:rPr>
                <w:noProof/>
                <w:webHidden/>
              </w:rPr>
              <w:t>29</w:t>
            </w:r>
            <w:r>
              <w:rPr>
                <w:noProof/>
                <w:webHidden/>
              </w:rPr>
              <w:fldChar w:fldCharType="end"/>
            </w:r>
          </w:hyperlink>
        </w:p>
        <w:p w14:paraId="46E2B8C8" w14:textId="7688301F" w:rsidR="00A51CB3" w:rsidRDefault="00A51CB3">
          <w:pPr>
            <w:pStyle w:val="TOC3"/>
            <w:tabs>
              <w:tab w:val="right" w:leader="dot" w:pos="10070"/>
            </w:tabs>
            <w:rPr>
              <w:rFonts w:asciiTheme="minorHAnsi" w:eastAsiaTheme="minorEastAsia" w:hAnsiTheme="minorHAnsi" w:cstheme="minorBidi"/>
              <w:noProof/>
            </w:rPr>
          </w:pPr>
          <w:hyperlink w:anchor="_Toc8209733" w:history="1">
            <w:r w:rsidRPr="00544115">
              <w:rPr>
                <w:rStyle w:val="Hyperlink"/>
                <w:noProof/>
              </w:rPr>
              <w:t>Auditor Selection</w:t>
            </w:r>
            <w:r>
              <w:rPr>
                <w:noProof/>
                <w:webHidden/>
              </w:rPr>
              <w:tab/>
            </w:r>
            <w:r>
              <w:rPr>
                <w:noProof/>
                <w:webHidden/>
              </w:rPr>
              <w:fldChar w:fldCharType="begin"/>
            </w:r>
            <w:r>
              <w:rPr>
                <w:noProof/>
                <w:webHidden/>
              </w:rPr>
              <w:instrText xml:space="preserve"> PAGEREF _Toc8209733 \h </w:instrText>
            </w:r>
            <w:r>
              <w:rPr>
                <w:noProof/>
                <w:webHidden/>
              </w:rPr>
            </w:r>
            <w:r>
              <w:rPr>
                <w:noProof/>
                <w:webHidden/>
              </w:rPr>
              <w:fldChar w:fldCharType="separate"/>
            </w:r>
            <w:r w:rsidR="00B5262F">
              <w:rPr>
                <w:noProof/>
                <w:webHidden/>
              </w:rPr>
              <w:t>30</w:t>
            </w:r>
            <w:r>
              <w:rPr>
                <w:noProof/>
                <w:webHidden/>
              </w:rPr>
              <w:fldChar w:fldCharType="end"/>
            </w:r>
          </w:hyperlink>
        </w:p>
        <w:p w14:paraId="02D7AE78" w14:textId="7C576F0D" w:rsidR="00A51CB3" w:rsidRDefault="00A51CB3">
          <w:pPr>
            <w:pStyle w:val="TOC2"/>
            <w:tabs>
              <w:tab w:val="right" w:leader="dot" w:pos="10070"/>
            </w:tabs>
            <w:rPr>
              <w:rFonts w:asciiTheme="minorHAnsi" w:eastAsiaTheme="minorEastAsia" w:hAnsiTheme="minorHAnsi" w:cstheme="minorBidi"/>
              <w:noProof/>
            </w:rPr>
          </w:pPr>
          <w:hyperlink w:anchor="_Toc8209734" w:history="1">
            <w:r w:rsidRPr="00544115">
              <w:rPr>
                <w:rStyle w:val="Hyperlink"/>
                <w:noProof/>
              </w:rPr>
              <w:t>Budget</w:t>
            </w:r>
            <w:r>
              <w:rPr>
                <w:noProof/>
                <w:webHidden/>
              </w:rPr>
              <w:tab/>
            </w:r>
            <w:r>
              <w:rPr>
                <w:noProof/>
                <w:webHidden/>
              </w:rPr>
              <w:fldChar w:fldCharType="begin"/>
            </w:r>
            <w:r>
              <w:rPr>
                <w:noProof/>
                <w:webHidden/>
              </w:rPr>
              <w:instrText xml:space="preserve"> PAGEREF _Toc8209734 \h </w:instrText>
            </w:r>
            <w:r>
              <w:rPr>
                <w:noProof/>
                <w:webHidden/>
              </w:rPr>
            </w:r>
            <w:r>
              <w:rPr>
                <w:noProof/>
                <w:webHidden/>
              </w:rPr>
              <w:fldChar w:fldCharType="separate"/>
            </w:r>
            <w:r w:rsidR="00B5262F">
              <w:rPr>
                <w:noProof/>
                <w:webHidden/>
              </w:rPr>
              <w:t>30</w:t>
            </w:r>
            <w:r>
              <w:rPr>
                <w:noProof/>
                <w:webHidden/>
              </w:rPr>
              <w:fldChar w:fldCharType="end"/>
            </w:r>
          </w:hyperlink>
        </w:p>
        <w:p w14:paraId="274CF4F5" w14:textId="24601B3A" w:rsidR="00A51CB3" w:rsidRDefault="00A51CB3">
          <w:pPr>
            <w:pStyle w:val="TOC3"/>
            <w:tabs>
              <w:tab w:val="right" w:leader="dot" w:pos="10070"/>
            </w:tabs>
            <w:rPr>
              <w:rFonts w:asciiTheme="minorHAnsi" w:eastAsiaTheme="minorEastAsia" w:hAnsiTheme="minorHAnsi" w:cstheme="minorBidi"/>
              <w:noProof/>
            </w:rPr>
          </w:pPr>
          <w:hyperlink w:anchor="_Toc8209735" w:history="1">
            <w:r w:rsidRPr="00544115">
              <w:rPr>
                <w:rStyle w:val="Hyperlink"/>
                <w:noProof/>
              </w:rPr>
              <w:t>Modifications</w:t>
            </w:r>
            <w:r>
              <w:rPr>
                <w:noProof/>
                <w:webHidden/>
              </w:rPr>
              <w:tab/>
            </w:r>
            <w:r>
              <w:rPr>
                <w:noProof/>
                <w:webHidden/>
              </w:rPr>
              <w:fldChar w:fldCharType="begin"/>
            </w:r>
            <w:r>
              <w:rPr>
                <w:noProof/>
                <w:webHidden/>
              </w:rPr>
              <w:instrText xml:space="preserve"> PAGEREF _Toc8209735 \h </w:instrText>
            </w:r>
            <w:r>
              <w:rPr>
                <w:noProof/>
                <w:webHidden/>
              </w:rPr>
            </w:r>
            <w:r>
              <w:rPr>
                <w:noProof/>
                <w:webHidden/>
              </w:rPr>
              <w:fldChar w:fldCharType="separate"/>
            </w:r>
            <w:r w:rsidR="00B5262F">
              <w:rPr>
                <w:noProof/>
                <w:webHidden/>
              </w:rPr>
              <w:t>30</w:t>
            </w:r>
            <w:r>
              <w:rPr>
                <w:noProof/>
                <w:webHidden/>
              </w:rPr>
              <w:fldChar w:fldCharType="end"/>
            </w:r>
          </w:hyperlink>
        </w:p>
        <w:p w14:paraId="4E5E19CC" w14:textId="4862652D" w:rsidR="00A51CB3" w:rsidRDefault="00A51CB3">
          <w:pPr>
            <w:pStyle w:val="TOC2"/>
            <w:tabs>
              <w:tab w:val="right" w:leader="dot" w:pos="10070"/>
            </w:tabs>
            <w:rPr>
              <w:rFonts w:asciiTheme="minorHAnsi" w:eastAsiaTheme="minorEastAsia" w:hAnsiTheme="minorHAnsi" w:cstheme="minorBidi"/>
              <w:noProof/>
            </w:rPr>
          </w:pPr>
          <w:hyperlink w:anchor="_Toc8209736" w:history="1">
            <w:r w:rsidRPr="00544115">
              <w:rPr>
                <w:rStyle w:val="Hyperlink"/>
                <w:rFonts w:cs="Tahoma"/>
                <w:noProof/>
              </w:rPr>
              <w:t>Use of Forms</w:t>
            </w:r>
            <w:r>
              <w:rPr>
                <w:noProof/>
                <w:webHidden/>
              </w:rPr>
              <w:tab/>
            </w:r>
            <w:r>
              <w:rPr>
                <w:noProof/>
                <w:webHidden/>
              </w:rPr>
              <w:fldChar w:fldCharType="begin"/>
            </w:r>
            <w:r>
              <w:rPr>
                <w:noProof/>
                <w:webHidden/>
              </w:rPr>
              <w:instrText xml:space="preserve"> PAGEREF _Toc8209736 \h </w:instrText>
            </w:r>
            <w:r>
              <w:rPr>
                <w:noProof/>
                <w:webHidden/>
              </w:rPr>
            </w:r>
            <w:r>
              <w:rPr>
                <w:noProof/>
                <w:webHidden/>
              </w:rPr>
              <w:fldChar w:fldCharType="separate"/>
            </w:r>
            <w:r w:rsidR="00B5262F">
              <w:rPr>
                <w:noProof/>
                <w:webHidden/>
              </w:rPr>
              <w:t>30</w:t>
            </w:r>
            <w:r>
              <w:rPr>
                <w:noProof/>
                <w:webHidden/>
              </w:rPr>
              <w:fldChar w:fldCharType="end"/>
            </w:r>
          </w:hyperlink>
        </w:p>
        <w:p w14:paraId="0B1079D5" w14:textId="2EF363D8" w:rsidR="00A51CB3" w:rsidRDefault="00A51CB3">
          <w:pPr>
            <w:pStyle w:val="TOC1"/>
            <w:tabs>
              <w:tab w:val="right" w:leader="dot" w:pos="10070"/>
            </w:tabs>
            <w:rPr>
              <w:rFonts w:asciiTheme="minorHAnsi" w:eastAsiaTheme="minorEastAsia" w:hAnsiTheme="minorHAnsi" w:cstheme="minorBidi"/>
              <w:noProof/>
            </w:rPr>
          </w:pPr>
          <w:hyperlink w:anchor="_Toc8209737" w:history="1">
            <w:r w:rsidRPr="00544115">
              <w:rPr>
                <w:rStyle w:val="Hyperlink"/>
                <w:noProof/>
              </w:rPr>
              <w:t>Addendum 1: Chapter Executive Committee Position Descriptions</w:t>
            </w:r>
            <w:r>
              <w:rPr>
                <w:noProof/>
                <w:webHidden/>
              </w:rPr>
              <w:tab/>
            </w:r>
            <w:r>
              <w:rPr>
                <w:noProof/>
                <w:webHidden/>
              </w:rPr>
              <w:fldChar w:fldCharType="begin"/>
            </w:r>
            <w:r>
              <w:rPr>
                <w:noProof/>
                <w:webHidden/>
              </w:rPr>
              <w:instrText xml:space="preserve"> PAGEREF _Toc8209737 \h </w:instrText>
            </w:r>
            <w:r>
              <w:rPr>
                <w:noProof/>
                <w:webHidden/>
              </w:rPr>
            </w:r>
            <w:r>
              <w:rPr>
                <w:noProof/>
                <w:webHidden/>
              </w:rPr>
              <w:fldChar w:fldCharType="separate"/>
            </w:r>
            <w:r w:rsidR="00B5262F">
              <w:rPr>
                <w:noProof/>
                <w:webHidden/>
              </w:rPr>
              <w:t>32</w:t>
            </w:r>
            <w:r>
              <w:rPr>
                <w:noProof/>
                <w:webHidden/>
              </w:rPr>
              <w:fldChar w:fldCharType="end"/>
            </w:r>
          </w:hyperlink>
        </w:p>
        <w:p w14:paraId="121EA83D" w14:textId="17D2973C" w:rsidR="00A51CB3" w:rsidRDefault="00A51CB3">
          <w:pPr>
            <w:pStyle w:val="TOC3"/>
            <w:tabs>
              <w:tab w:val="right" w:leader="dot" w:pos="10070"/>
            </w:tabs>
            <w:rPr>
              <w:rFonts w:asciiTheme="minorHAnsi" w:eastAsiaTheme="minorEastAsia" w:hAnsiTheme="minorHAnsi" w:cstheme="minorBidi"/>
              <w:noProof/>
            </w:rPr>
          </w:pPr>
          <w:hyperlink w:anchor="_Toc8209738" w:history="1">
            <w:r w:rsidRPr="00544115">
              <w:rPr>
                <w:rStyle w:val="Hyperlink"/>
                <w:noProof/>
              </w:rPr>
              <w:t>President</w:t>
            </w:r>
            <w:r>
              <w:rPr>
                <w:noProof/>
                <w:webHidden/>
              </w:rPr>
              <w:tab/>
            </w:r>
            <w:r>
              <w:rPr>
                <w:noProof/>
                <w:webHidden/>
              </w:rPr>
              <w:fldChar w:fldCharType="begin"/>
            </w:r>
            <w:r>
              <w:rPr>
                <w:noProof/>
                <w:webHidden/>
              </w:rPr>
              <w:instrText xml:space="preserve"> PAGEREF _Toc8209738 \h </w:instrText>
            </w:r>
            <w:r>
              <w:rPr>
                <w:noProof/>
                <w:webHidden/>
              </w:rPr>
            </w:r>
            <w:r>
              <w:rPr>
                <w:noProof/>
                <w:webHidden/>
              </w:rPr>
              <w:fldChar w:fldCharType="separate"/>
            </w:r>
            <w:r w:rsidR="00B5262F">
              <w:rPr>
                <w:noProof/>
                <w:webHidden/>
              </w:rPr>
              <w:t>32</w:t>
            </w:r>
            <w:r>
              <w:rPr>
                <w:noProof/>
                <w:webHidden/>
              </w:rPr>
              <w:fldChar w:fldCharType="end"/>
            </w:r>
          </w:hyperlink>
        </w:p>
        <w:p w14:paraId="3D28E70E" w14:textId="032E92CB" w:rsidR="00A51CB3" w:rsidRDefault="00A51CB3">
          <w:pPr>
            <w:pStyle w:val="TOC3"/>
            <w:tabs>
              <w:tab w:val="right" w:leader="dot" w:pos="10070"/>
            </w:tabs>
            <w:rPr>
              <w:rFonts w:asciiTheme="minorHAnsi" w:eastAsiaTheme="minorEastAsia" w:hAnsiTheme="minorHAnsi" w:cstheme="minorBidi"/>
              <w:noProof/>
            </w:rPr>
          </w:pPr>
          <w:hyperlink w:anchor="_Toc8209739" w:history="1">
            <w:r w:rsidRPr="00544115">
              <w:rPr>
                <w:rStyle w:val="Hyperlink"/>
                <w:noProof/>
              </w:rPr>
              <w:t>President-Elect</w:t>
            </w:r>
            <w:r>
              <w:rPr>
                <w:noProof/>
                <w:webHidden/>
              </w:rPr>
              <w:tab/>
            </w:r>
            <w:r>
              <w:rPr>
                <w:noProof/>
                <w:webHidden/>
              </w:rPr>
              <w:fldChar w:fldCharType="begin"/>
            </w:r>
            <w:r>
              <w:rPr>
                <w:noProof/>
                <w:webHidden/>
              </w:rPr>
              <w:instrText xml:space="preserve"> PAGEREF _Toc8209739 \h </w:instrText>
            </w:r>
            <w:r>
              <w:rPr>
                <w:noProof/>
                <w:webHidden/>
              </w:rPr>
            </w:r>
            <w:r>
              <w:rPr>
                <w:noProof/>
                <w:webHidden/>
              </w:rPr>
              <w:fldChar w:fldCharType="separate"/>
            </w:r>
            <w:r w:rsidR="00B5262F">
              <w:rPr>
                <w:noProof/>
                <w:webHidden/>
              </w:rPr>
              <w:t>33</w:t>
            </w:r>
            <w:r>
              <w:rPr>
                <w:noProof/>
                <w:webHidden/>
              </w:rPr>
              <w:fldChar w:fldCharType="end"/>
            </w:r>
          </w:hyperlink>
        </w:p>
        <w:p w14:paraId="6534D515" w14:textId="2E838F17" w:rsidR="00A51CB3" w:rsidRDefault="00A51CB3">
          <w:pPr>
            <w:pStyle w:val="TOC3"/>
            <w:tabs>
              <w:tab w:val="right" w:leader="dot" w:pos="10070"/>
            </w:tabs>
            <w:rPr>
              <w:rFonts w:asciiTheme="minorHAnsi" w:eastAsiaTheme="minorEastAsia" w:hAnsiTheme="minorHAnsi" w:cstheme="minorBidi"/>
              <w:noProof/>
            </w:rPr>
          </w:pPr>
          <w:hyperlink w:anchor="_Toc8209740" w:history="1">
            <w:r w:rsidRPr="00544115">
              <w:rPr>
                <w:rStyle w:val="Hyperlink"/>
                <w:noProof/>
              </w:rPr>
              <w:t>Immediate Past President</w:t>
            </w:r>
            <w:r>
              <w:rPr>
                <w:noProof/>
                <w:webHidden/>
              </w:rPr>
              <w:tab/>
            </w:r>
            <w:r>
              <w:rPr>
                <w:noProof/>
                <w:webHidden/>
              </w:rPr>
              <w:fldChar w:fldCharType="begin"/>
            </w:r>
            <w:r>
              <w:rPr>
                <w:noProof/>
                <w:webHidden/>
              </w:rPr>
              <w:instrText xml:space="preserve"> PAGEREF _Toc8209740 \h </w:instrText>
            </w:r>
            <w:r>
              <w:rPr>
                <w:noProof/>
                <w:webHidden/>
              </w:rPr>
            </w:r>
            <w:r>
              <w:rPr>
                <w:noProof/>
                <w:webHidden/>
              </w:rPr>
              <w:fldChar w:fldCharType="separate"/>
            </w:r>
            <w:r w:rsidR="00B5262F">
              <w:rPr>
                <w:noProof/>
                <w:webHidden/>
              </w:rPr>
              <w:t>34</w:t>
            </w:r>
            <w:r>
              <w:rPr>
                <w:noProof/>
                <w:webHidden/>
              </w:rPr>
              <w:fldChar w:fldCharType="end"/>
            </w:r>
          </w:hyperlink>
        </w:p>
        <w:p w14:paraId="36DF6E08" w14:textId="3200D485" w:rsidR="00A51CB3" w:rsidRDefault="00A51CB3">
          <w:pPr>
            <w:pStyle w:val="TOC3"/>
            <w:tabs>
              <w:tab w:val="right" w:leader="dot" w:pos="10070"/>
            </w:tabs>
            <w:rPr>
              <w:rFonts w:asciiTheme="minorHAnsi" w:eastAsiaTheme="minorEastAsia" w:hAnsiTheme="minorHAnsi" w:cstheme="minorBidi"/>
              <w:noProof/>
            </w:rPr>
          </w:pPr>
          <w:hyperlink w:anchor="_Toc8209741" w:history="1">
            <w:r w:rsidRPr="00544115">
              <w:rPr>
                <w:rStyle w:val="Hyperlink"/>
                <w:noProof/>
              </w:rPr>
              <w:t>Treasurer</w:t>
            </w:r>
            <w:r>
              <w:rPr>
                <w:noProof/>
                <w:webHidden/>
              </w:rPr>
              <w:tab/>
            </w:r>
            <w:r>
              <w:rPr>
                <w:noProof/>
                <w:webHidden/>
              </w:rPr>
              <w:fldChar w:fldCharType="begin"/>
            </w:r>
            <w:r>
              <w:rPr>
                <w:noProof/>
                <w:webHidden/>
              </w:rPr>
              <w:instrText xml:space="preserve"> PAGEREF _Toc8209741 \h </w:instrText>
            </w:r>
            <w:r>
              <w:rPr>
                <w:noProof/>
                <w:webHidden/>
              </w:rPr>
            </w:r>
            <w:r>
              <w:rPr>
                <w:noProof/>
                <w:webHidden/>
              </w:rPr>
              <w:fldChar w:fldCharType="separate"/>
            </w:r>
            <w:r w:rsidR="00B5262F">
              <w:rPr>
                <w:noProof/>
                <w:webHidden/>
              </w:rPr>
              <w:t>35</w:t>
            </w:r>
            <w:r>
              <w:rPr>
                <w:noProof/>
                <w:webHidden/>
              </w:rPr>
              <w:fldChar w:fldCharType="end"/>
            </w:r>
          </w:hyperlink>
        </w:p>
        <w:p w14:paraId="348CF5DC" w14:textId="5B4C74F0" w:rsidR="00A51CB3" w:rsidRDefault="00A51CB3">
          <w:pPr>
            <w:pStyle w:val="TOC3"/>
            <w:tabs>
              <w:tab w:val="right" w:leader="dot" w:pos="10070"/>
            </w:tabs>
            <w:rPr>
              <w:rFonts w:asciiTheme="minorHAnsi" w:eastAsiaTheme="minorEastAsia" w:hAnsiTheme="minorHAnsi" w:cstheme="minorBidi"/>
              <w:noProof/>
            </w:rPr>
          </w:pPr>
          <w:hyperlink w:anchor="_Toc8209742" w:history="1">
            <w:r w:rsidRPr="00544115">
              <w:rPr>
                <w:rStyle w:val="Hyperlink"/>
                <w:noProof/>
              </w:rPr>
              <w:t>Treasurer-Elect</w:t>
            </w:r>
            <w:r>
              <w:rPr>
                <w:noProof/>
                <w:webHidden/>
              </w:rPr>
              <w:tab/>
            </w:r>
            <w:r>
              <w:rPr>
                <w:noProof/>
                <w:webHidden/>
              </w:rPr>
              <w:fldChar w:fldCharType="begin"/>
            </w:r>
            <w:r>
              <w:rPr>
                <w:noProof/>
                <w:webHidden/>
              </w:rPr>
              <w:instrText xml:space="preserve"> PAGEREF _Toc8209742 \h </w:instrText>
            </w:r>
            <w:r>
              <w:rPr>
                <w:noProof/>
                <w:webHidden/>
              </w:rPr>
            </w:r>
            <w:r>
              <w:rPr>
                <w:noProof/>
                <w:webHidden/>
              </w:rPr>
              <w:fldChar w:fldCharType="separate"/>
            </w:r>
            <w:r w:rsidR="00B5262F">
              <w:rPr>
                <w:noProof/>
                <w:webHidden/>
              </w:rPr>
              <w:t>38</w:t>
            </w:r>
            <w:r>
              <w:rPr>
                <w:noProof/>
                <w:webHidden/>
              </w:rPr>
              <w:fldChar w:fldCharType="end"/>
            </w:r>
          </w:hyperlink>
        </w:p>
        <w:p w14:paraId="1EC0C14E" w14:textId="6C3AC882" w:rsidR="00A51CB3" w:rsidRDefault="00A51CB3">
          <w:pPr>
            <w:pStyle w:val="TOC3"/>
            <w:tabs>
              <w:tab w:val="right" w:leader="dot" w:pos="10070"/>
            </w:tabs>
            <w:rPr>
              <w:rFonts w:asciiTheme="minorHAnsi" w:eastAsiaTheme="minorEastAsia" w:hAnsiTheme="minorHAnsi" w:cstheme="minorBidi"/>
              <w:noProof/>
            </w:rPr>
          </w:pPr>
          <w:hyperlink w:anchor="_Toc8209743" w:history="1">
            <w:r w:rsidRPr="00544115">
              <w:rPr>
                <w:rStyle w:val="Hyperlink"/>
                <w:noProof/>
              </w:rPr>
              <w:t>Secretary</w:t>
            </w:r>
            <w:r>
              <w:rPr>
                <w:noProof/>
                <w:webHidden/>
              </w:rPr>
              <w:tab/>
            </w:r>
            <w:r>
              <w:rPr>
                <w:noProof/>
                <w:webHidden/>
              </w:rPr>
              <w:fldChar w:fldCharType="begin"/>
            </w:r>
            <w:r>
              <w:rPr>
                <w:noProof/>
                <w:webHidden/>
              </w:rPr>
              <w:instrText xml:space="preserve"> PAGEREF _Toc8209743 \h </w:instrText>
            </w:r>
            <w:r>
              <w:rPr>
                <w:noProof/>
                <w:webHidden/>
              </w:rPr>
            </w:r>
            <w:r>
              <w:rPr>
                <w:noProof/>
                <w:webHidden/>
              </w:rPr>
              <w:fldChar w:fldCharType="separate"/>
            </w:r>
            <w:r w:rsidR="00B5262F">
              <w:rPr>
                <w:noProof/>
                <w:webHidden/>
              </w:rPr>
              <w:t>38</w:t>
            </w:r>
            <w:r>
              <w:rPr>
                <w:noProof/>
                <w:webHidden/>
              </w:rPr>
              <w:fldChar w:fldCharType="end"/>
            </w:r>
          </w:hyperlink>
        </w:p>
        <w:p w14:paraId="63C492A5" w14:textId="5D630281" w:rsidR="00A51CB3" w:rsidRDefault="00A51CB3">
          <w:pPr>
            <w:pStyle w:val="TOC3"/>
            <w:tabs>
              <w:tab w:val="right" w:leader="dot" w:pos="10070"/>
            </w:tabs>
            <w:rPr>
              <w:rFonts w:asciiTheme="minorHAnsi" w:eastAsiaTheme="minorEastAsia" w:hAnsiTheme="minorHAnsi" w:cstheme="minorBidi"/>
              <w:noProof/>
            </w:rPr>
          </w:pPr>
          <w:hyperlink w:anchor="_Toc8209744" w:history="1">
            <w:r w:rsidRPr="00544115">
              <w:rPr>
                <w:rStyle w:val="Hyperlink"/>
                <w:noProof/>
              </w:rPr>
              <w:t>National Council of Chapters (NCC) Representative</w:t>
            </w:r>
            <w:r>
              <w:rPr>
                <w:noProof/>
                <w:webHidden/>
              </w:rPr>
              <w:tab/>
            </w:r>
            <w:r>
              <w:rPr>
                <w:noProof/>
                <w:webHidden/>
              </w:rPr>
              <w:fldChar w:fldCharType="begin"/>
            </w:r>
            <w:r>
              <w:rPr>
                <w:noProof/>
                <w:webHidden/>
              </w:rPr>
              <w:instrText xml:space="preserve"> PAGEREF _Toc8209744 \h </w:instrText>
            </w:r>
            <w:r>
              <w:rPr>
                <w:noProof/>
                <w:webHidden/>
              </w:rPr>
            </w:r>
            <w:r>
              <w:rPr>
                <w:noProof/>
                <w:webHidden/>
              </w:rPr>
              <w:fldChar w:fldCharType="separate"/>
            </w:r>
            <w:r w:rsidR="00B5262F">
              <w:rPr>
                <w:noProof/>
                <w:webHidden/>
              </w:rPr>
              <w:t>39</w:t>
            </w:r>
            <w:r>
              <w:rPr>
                <w:noProof/>
                <w:webHidden/>
              </w:rPr>
              <w:fldChar w:fldCharType="end"/>
            </w:r>
          </w:hyperlink>
        </w:p>
        <w:p w14:paraId="073A9E75" w14:textId="2A807DE9" w:rsidR="00A51CB3" w:rsidRDefault="00A51CB3">
          <w:pPr>
            <w:pStyle w:val="TOC3"/>
            <w:tabs>
              <w:tab w:val="right" w:leader="dot" w:pos="10070"/>
            </w:tabs>
            <w:rPr>
              <w:rFonts w:asciiTheme="minorHAnsi" w:eastAsiaTheme="minorEastAsia" w:hAnsiTheme="minorHAnsi" w:cstheme="minorBidi"/>
              <w:noProof/>
            </w:rPr>
          </w:pPr>
          <w:hyperlink w:anchor="_Toc8209745" w:history="1">
            <w:r w:rsidRPr="00544115">
              <w:rPr>
                <w:rStyle w:val="Hyperlink"/>
                <w:noProof/>
              </w:rPr>
              <w:t>Leadership Development Committee Director/Chair</w:t>
            </w:r>
            <w:r>
              <w:rPr>
                <w:noProof/>
                <w:webHidden/>
              </w:rPr>
              <w:tab/>
            </w:r>
            <w:r>
              <w:rPr>
                <w:noProof/>
                <w:webHidden/>
              </w:rPr>
              <w:fldChar w:fldCharType="begin"/>
            </w:r>
            <w:r>
              <w:rPr>
                <w:noProof/>
                <w:webHidden/>
              </w:rPr>
              <w:instrText xml:space="preserve"> PAGEREF _Toc8209745 \h </w:instrText>
            </w:r>
            <w:r>
              <w:rPr>
                <w:noProof/>
                <w:webHidden/>
              </w:rPr>
            </w:r>
            <w:r>
              <w:rPr>
                <w:noProof/>
                <w:webHidden/>
              </w:rPr>
              <w:fldChar w:fldCharType="separate"/>
            </w:r>
            <w:r w:rsidR="00B5262F">
              <w:rPr>
                <w:noProof/>
                <w:webHidden/>
              </w:rPr>
              <w:t>40</w:t>
            </w:r>
            <w:r>
              <w:rPr>
                <w:noProof/>
                <w:webHidden/>
              </w:rPr>
              <w:fldChar w:fldCharType="end"/>
            </w:r>
          </w:hyperlink>
        </w:p>
        <w:p w14:paraId="6EDDB229" w14:textId="0FCE2A75" w:rsidR="00A51CB3" w:rsidRDefault="00A51CB3">
          <w:pPr>
            <w:pStyle w:val="TOC3"/>
            <w:tabs>
              <w:tab w:val="right" w:leader="dot" w:pos="10070"/>
            </w:tabs>
            <w:rPr>
              <w:rFonts w:asciiTheme="minorHAnsi" w:eastAsiaTheme="minorEastAsia" w:hAnsiTheme="minorHAnsi" w:cstheme="minorBidi"/>
              <w:noProof/>
            </w:rPr>
          </w:pPr>
          <w:hyperlink w:anchor="_Toc8209746" w:history="1">
            <w:r w:rsidRPr="00544115">
              <w:rPr>
                <w:rStyle w:val="Hyperlink"/>
                <w:noProof/>
              </w:rPr>
              <w:t>Citizen-Centric Reporting Director/Chair</w:t>
            </w:r>
            <w:r>
              <w:rPr>
                <w:noProof/>
                <w:webHidden/>
              </w:rPr>
              <w:tab/>
            </w:r>
            <w:r>
              <w:rPr>
                <w:noProof/>
                <w:webHidden/>
              </w:rPr>
              <w:fldChar w:fldCharType="begin"/>
            </w:r>
            <w:r>
              <w:rPr>
                <w:noProof/>
                <w:webHidden/>
              </w:rPr>
              <w:instrText xml:space="preserve"> PAGEREF _Toc8209746 \h </w:instrText>
            </w:r>
            <w:r>
              <w:rPr>
                <w:noProof/>
                <w:webHidden/>
              </w:rPr>
            </w:r>
            <w:r>
              <w:rPr>
                <w:noProof/>
                <w:webHidden/>
              </w:rPr>
              <w:fldChar w:fldCharType="separate"/>
            </w:r>
            <w:r w:rsidR="00B5262F">
              <w:rPr>
                <w:noProof/>
                <w:webHidden/>
              </w:rPr>
              <w:t>41</w:t>
            </w:r>
            <w:r>
              <w:rPr>
                <w:noProof/>
                <w:webHidden/>
              </w:rPr>
              <w:fldChar w:fldCharType="end"/>
            </w:r>
          </w:hyperlink>
        </w:p>
        <w:p w14:paraId="4A08CFEC" w14:textId="6543FE31" w:rsidR="00A51CB3" w:rsidRDefault="00A51CB3">
          <w:pPr>
            <w:pStyle w:val="TOC3"/>
            <w:tabs>
              <w:tab w:val="right" w:leader="dot" w:pos="10070"/>
            </w:tabs>
            <w:rPr>
              <w:rFonts w:asciiTheme="minorHAnsi" w:eastAsiaTheme="minorEastAsia" w:hAnsiTheme="minorHAnsi" w:cstheme="minorBidi"/>
              <w:noProof/>
            </w:rPr>
          </w:pPr>
          <w:hyperlink w:anchor="_Toc8209747" w:history="1">
            <w:r w:rsidRPr="00544115">
              <w:rPr>
                <w:rStyle w:val="Hyperlink"/>
                <w:noProof/>
              </w:rPr>
              <w:t>Community Service Director/Chair</w:t>
            </w:r>
            <w:r>
              <w:rPr>
                <w:noProof/>
                <w:webHidden/>
              </w:rPr>
              <w:tab/>
            </w:r>
            <w:r>
              <w:rPr>
                <w:noProof/>
                <w:webHidden/>
              </w:rPr>
              <w:fldChar w:fldCharType="begin"/>
            </w:r>
            <w:r>
              <w:rPr>
                <w:noProof/>
                <w:webHidden/>
              </w:rPr>
              <w:instrText xml:space="preserve"> PAGEREF _Toc8209747 \h </w:instrText>
            </w:r>
            <w:r>
              <w:rPr>
                <w:noProof/>
                <w:webHidden/>
              </w:rPr>
            </w:r>
            <w:r>
              <w:rPr>
                <w:noProof/>
                <w:webHidden/>
              </w:rPr>
              <w:fldChar w:fldCharType="separate"/>
            </w:r>
            <w:r w:rsidR="00B5262F">
              <w:rPr>
                <w:noProof/>
                <w:webHidden/>
              </w:rPr>
              <w:t>41</w:t>
            </w:r>
            <w:r>
              <w:rPr>
                <w:noProof/>
                <w:webHidden/>
              </w:rPr>
              <w:fldChar w:fldCharType="end"/>
            </w:r>
          </w:hyperlink>
        </w:p>
        <w:p w14:paraId="4F1D627B" w14:textId="291F4F70" w:rsidR="00A51CB3" w:rsidRDefault="00A51CB3">
          <w:pPr>
            <w:pStyle w:val="TOC3"/>
            <w:tabs>
              <w:tab w:val="right" w:leader="dot" w:pos="10070"/>
            </w:tabs>
            <w:rPr>
              <w:rFonts w:asciiTheme="minorHAnsi" w:eastAsiaTheme="minorEastAsia" w:hAnsiTheme="minorHAnsi" w:cstheme="minorBidi"/>
              <w:noProof/>
            </w:rPr>
          </w:pPr>
          <w:hyperlink w:anchor="_Toc8209748" w:history="1">
            <w:r w:rsidRPr="00544115">
              <w:rPr>
                <w:rStyle w:val="Hyperlink"/>
                <w:noProof/>
              </w:rPr>
              <w:t>Education Director/Chair</w:t>
            </w:r>
            <w:r>
              <w:rPr>
                <w:noProof/>
                <w:webHidden/>
              </w:rPr>
              <w:tab/>
            </w:r>
            <w:r>
              <w:rPr>
                <w:noProof/>
                <w:webHidden/>
              </w:rPr>
              <w:fldChar w:fldCharType="begin"/>
            </w:r>
            <w:r>
              <w:rPr>
                <w:noProof/>
                <w:webHidden/>
              </w:rPr>
              <w:instrText xml:space="preserve"> PAGEREF _Toc8209748 \h </w:instrText>
            </w:r>
            <w:r>
              <w:rPr>
                <w:noProof/>
                <w:webHidden/>
              </w:rPr>
            </w:r>
            <w:r>
              <w:rPr>
                <w:noProof/>
                <w:webHidden/>
              </w:rPr>
              <w:fldChar w:fldCharType="separate"/>
            </w:r>
            <w:r w:rsidR="00B5262F">
              <w:rPr>
                <w:noProof/>
                <w:webHidden/>
              </w:rPr>
              <w:t>42</w:t>
            </w:r>
            <w:r>
              <w:rPr>
                <w:noProof/>
                <w:webHidden/>
              </w:rPr>
              <w:fldChar w:fldCharType="end"/>
            </w:r>
          </w:hyperlink>
        </w:p>
        <w:p w14:paraId="3557E90B" w14:textId="32FB6C2A" w:rsidR="00A51CB3" w:rsidRDefault="00A51CB3">
          <w:pPr>
            <w:pStyle w:val="TOC3"/>
            <w:tabs>
              <w:tab w:val="right" w:leader="dot" w:pos="10070"/>
            </w:tabs>
            <w:rPr>
              <w:rFonts w:asciiTheme="minorHAnsi" w:eastAsiaTheme="minorEastAsia" w:hAnsiTheme="minorHAnsi" w:cstheme="minorBidi"/>
              <w:noProof/>
            </w:rPr>
          </w:pPr>
          <w:hyperlink w:anchor="_Toc8209749" w:history="1">
            <w:r w:rsidRPr="00544115">
              <w:rPr>
                <w:rStyle w:val="Hyperlink"/>
                <w:noProof/>
              </w:rPr>
              <w:t>Meeting &amp; Events Director/Chair</w:t>
            </w:r>
            <w:r>
              <w:rPr>
                <w:noProof/>
                <w:webHidden/>
              </w:rPr>
              <w:tab/>
            </w:r>
            <w:r>
              <w:rPr>
                <w:noProof/>
                <w:webHidden/>
              </w:rPr>
              <w:fldChar w:fldCharType="begin"/>
            </w:r>
            <w:r>
              <w:rPr>
                <w:noProof/>
                <w:webHidden/>
              </w:rPr>
              <w:instrText xml:space="preserve"> PAGEREF _Toc8209749 \h </w:instrText>
            </w:r>
            <w:r>
              <w:rPr>
                <w:noProof/>
                <w:webHidden/>
              </w:rPr>
            </w:r>
            <w:r>
              <w:rPr>
                <w:noProof/>
                <w:webHidden/>
              </w:rPr>
              <w:fldChar w:fldCharType="separate"/>
            </w:r>
            <w:r w:rsidR="00B5262F">
              <w:rPr>
                <w:noProof/>
                <w:webHidden/>
              </w:rPr>
              <w:t>45</w:t>
            </w:r>
            <w:r>
              <w:rPr>
                <w:noProof/>
                <w:webHidden/>
              </w:rPr>
              <w:fldChar w:fldCharType="end"/>
            </w:r>
          </w:hyperlink>
        </w:p>
        <w:p w14:paraId="0894151B" w14:textId="00EC21AD" w:rsidR="00A51CB3" w:rsidRDefault="00A51CB3">
          <w:pPr>
            <w:pStyle w:val="TOC3"/>
            <w:tabs>
              <w:tab w:val="right" w:leader="dot" w:pos="10070"/>
            </w:tabs>
            <w:rPr>
              <w:rFonts w:asciiTheme="minorHAnsi" w:eastAsiaTheme="minorEastAsia" w:hAnsiTheme="minorHAnsi" w:cstheme="minorBidi"/>
              <w:noProof/>
            </w:rPr>
          </w:pPr>
          <w:hyperlink w:anchor="_Toc8209750" w:history="1">
            <w:r w:rsidRPr="00544115">
              <w:rPr>
                <w:rStyle w:val="Hyperlink"/>
                <w:noProof/>
              </w:rPr>
              <w:t>Membership Director/Chair</w:t>
            </w:r>
            <w:r>
              <w:rPr>
                <w:noProof/>
                <w:webHidden/>
              </w:rPr>
              <w:tab/>
            </w:r>
            <w:r>
              <w:rPr>
                <w:noProof/>
                <w:webHidden/>
              </w:rPr>
              <w:fldChar w:fldCharType="begin"/>
            </w:r>
            <w:r>
              <w:rPr>
                <w:noProof/>
                <w:webHidden/>
              </w:rPr>
              <w:instrText xml:space="preserve"> PAGEREF _Toc8209750 \h </w:instrText>
            </w:r>
            <w:r>
              <w:rPr>
                <w:noProof/>
                <w:webHidden/>
              </w:rPr>
            </w:r>
            <w:r>
              <w:rPr>
                <w:noProof/>
                <w:webHidden/>
              </w:rPr>
              <w:fldChar w:fldCharType="separate"/>
            </w:r>
            <w:r w:rsidR="00B5262F">
              <w:rPr>
                <w:noProof/>
                <w:webHidden/>
              </w:rPr>
              <w:t>46</w:t>
            </w:r>
            <w:r>
              <w:rPr>
                <w:noProof/>
                <w:webHidden/>
              </w:rPr>
              <w:fldChar w:fldCharType="end"/>
            </w:r>
          </w:hyperlink>
        </w:p>
        <w:p w14:paraId="33FA5293" w14:textId="5DF269DD" w:rsidR="00A51CB3" w:rsidRDefault="00A51CB3">
          <w:pPr>
            <w:pStyle w:val="TOC3"/>
            <w:tabs>
              <w:tab w:val="right" w:leader="dot" w:pos="10070"/>
            </w:tabs>
            <w:rPr>
              <w:rFonts w:asciiTheme="minorHAnsi" w:eastAsiaTheme="minorEastAsia" w:hAnsiTheme="minorHAnsi" w:cstheme="minorBidi"/>
              <w:noProof/>
            </w:rPr>
          </w:pPr>
          <w:hyperlink w:anchor="_Toc8209751" w:history="1">
            <w:r w:rsidRPr="00544115">
              <w:rPr>
                <w:rStyle w:val="Hyperlink"/>
                <w:noProof/>
              </w:rPr>
              <w:t>Communications/Newsletter/Website Director/Chair</w:t>
            </w:r>
            <w:r>
              <w:rPr>
                <w:noProof/>
                <w:webHidden/>
              </w:rPr>
              <w:tab/>
            </w:r>
            <w:r>
              <w:rPr>
                <w:noProof/>
                <w:webHidden/>
              </w:rPr>
              <w:fldChar w:fldCharType="begin"/>
            </w:r>
            <w:r>
              <w:rPr>
                <w:noProof/>
                <w:webHidden/>
              </w:rPr>
              <w:instrText xml:space="preserve"> PAGEREF _Toc8209751 \h </w:instrText>
            </w:r>
            <w:r>
              <w:rPr>
                <w:noProof/>
                <w:webHidden/>
              </w:rPr>
            </w:r>
            <w:r>
              <w:rPr>
                <w:noProof/>
                <w:webHidden/>
              </w:rPr>
              <w:fldChar w:fldCharType="separate"/>
            </w:r>
            <w:r w:rsidR="00B5262F">
              <w:rPr>
                <w:noProof/>
                <w:webHidden/>
              </w:rPr>
              <w:t>48</w:t>
            </w:r>
            <w:r>
              <w:rPr>
                <w:noProof/>
                <w:webHidden/>
              </w:rPr>
              <w:fldChar w:fldCharType="end"/>
            </w:r>
          </w:hyperlink>
        </w:p>
        <w:p w14:paraId="253E99DC" w14:textId="5FD5A1A4" w:rsidR="00A51CB3" w:rsidRDefault="00A51CB3">
          <w:pPr>
            <w:pStyle w:val="TOC3"/>
            <w:tabs>
              <w:tab w:val="right" w:leader="dot" w:pos="10070"/>
            </w:tabs>
            <w:rPr>
              <w:rFonts w:asciiTheme="minorHAnsi" w:eastAsiaTheme="minorEastAsia" w:hAnsiTheme="minorHAnsi" w:cstheme="minorBidi"/>
              <w:noProof/>
            </w:rPr>
          </w:pPr>
          <w:hyperlink w:anchor="_Toc8209752" w:history="1">
            <w:r w:rsidRPr="00544115">
              <w:rPr>
                <w:rStyle w:val="Hyperlink"/>
                <w:noProof/>
              </w:rPr>
              <w:t>CGFM/Professional Certification Director/Chair</w:t>
            </w:r>
            <w:r>
              <w:rPr>
                <w:noProof/>
                <w:webHidden/>
              </w:rPr>
              <w:tab/>
            </w:r>
            <w:r>
              <w:rPr>
                <w:noProof/>
                <w:webHidden/>
              </w:rPr>
              <w:fldChar w:fldCharType="begin"/>
            </w:r>
            <w:r>
              <w:rPr>
                <w:noProof/>
                <w:webHidden/>
              </w:rPr>
              <w:instrText xml:space="preserve"> PAGEREF _Toc8209752 \h </w:instrText>
            </w:r>
            <w:r>
              <w:rPr>
                <w:noProof/>
                <w:webHidden/>
              </w:rPr>
            </w:r>
            <w:r>
              <w:rPr>
                <w:noProof/>
                <w:webHidden/>
              </w:rPr>
              <w:fldChar w:fldCharType="separate"/>
            </w:r>
            <w:r w:rsidR="00B5262F">
              <w:rPr>
                <w:noProof/>
                <w:webHidden/>
              </w:rPr>
              <w:t>49</w:t>
            </w:r>
            <w:r>
              <w:rPr>
                <w:noProof/>
                <w:webHidden/>
              </w:rPr>
              <w:fldChar w:fldCharType="end"/>
            </w:r>
          </w:hyperlink>
        </w:p>
        <w:p w14:paraId="6DA15932" w14:textId="1C2E1487" w:rsidR="00A51CB3" w:rsidRDefault="00A51CB3">
          <w:pPr>
            <w:pStyle w:val="TOC3"/>
            <w:tabs>
              <w:tab w:val="right" w:leader="dot" w:pos="10070"/>
            </w:tabs>
            <w:rPr>
              <w:rFonts w:asciiTheme="minorHAnsi" w:eastAsiaTheme="minorEastAsia" w:hAnsiTheme="minorHAnsi" w:cstheme="minorBidi"/>
              <w:noProof/>
            </w:rPr>
          </w:pPr>
          <w:hyperlink w:anchor="_Toc8209753" w:history="1">
            <w:r w:rsidRPr="00544115">
              <w:rPr>
                <w:rStyle w:val="Hyperlink"/>
                <w:noProof/>
              </w:rPr>
              <w:t>Programs &amp; Technical Meetings Director/Chair</w:t>
            </w:r>
            <w:r>
              <w:rPr>
                <w:noProof/>
                <w:webHidden/>
              </w:rPr>
              <w:tab/>
            </w:r>
            <w:r>
              <w:rPr>
                <w:noProof/>
                <w:webHidden/>
              </w:rPr>
              <w:fldChar w:fldCharType="begin"/>
            </w:r>
            <w:r>
              <w:rPr>
                <w:noProof/>
                <w:webHidden/>
              </w:rPr>
              <w:instrText xml:space="preserve"> PAGEREF _Toc8209753 \h </w:instrText>
            </w:r>
            <w:r>
              <w:rPr>
                <w:noProof/>
                <w:webHidden/>
              </w:rPr>
            </w:r>
            <w:r>
              <w:rPr>
                <w:noProof/>
                <w:webHidden/>
              </w:rPr>
              <w:fldChar w:fldCharType="separate"/>
            </w:r>
            <w:r w:rsidR="00B5262F">
              <w:rPr>
                <w:noProof/>
                <w:webHidden/>
              </w:rPr>
              <w:t>50</w:t>
            </w:r>
            <w:r>
              <w:rPr>
                <w:noProof/>
                <w:webHidden/>
              </w:rPr>
              <w:fldChar w:fldCharType="end"/>
            </w:r>
          </w:hyperlink>
        </w:p>
        <w:p w14:paraId="61E7CFEB" w14:textId="6C3FD442" w:rsidR="00A51CB3" w:rsidRDefault="00A51CB3">
          <w:pPr>
            <w:pStyle w:val="TOC3"/>
            <w:tabs>
              <w:tab w:val="right" w:leader="dot" w:pos="10070"/>
            </w:tabs>
            <w:rPr>
              <w:rFonts w:asciiTheme="minorHAnsi" w:eastAsiaTheme="minorEastAsia" w:hAnsiTheme="minorHAnsi" w:cstheme="minorBidi"/>
              <w:noProof/>
            </w:rPr>
          </w:pPr>
          <w:hyperlink w:anchor="_Toc8209754" w:history="1">
            <w:r w:rsidRPr="00544115">
              <w:rPr>
                <w:rStyle w:val="Hyperlink"/>
                <w:noProof/>
              </w:rPr>
              <w:t>Awards &amp; Scholarships Director/Chair</w:t>
            </w:r>
            <w:r>
              <w:rPr>
                <w:noProof/>
                <w:webHidden/>
              </w:rPr>
              <w:tab/>
            </w:r>
            <w:r>
              <w:rPr>
                <w:noProof/>
                <w:webHidden/>
              </w:rPr>
              <w:fldChar w:fldCharType="begin"/>
            </w:r>
            <w:r>
              <w:rPr>
                <w:noProof/>
                <w:webHidden/>
              </w:rPr>
              <w:instrText xml:space="preserve"> PAGEREF _Toc8209754 \h </w:instrText>
            </w:r>
            <w:r>
              <w:rPr>
                <w:noProof/>
                <w:webHidden/>
              </w:rPr>
            </w:r>
            <w:r>
              <w:rPr>
                <w:noProof/>
                <w:webHidden/>
              </w:rPr>
              <w:fldChar w:fldCharType="separate"/>
            </w:r>
            <w:r w:rsidR="00B5262F">
              <w:rPr>
                <w:noProof/>
                <w:webHidden/>
              </w:rPr>
              <w:t>51</w:t>
            </w:r>
            <w:r>
              <w:rPr>
                <w:noProof/>
                <w:webHidden/>
              </w:rPr>
              <w:fldChar w:fldCharType="end"/>
            </w:r>
          </w:hyperlink>
        </w:p>
        <w:p w14:paraId="152054D9" w14:textId="2187C257" w:rsidR="00A51CB3" w:rsidRDefault="00A51CB3">
          <w:pPr>
            <w:pStyle w:val="TOC3"/>
            <w:tabs>
              <w:tab w:val="right" w:leader="dot" w:pos="10070"/>
            </w:tabs>
            <w:rPr>
              <w:rFonts w:asciiTheme="minorHAnsi" w:eastAsiaTheme="minorEastAsia" w:hAnsiTheme="minorHAnsi" w:cstheme="minorBidi"/>
              <w:noProof/>
            </w:rPr>
          </w:pPr>
          <w:hyperlink w:anchor="_Toc8209755" w:history="1">
            <w:r w:rsidRPr="00544115">
              <w:rPr>
                <w:rStyle w:val="Hyperlink"/>
                <w:noProof/>
              </w:rPr>
              <w:t>Social Activities Director/Chair</w:t>
            </w:r>
            <w:r>
              <w:rPr>
                <w:noProof/>
                <w:webHidden/>
              </w:rPr>
              <w:tab/>
            </w:r>
            <w:r>
              <w:rPr>
                <w:noProof/>
                <w:webHidden/>
              </w:rPr>
              <w:fldChar w:fldCharType="begin"/>
            </w:r>
            <w:r>
              <w:rPr>
                <w:noProof/>
                <w:webHidden/>
              </w:rPr>
              <w:instrText xml:space="preserve"> PAGEREF _Toc8209755 \h </w:instrText>
            </w:r>
            <w:r>
              <w:rPr>
                <w:noProof/>
                <w:webHidden/>
              </w:rPr>
            </w:r>
            <w:r>
              <w:rPr>
                <w:noProof/>
                <w:webHidden/>
              </w:rPr>
              <w:fldChar w:fldCharType="separate"/>
            </w:r>
            <w:r w:rsidR="00B5262F">
              <w:rPr>
                <w:noProof/>
                <w:webHidden/>
              </w:rPr>
              <w:t>52</w:t>
            </w:r>
            <w:r>
              <w:rPr>
                <w:noProof/>
                <w:webHidden/>
              </w:rPr>
              <w:fldChar w:fldCharType="end"/>
            </w:r>
          </w:hyperlink>
        </w:p>
        <w:p w14:paraId="1463C095" w14:textId="138AB84F" w:rsidR="00A51CB3" w:rsidRDefault="00A51CB3">
          <w:pPr>
            <w:pStyle w:val="TOC3"/>
            <w:tabs>
              <w:tab w:val="right" w:leader="dot" w:pos="10070"/>
            </w:tabs>
            <w:rPr>
              <w:rFonts w:asciiTheme="minorHAnsi" w:eastAsiaTheme="minorEastAsia" w:hAnsiTheme="minorHAnsi" w:cstheme="minorBidi"/>
              <w:noProof/>
            </w:rPr>
          </w:pPr>
          <w:hyperlink w:anchor="_Toc8209756" w:history="1">
            <w:r w:rsidRPr="00544115">
              <w:rPr>
                <w:rStyle w:val="Hyperlink"/>
                <w:noProof/>
              </w:rPr>
              <w:t>Bylaws &amp; Procedures Director/Chair</w:t>
            </w:r>
            <w:r>
              <w:rPr>
                <w:noProof/>
                <w:webHidden/>
              </w:rPr>
              <w:tab/>
            </w:r>
            <w:r>
              <w:rPr>
                <w:noProof/>
                <w:webHidden/>
              </w:rPr>
              <w:fldChar w:fldCharType="begin"/>
            </w:r>
            <w:r>
              <w:rPr>
                <w:noProof/>
                <w:webHidden/>
              </w:rPr>
              <w:instrText xml:space="preserve"> PAGEREF _Toc8209756 \h </w:instrText>
            </w:r>
            <w:r>
              <w:rPr>
                <w:noProof/>
                <w:webHidden/>
              </w:rPr>
            </w:r>
            <w:r>
              <w:rPr>
                <w:noProof/>
                <w:webHidden/>
              </w:rPr>
              <w:fldChar w:fldCharType="separate"/>
            </w:r>
            <w:r w:rsidR="00B5262F">
              <w:rPr>
                <w:noProof/>
                <w:webHidden/>
              </w:rPr>
              <w:t>52</w:t>
            </w:r>
            <w:r>
              <w:rPr>
                <w:noProof/>
                <w:webHidden/>
              </w:rPr>
              <w:fldChar w:fldCharType="end"/>
            </w:r>
          </w:hyperlink>
        </w:p>
        <w:p w14:paraId="51DFCD00" w14:textId="23868FA4" w:rsidR="00A51CB3" w:rsidRDefault="00A51CB3">
          <w:pPr>
            <w:pStyle w:val="TOC3"/>
            <w:tabs>
              <w:tab w:val="right" w:leader="dot" w:pos="10070"/>
            </w:tabs>
            <w:rPr>
              <w:rFonts w:asciiTheme="minorHAnsi" w:eastAsiaTheme="minorEastAsia" w:hAnsiTheme="minorHAnsi" w:cstheme="minorBidi"/>
              <w:noProof/>
            </w:rPr>
          </w:pPr>
          <w:hyperlink w:anchor="_Toc8209757" w:history="1">
            <w:r w:rsidRPr="00544115">
              <w:rPr>
                <w:rStyle w:val="Hyperlink"/>
                <w:noProof/>
              </w:rPr>
              <w:t>Sponsorships (Corporate) Director/Chair</w:t>
            </w:r>
            <w:r>
              <w:rPr>
                <w:noProof/>
                <w:webHidden/>
              </w:rPr>
              <w:tab/>
            </w:r>
            <w:r>
              <w:rPr>
                <w:noProof/>
                <w:webHidden/>
              </w:rPr>
              <w:fldChar w:fldCharType="begin"/>
            </w:r>
            <w:r>
              <w:rPr>
                <w:noProof/>
                <w:webHidden/>
              </w:rPr>
              <w:instrText xml:space="preserve"> PAGEREF _Toc8209757 \h </w:instrText>
            </w:r>
            <w:r>
              <w:rPr>
                <w:noProof/>
                <w:webHidden/>
              </w:rPr>
            </w:r>
            <w:r>
              <w:rPr>
                <w:noProof/>
                <w:webHidden/>
              </w:rPr>
              <w:fldChar w:fldCharType="separate"/>
            </w:r>
            <w:r w:rsidR="00B5262F">
              <w:rPr>
                <w:noProof/>
                <w:webHidden/>
              </w:rPr>
              <w:t>53</w:t>
            </w:r>
            <w:r>
              <w:rPr>
                <w:noProof/>
                <w:webHidden/>
              </w:rPr>
              <w:fldChar w:fldCharType="end"/>
            </w:r>
          </w:hyperlink>
        </w:p>
        <w:p w14:paraId="11C84DAC" w14:textId="6DCA37D7" w:rsidR="00A51CB3" w:rsidRDefault="00A51CB3">
          <w:pPr>
            <w:pStyle w:val="TOC3"/>
            <w:tabs>
              <w:tab w:val="right" w:leader="dot" w:pos="10070"/>
            </w:tabs>
            <w:rPr>
              <w:rFonts w:asciiTheme="minorHAnsi" w:eastAsiaTheme="minorEastAsia" w:hAnsiTheme="minorHAnsi" w:cstheme="minorBidi"/>
              <w:noProof/>
            </w:rPr>
          </w:pPr>
          <w:hyperlink w:anchor="_Toc8209758" w:history="1">
            <w:r w:rsidRPr="00544115">
              <w:rPr>
                <w:rStyle w:val="Hyperlink"/>
                <w:noProof/>
              </w:rPr>
              <w:t>Historian Director/Chair</w:t>
            </w:r>
            <w:r>
              <w:rPr>
                <w:noProof/>
                <w:webHidden/>
              </w:rPr>
              <w:tab/>
            </w:r>
            <w:r>
              <w:rPr>
                <w:noProof/>
                <w:webHidden/>
              </w:rPr>
              <w:fldChar w:fldCharType="begin"/>
            </w:r>
            <w:r>
              <w:rPr>
                <w:noProof/>
                <w:webHidden/>
              </w:rPr>
              <w:instrText xml:space="preserve"> PAGEREF _Toc8209758 \h </w:instrText>
            </w:r>
            <w:r>
              <w:rPr>
                <w:noProof/>
                <w:webHidden/>
              </w:rPr>
            </w:r>
            <w:r>
              <w:rPr>
                <w:noProof/>
                <w:webHidden/>
              </w:rPr>
              <w:fldChar w:fldCharType="separate"/>
            </w:r>
            <w:r w:rsidR="00B5262F">
              <w:rPr>
                <w:noProof/>
                <w:webHidden/>
              </w:rPr>
              <w:t>53</w:t>
            </w:r>
            <w:r>
              <w:rPr>
                <w:noProof/>
                <w:webHidden/>
              </w:rPr>
              <w:fldChar w:fldCharType="end"/>
            </w:r>
          </w:hyperlink>
        </w:p>
        <w:p w14:paraId="4C587CB3" w14:textId="37AC35A8" w:rsidR="00A51CB3" w:rsidRDefault="00A51CB3">
          <w:pPr>
            <w:pStyle w:val="TOC3"/>
            <w:tabs>
              <w:tab w:val="right" w:leader="dot" w:pos="10070"/>
            </w:tabs>
            <w:rPr>
              <w:rFonts w:asciiTheme="minorHAnsi" w:eastAsiaTheme="minorEastAsia" w:hAnsiTheme="minorHAnsi" w:cstheme="minorBidi"/>
              <w:noProof/>
            </w:rPr>
          </w:pPr>
          <w:hyperlink w:anchor="_Toc8209759" w:history="1">
            <w:r w:rsidRPr="00544115">
              <w:rPr>
                <w:rStyle w:val="Hyperlink"/>
                <w:noProof/>
              </w:rPr>
              <w:t>Young Professionals/Students Director/Chair</w:t>
            </w:r>
            <w:r>
              <w:rPr>
                <w:noProof/>
                <w:webHidden/>
              </w:rPr>
              <w:tab/>
            </w:r>
            <w:r>
              <w:rPr>
                <w:noProof/>
                <w:webHidden/>
              </w:rPr>
              <w:fldChar w:fldCharType="begin"/>
            </w:r>
            <w:r>
              <w:rPr>
                <w:noProof/>
                <w:webHidden/>
              </w:rPr>
              <w:instrText xml:space="preserve"> PAGEREF _Toc8209759 \h </w:instrText>
            </w:r>
            <w:r>
              <w:rPr>
                <w:noProof/>
                <w:webHidden/>
              </w:rPr>
            </w:r>
            <w:r>
              <w:rPr>
                <w:noProof/>
                <w:webHidden/>
              </w:rPr>
              <w:fldChar w:fldCharType="separate"/>
            </w:r>
            <w:r w:rsidR="00B5262F">
              <w:rPr>
                <w:noProof/>
                <w:webHidden/>
              </w:rPr>
              <w:t>54</w:t>
            </w:r>
            <w:r>
              <w:rPr>
                <w:noProof/>
                <w:webHidden/>
              </w:rPr>
              <w:fldChar w:fldCharType="end"/>
            </w:r>
          </w:hyperlink>
        </w:p>
        <w:p w14:paraId="79B4C839" w14:textId="7D596B4D" w:rsidR="00A51CB3" w:rsidRDefault="00A51CB3">
          <w:pPr>
            <w:pStyle w:val="TOC3"/>
            <w:tabs>
              <w:tab w:val="right" w:leader="dot" w:pos="10070"/>
            </w:tabs>
            <w:rPr>
              <w:rFonts w:asciiTheme="minorHAnsi" w:eastAsiaTheme="minorEastAsia" w:hAnsiTheme="minorHAnsi" w:cstheme="minorBidi"/>
              <w:noProof/>
            </w:rPr>
          </w:pPr>
          <w:hyperlink w:anchor="_Toc8209760" w:history="1">
            <w:r w:rsidRPr="00544115">
              <w:rPr>
                <w:rStyle w:val="Hyperlink"/>
                <w:noProof/>
              </w:rPr>
              <w:t>Chapter Recognition Director/Chair</w:t>
            </w:r>
            <w:r>
              <w:rPr>
                <w:noProof/>
                <w:webHidden/>
              </w:rPr>
              <w:tab/>
            </w:r>
            <w:r>
              <w:rPr>
                <w:noProof/>
                <w:webHidden/>
              </w:rPr>
              <w:fldChar w:fldCharType="begin"/>
            </w:r>
            <w:r>
              <w:rPr>
                <w:noProof/>
                <w:webHidden/>
              </w:rPr>
              <w:instrText xml:space="preserve"> PAGEREF _Toc8209760 \h </w:instrText>
            </w:r>
            <w:r>
              <w:rPr>
                <w:noProof/>
                <w:webHidden/>
              </w:rPr>
            </w:r>
            <w:r>
              <w:rPr>
                <w:noProof/>
                <w:webHidden/>
              </w:rPr>
              <w:fldChar w:fldCharType="separate"/>
            </w:r>
            <w:r w:rsidR="00B5262F">
              <w:rPr>
                <w:noProof/>
                <w:webHidden/>
              </w:rPr>
              <w:t>55</w:t>
            </w:r>
            <w:r>
              <w:rPr>
                <w:noProof/>
                <w:webHidden/>
              </w:rPr>
              <w:fldChar w:fldCharType="end"/>
            </w:r>
          </w:hyperlink>
        </w:p>
        <w:p w14:paraId="277233CF" w14:textId="5A99C182" w:rsidR="00A51CB3" w:rsidRDefault="00A51CB3">
          <w:pPr>
            <w:pStyle w:val="TOC3"/>
            <w:tabs>
              <w:tab w:val="right" w:leader="dot" w:pos="10070"/>
            </w:tabs>
            <w:rPr>
              <w:rFonts w:asciiTheme="minorHAnsi" w:eastAsiaTheme="minorEastAsia" w:hAnsiTheme="minorHAnsi" w:cstheme="minorBidi"/>
              <w:noProof/>
            </w:rPr>
          </w:pPr>
          <w:hyperlink w:anchor="_Toc8209761" w:history="1">
            <w:r w:rsidRPr="00544115">
              <w:rPr>
                <w:rStyle w:val="Hyperlink"/>
                <w:noProof/>
              </w:rPr>
              <w:t>Webmaster/Website Coordinator Director/Chair</w:t>
            </w:r>
            <w:r>
              <w:rPr>
                <w:noProof/>
                <w:webHidden/>
              </w:rPr>
              <w:tab/>
            </w:r>
            <w:r>
              <w:rPr>
                <w:noProof/>
                <w:webHidden/>
              </w:rPr>
              <w:fldChar w:fldCharType="begin"/>
            </w:r>
            <w:r>
              <w:rPr>
                <w:noProof/>
                <w:webHidden/>
              </w:rPr>
              <w:instrText xml:space="preserve"> PAGEREF _Toc8209761 \h </w:instrText>
            </w:r>
            <w:r>
              <w:rPr>
                <w:noProof/>
                <w:webHidden/>
              </w:rPr>
            </w:r>
            <w:r>
              <w:rPr>
                <w:noProof/>
                <w:webHidden/>
              </w:rPr>
              <w:fldChar w:fldCharType="separate"/>
            </w:r>
            <w:r w:rsidR="00B5262F">
              <w:rPr>
                <w:noProof/>
                <w:webHidden/>
              </w:rPr>
              <w:t>55</w:t>
            </w:r>
            <w:r>
              <w:rPr>
                <w:noProof/>
                <w:webHidden/>
              </w:rPr>
              <w:fldChar w:fldCharType="end"/>
            </w:r>
          </w:hyperlink>
        </w:p>
        <w:p w14:paraId="633A64D6" w14:textId="6A67C7E7" w:rsidR="00A51CB3" w:rsidRDefault="00A51CB3">
          <w:pPr>
            <w:pStyle w:val="TOC3"/>
            <w:tabs>
              <w:tab w:val="right" w:leader="dot" w:pos="10070"/>
            </w:tabs>
            <w:rPr>
              <w:rFonts w:asciiTheme="minorHAnsi" w:eastAsiaTheme="minorEastAsia" w:hAnsiTheme="minorHAnsi" w:cstheme="minorBidi"/>
              <w:noProof/>
            </w:rPr>
          </w:pPr>
          <w:hyperlink w:anchor="_Toc8209762" w:history="1">
            <w:r w:rsidRPr="00544115">
              <w:rPr>
                <w:rStyle w:val="Hyperlink"/>
                <w:noProof/>
              </w:rPr>
              <w:t>Miscellaneous Directors/Chairs</w:t>
            </w:r>
            <w:r>
              <w:rPr>
                <w:noProof/>
                <w:webHidden/>
              </w:rPr>
              <w:tab/>
            </w:r>
            <w:r>
              <w:rPr>
                <w:noProof/>
                <w:webHidden/>
              </w:rPr>
              <w:fldChar w:fldCharType="begin"/>
            </w:r>
            <w:r>
              <w:rPr>
                <w:noProof/>
                <w:webHidden/>
              </w:rPr>
              <w:instrText xml:space="preserve"> PAGEREF _Toc8209762 \h </w:instrText>
            </w:r>
            <w:r>
              <w:rPr>
                <w:noProof/>
                <w:webHidden/>
              </w:rPr>
            </w:r>
            <w:r>
              <w:rPr>
                <w:noProof/>
                <w:webHidden/>
              </w:rPr>
              <w:fldChar w:fldCharType="separate"/>
            </w:r>
            <w:r w:rsidR="00B5262F">
              <w:rPr>
                <w:noProof/>
                <w:webHidden/>
              </w:rPr>
              <w:t>56</w:t>
            </w:r>
            <w:r>
              <w:rPr>
                <w:noProof/>
                <w:webHidden/>
              </w:rPr>
              <w:fldChar w:fldCharType="end"/>
            </w:r>
          </w:hyperlink>
        </w:p>
        <w:p w14:paraId="523B6160" w14:textId="2C162004" w:rsidR="00A51CB3" w:rsidRDefault="00A51CB3">
          <w:pPr>
            <w:pStyle w:val="TOC1"/>
            <w:tabs>
              <w:tab w:val="right" w:leader="dot" w:pos="10070"/>
            </w:tabs>
            <w:rPr>
              <w:rFonts w:asciiTheme="minorHAnsi" w:eastAsiaTheme="minorEastAsia" w:hAnsiTheme="minorHAnsi" w:cstheme="minorBidi"/>
              <w:noProof/>
            </w:rPr>
          </w:pPr>
          <w:hyperlink w:anchor="_Toc8209763" w:history="1">
            <w:r w:rsidRPr="00544115">
              <w:rPr>
                <w:rStyle w:val="Hyperlink"/>
                <w:noProof/>
              </w:rPr>
              <w:t>Addendum 2: Chapter Committee &amp; Task Force Descriptions</w:t>
            </w:r>
            <w:r>
              <w:rPr>
                <w:noProof/>
                <w:webHidden/>
              </w:rPr>
              <w:tab/>
            </w:r>
            <w:r>
              <w:rPr>
                <w:noProof/>
                <w:webHidden/>
              </w:rPr>
              <w:fldChar w:fldCharType="begin"/>
            </w:r>
            <w:r>
              <w:rPr>
                <w:noProof/>
                <w:webHidden/>
              </w:rPr>
              <w:instrText xml:space="preserve"> PAGEREF _Toc8209763 \h </w:instrText>
            </w:r>
            <w:r>
              <w:rPr>
                <w:noProof/>
                <w:webHidden/>
              </w:rPr>
            </w:r>
            <w:r>
              <w:rPr>
                <w:noProof/>
                <w:webHidden/>
              </w:rPr>
              <w:fldChar w:fldCharType="separate"/>
            </w:r>
            <w:r w:rsidR="00B5262F">
              <w:rPr>
                <w:noProof/>
                <w:webHidden/>
              </w:rPr>
              <w:t>58</w:t>
            </w:r>
            <w:r>
              <w:rPr>
                <w:noProof/>
                <w:webHidden/>
              </w:rPr>
              <w:fldChar w:fldCharType="end"/>
            </w:r>
          </w:hyperlink>
        </w:p>
        <w:p w14:paraId="4B136E79" w14:textId="40CF98A2" w:rsidR="00A51CB3" w:rsidRDefault="00A51CB3">
          <w:pPr>
            <w:pStyle w:val="TOC1"/>
            <w:tabs>
              <w:tab w:val="right" w:leader="dot" w:pos="10070"/>
            </w:tabs>
            <w:rPr>
              <w:rFonts w:asciiTheme="minorHAnsi" w:eastAsiaTheme="minorEastAsia" w:hAnsiTheme="minorHAnsi" w:cstheme="minorBidi"/>
              <w:noProof/>
            </w:rPr>
          </w:pPr>
          <w:hyperlink w:anchor="_Toc8209764" w:history="1">
            <w:r w:rsidRPr="00544115">
              <w:rPr>
                <w:rStyle w:val="Hyperlink"/>
                <w:noProof/>
              </w:rPr>
              <w:t>Addendum 3: Examples of Forms</w:t>
            </w:r>
            <w:r>
              <w:rPr>
                <w:noProof/>
                <w:webHidden/>
              </w:rPr>
              <w:tab/>
            </w:r>
            <w:r>
              <w:rPr>
                <w:noProof/>
                <w:webHidden/>
              </w:rPr>
              <w:fldChar w:fldCharType="begin"/>
            </w:r>
            <w:r>
              <w:rPr>
                <w:noProof/>
                <w:webHidden/>
              </w:rPr>
              <w:instrText xml:space="preserve"> PAGEREF _Toc8209764 \h </w:instrText>
            </w:r>
            <w:r>
              <w:rPr>
                <w:noProof/>
                <w:webHidden/>
              </w:rPr>
            </w:r>
            <w:r>
              <w:rPr>
                <w:noProof/>
                <w:webHidden/>
              </w:rPr>
              <w:fldChar w:fldCharType="separate"/>
            </w:r>
            <w:r w:rsidR="00B5262F">
              <w:rPr>
                <w:noProof/>
                <w:webHidden/>
              </w:rPr>
              <w:t>59</w:t>
            </w:r>
            <w:r>
              <w:rPr>
                <w:noProof/>
                <w:webHidden/>
              </w:rPr>
              <w:fldChar w:fldCharType="end"/>
            </w:r>
          </w:hyperlink>
        </w:p>
        <w:p w14:paraId="4382068D" w14:textId="0A019FCF" w:rsidR="00A51CB3" w:rsidRDefault="00A51CB3">
          <w:pPr>
            <w:pStyle w:val="TOC1"/>
            <w:tabs>
              <w:tab w:val="right" w:leader="dot" w:pos="10070"/>
            </w:tabs>
            <w:rPr>
              <w:rFonts w:asciiTheme="minorHAnsi" w:eastAsiaTheme="minorEastAsia" w:hAnsiTheme="minorHAnsi" w:cstheme="minorBidi"/>
              <w:noProof/>
            </w:rPr>
          </w:pPr>
          <w:hyperlink w:anchor="_Toc8209765" w:history="1">
            <w:r w:rsidRPr="00544115">
              <w:rPr>
                <w:rStyle w:val="Hyperlink"/>
                <w:noProof/>
              </w:rPr>
              <w:t>Addendum 3: Additional Templates and Samples</w:t>
            </w:r>
            <w:r>
              <w:rPr>
                <w:noProof/>
                <w:webHidden/>
              </w:rPr>
              <w:tab/>
            </w:r>
            <w:r>
              <w:rPr>
                <w:noProof/>
                <w:webHidden/>
              </w:rPr>
              <w:fldChar w:fldCharType="begin"/>
            </w:r>
            <w:r>
              <w:rPr>
                <w:noProof/>
                <w:webHidden/>
              </w:rPr>
              <w:instrText xml:space="preserve"> PAGEREF _Toc8209765 \h </w:instrText>
            </w:r>
            <w:r>
              <w:rPr>
                <w:noProof/>
                <w:webHidden/>
              </w:rPr>
            </w:r>
            <w:r>
              <w:rPr>
                <w:noProof/>
                <w:webHidden/>
              </w:rPr>
              <w:fldChar w:fldCharType="separate"/>
            </w:r>
            <w:r w:rsidR="00B5262F">
              <w:rPr>
                <w:noProof/>
                <w:webHidden/>
              </w:rPr>
              <w:t>63</w:t>
            </w:r>
            <w:r>
              <w:rPr>
                <w:noProof/>
                <w:webHidden/>
              </w:rPr>
              <w:fldChar w:fldCharType="end"/>
            </w:r>
          </w:hyperlink>
        </w:p>
        <w:p w14:paraId="6E422CF5" w14:textId="293D4846" w:rsidR="00A51CB3" w:rsidRDefault="00A51CB3">
          <w:pPr>
            <w:pStyle w:val="TOC2"/>
            <w:tabs>
              <w:tab w:val="right" w:leader="dot" w:pos="10070"/>
            </w:tabs>
            <w:rPr>
              <w:rFonts w:asciiTheme="minorHAnsi" w:eastAsiaTheme="minorEastAsia" w:hAnsiTheme="minorHAnsi" w:cstheme="minorBidi"/>
              <w:noProof/>
            </w:rPr>
          </w:pPr>
          <w:hyperlink w:anchor="_Toc8209766" w:history="1">
            <w:r w:rsidRPr="00544115">
              <w:rPr>
                <w:rStyle w:val="Hyperlink"/>
                <w:noProof/>
              </w:rPr>
              <w:t>Privacy Policy (SAMPLE for website)</w:t>
            </w:r>
            <w:r>
              <w:rPr>
                <w:noProof/>
                <w:webHidden/>
              </w:rPr>
              <w:tab/>
            </w:r>
            <w:r>
              <w:rPr>
                <w:noProof/>
                <w:webHidden/>
              </w:rPr>
              <w:fldChar w:fldCharType="begin"/>
            </w:r>
            <w:r>
              <w:rPr>
                <w:noProof/>
                <w:webHidden/>
              </w:rPr>
              <w:instrText xml:space="preserve"> PAGEREF _Toc8209766 \h </w:instrText>
            </w:r>
            <w:r>
              <w:rPr>
                <w:noProof/>
                <w:webHidden/>
              </w:rPr>
            </w:r>
            <w:r>
              <w:rPr>
                <w:noProof/>
                <w:webHidden/>
              </w:rPr>
              <w:fldChar w:fldCharType="separate"/>
            </w:r>
            <w:r w:rsidR="00B5262F">
              <w:rPr>
                <w:noProof/>
                <w:webHidden/>
              </w:rPr>
              <w:t>64</w:t>
            </w:r>
            <w:r>
              <w:rPr>
                <w:noProof/>
                <w:webHidden/>
              </w:rPr>
              <w:fldChar w:fldCharType="end"/>
            </w:r>
          </w:hyperlink>
        </w:p>
        <w:p w14:paraId="6BCB58DD" w14:textId="059C56BB" w:rsidR="00E16822" w:rsidRDefault="00E16822" w:rsidP="00A51CB3">
          <w:pPr>
            <w:pStyle w:val="TOC2"/>
            <w:tabs>
              <w:tab w:val="right" w:leader="dot" w:pos="10070"/>
            </w:tabs>
          </w:pPr>
          <w:r>
            <w:rPr>
              <w:b/>
              <w:bCs/>
              <w:noProof/>
            </w:rPr>
            <w:fldChar w:fldCharType="end"/>
          </w:r>
        </w:p>
      </w:sdtContent>
    </w:sdt>
    <w:p w14:paraId="78E50799" w14:textId="77777777" w:rsidR="00E16822" w:rsidRDefault="00E16822" w:rsidP="001A5DD5">
      <w:pPr>
        <w:pStyle w:val="Heading1"/>
      </w:pPr>
    </w:p>
    <w:p w14:paraId="674B9FF7" w14:textId="77777777" w:rsidR="00A51CB3" w:rsidRDefault="00A51CB3">
      <w:pPr>
        <w:spacing w:after="0" w:line="240" w:lineRule="auto"/>
        <w:rPr>
          <w:rFonts w:cs="Tahoma"/>
          <w:b/>
          <w:bCs/>
          <w:color w:val="002060"/>
          <w:sz w:val="28"/>
          <w:szCs w:val="20"/>
        </w:rPr>
      </w:pPr>
      <w:r>
        <w:br w:type="page"/>
      </w:r>
    </w:p>
    <w:p w14:paraId="777C9F65" w14:textId="2688C072" w:rsidR="001A5DD5" w:rsidRPr="00320090" w:rsidRDefault="001A5DD5" w:rsidP="001A5DD5">
      <w:pPr>
        <w:pStyle w:val="Heading1"/>
      </w:pPr>
      <w:bookmarkStart w:id="9" w:name="_Toc8209688"/>
      <w:r w:rsidRPr="00320090">
        <w:lastRenderedPageBreak/>
        <w:t>Overview</w:t>
      </w:r>
      <w:bookmarkEnd w:id="9"/>
      <w:r w:rsidRPr="00320090">
        <w:t xml:space="preserve"> </w:t>
      </w:r>
      <w:bookmarkEnd w:id="8"/>
    </w:p>
    <w:p w14:paraId="02FBD56A" w14:textId="77777777" w:rsidR="001A5DD5" w:rsidRDefault="001A5DD5" w:rsidP="001A5DD5">
      <w:pPr>
        <w:spacing w:after="0"/>
      </w:pPr>
    </w:p>
    <w:p w14:paraId="1236F065" w14:textId="77777777" w:rsidR="001A5DD5" w:rsidRPr="00320090" w:rsidRDefault="001A5DD5" w:rsidP="001A5DD5">
      <w:pPr>
        <w:spacing w:after="0"/>
      </w:pPr>
      <w:r w:rsidRPr="00320090">
        <w:t xml:space="preserve">The </w:t>
      </w:r>
      <w:r w:rsidRPr="00BB0F6E">
        <w:rPr>
          <w:highlight w:val="yellow"/>
        </w:rPr>
        <w:t>[name]</w:t>
      </w:r>
      <w:r w:rsidRPr="00320090">
        <w:t xml:space="preserve"> Chapter of the Association of Government Accountants (AGA) was formed </w:t>
      </w:r>
      <w:r w:rsidRPr="00BB0F6E">
        <w:rPr>
          <w:highlight w:val="yellow"/>
        </w:rPr>
        <w:t>[charter date]</w:t>
      </w:r>
      <w:r w:rsidRPr="00320090">
        <w:t xml:space="preserve">. The geographic membership area includes </w:t>
      </w:r>
      <w:r w:rsidRPr="00290C6E">
        <w:rPr>
          <w:highlight w:val="yellow"/>
        </w:rPr>
        <w:t>[territory]</w:t>
      </w:r>
      <w:r w:rsidRPr="00320090">
        <w:t xml:space="preserve">, and the Chapter is based out of </w:t>
      </w:r>
      <w:r w:rsidRPr="00290C6E">
        <w:rPr>
          <w:highlight w:val="yellow"/>
        </w:rPr>
        <w:t>[city]</w:t>
      </w:r>
      <w:r w:rsidRPr="00320090">
        <w:t xml:space="preserve">. </w:t>
      </w:r>
    </w:p>
    <w:p w14:paraId="60B0FE9A" w14:textId="77777777" w:rsidR="001A5DD5" w:rsidRDefault="001A5DD5" w:rsidP="001A5DD5">
      <w:pPr>
        <w:pStyle w:val="Heading2"/>
        <w:spacing w:before="0" w:after="0"/>
      </w:pPr>
    </w:p>
    <w:p w14:paraId="0124355D" w14:textId="77777777" w:rsidR="001A5DD5" w:rsidRPr="00320090" w:rsidRDefault="001A5DD5" w:rsidP="001A5DD5">
      <w:pPr>
        <w:pStyle w:val="Heading2"/>
        <w:spacing w:before="0" w:after="0"/>
      </w:pPr>
      <w:bookmarkStart w:id="10" w:name="_Toc534395596"/>
      <w:bookmarkStart w:id="11" w:name="_Toc536454233"/>
      <w:bookmarkStart w:id="12" w:name="_Toc8209689"/>
      <w:r w:rsidRPr="00320090">
        <w:t>Purpose</w:t>
      </w:r>
      <w:bookmarkEnd w:id="10"/>
      <w:bookmarkEnd w:id="11"/>
      <w:bookmarkEnd w:id="12"/>
      <w:r w:rsidRPr="00320090">
        <w:t xml:space="preserve"> </w:t>
      </w:r>
    </w:p>
    <w:p w14:paraId="651FD4F9" w14:textId="77777777" w:rsidR="001A5DD5" w:rsidRDefault="001A5DD5" w:rsidP="001A5DD5">
      <w:pPr>
        <w:spacing w:after="0"/>
      </w:pPr>
    </w:p>
    <w:p w14:paraId="113A4A66" w14:textId="77777777" w:rsidR="001A5DD5" w:rsidRPr="00320090" w:rsidRDefault="001A5DD5" w:rsidP="001A5DD5">
      <w:pPr>
        <w:spacing w:after="0"/>
      </w:pPr>
      <w:r w:rsidRPr="00320090">
        <w:t xml:space="preserve">The purpose of these </w:t>
      </w:r>
      <w:r>
        <w:t>p</w:t>
      </w:r>
      <w:r w:rsidRPr="00320090">
        <w:t>olicies and procedures is to ensure that the</w:t>
      </w:r>
      <w:r>
        <w:t xml:space="preserve"> consistent operation of the chapter, and that the</w:t>
      </w:r>
      <w:r w:rsidRPr="00320090">
        <w:t xml:space="preserve"> financial resources of the </w:t>
      </w:r>
      <w:r>
        <w:t>chapter</w:t>
      </w:r>
      <w:r w:rsidRPr="00320090">
        <w:t xml:space="preserve"> are safeguarded against loss and are used in a manner that benefits the members as a whole. While these policie</w:t>
      </w:r>
      <w:r>
        <w:t>s and procedures may not be all-</w:t>
      </w:r>
      <w:r w:rsidRPr="00320090">
        <w:t>inclusive</w:t>
      </w:r>
      <w:r>
        <w:t>,</w:t>
      </w:r>
      <w:r w:rsidRPr="00320090">
        <w:t xml:space="preserve"> their functionality is in the spirit of accountability. </w:t>
      </w:r>
    </w:p>
    <w:p w14:paraId="0444E641" w14:textId="77777777" w:rsidR="001A5DD5" w:rsidRDefault="001A5DD5" w:rsidP="001A5DD5">
      <w:pPr>
        <w:pStyle w:val="Heading2"/>
        <w:spacing w:before="0" w:after="0"/>
      </w:pPr>
    </w:p>
    <w:p w14:paraId="6241EBC1" w14:textId="77777777" w:rsidR="001A5DD5" w:rsidRPr="00320090" w:rsidRDefault="001A5DD5" w:rsidP="001A5DD5">
      <w:pPr>
        <w:pStyle w:val="Heading2"/>
        <w:spacing w:before="0" w:after="0"/>
      </w:pPr>
      <w:bookmarkStart w:id="13" w:name="_Toc534395597"/>
      <w:bookmarkStart w:id="14" w:name="_Toc536454234"/>
      <w:bookmarkStart w:id="15" w:name="_Toc8209690"/>
      <w:r w:rsidRPr="00320090">
        <w:t>Terminology</w:t>
      </w:r>
      <w:bookmarkEnd w:id="13"/>
      <w:bookmarkEnd w:id="14"/>
      <w:bookmarkEnd w:id="15"/>
      <w:r w:rsidRPr="00320090">
        <w:t xml:space="preserve"> </w:t>
      </w:r>
    </w:p>
    <w:p w14:paraId="15FE4865" w14:textId="77777777" w:rsidR="001A5DD5" w:rsidRDefault="001A5DD5" w:rsidP="001A5DD5">
      <w:pPr>
        <w:spacing w:after="0"/>
        <w:rPr>
          <w:b/>
        </w:rPr>
      </w:pPr>
    </w:p>
    <w:p w14:paraId="572C1924" w14:textId="7B52EF18" w:rsidR="001A5DD5" w:rsidRPr="00320090" w:rsidRDefault="001A5DD5" w:rsidP="001A5DD5">
      <w:pPr>
        <w:spacing w:after="0"/>
      </w:pPr>
      <w:r w:rsidRPr="005B70A3">
        <w:rPr>
          <w:b/>
        </w:rPr>
        <w:t>AGA</w:t>
      </w:r>
      <w:r>
        <w:rPr>
          <w:b/>
        </w:rPr>
        <w:t>:</w:t>
      </w:r>
      <w:r w:rsidRPr="00320090">
        <w:t xml:space="preserve"> The </w:t>
      </w:r>
      <w:r w:rsidR="00E57D0C">
        <w:t>n</w:t>
      </w:r>
      <w:r w:rsidRPr="00320090">
        <w:t xml:space="preserve">ational Association of Government Accountants. </w:t>
      </w:r>
    </w:p>
    <w:p w14:paraId="51CD5ABC" w14:textId="77777777" w:rsidR="001A5DD5" w:rsidRPr="00320090" w:rsidRDefault="001A5DD5" w:rsidP="001A5DD5">
      <w:pPr>
        <w:spacing w:after="0"/>
      </w:pPr>
      <w:r w:rsidRPr="005B70A3">
        <w:rPr>
          <w:b/>
        </w:rPr>
        <w:t>CGFM</w:t>
      </w:r>
      <w:r>
        <w:rPr>
          <w:b/>
        </w:rPr>
        <w:t>:</w:t>
      </w:r>
      <w:r w:rsidRPr="00320090">
        <w:t xml:space="preserve"> The Certified Government Financial Manager</w:t>
      </w:r>
      <w:r w:rsidRPr="005B70A3">
        <w:rPr>
          <w:vertAlign w:val="superscript"/>
        </w:rPr>
        <w:t>®</w:t>
      </w:r>
      <w:r w:rsidRPr="00320090">
        <w:t xml:space="preserve"> designation promoted by the </w:t>
      </w:r>
      <w:r>
        <w:t>AGA</w:t>
      </w:r>
      <w:r w:rsidRPr="00320090">
        <w:t xml:space="preserve">. </w:t>
      </w:r>
    </w:p>
    <w:p w14:paraId="4E1EC446" w14:textId="77777777" w:rsidR="001A5DD5" w:rsidRPr="00320090" w:rsidRDefault="001A5DD5" w:rsidP="001A5DD5">
      <w:pPr>
        <w:spacing w:after="0"/>
      </w:pPr>
      <w:r w:rsidRPr="005B70A3">
        <w:rPr>
          <w:b/>
        </w:rPr>
        <w:t>Chapter</w:t>
      </w:r>
      <w:r>
        <w:rPr>
          <w:b/>
        </w:rPr>
        <w:t>:</w:t>
      </w:r>
      <w:r w:rsidRPr="00320090">
        <w:t xml:space="preserve"> The </w:t>
      </w:r>
      <w:r w:rsidRPr="005B70A3">
        <w:rPr>
          <w:highlight w:val="yellow"/>
        </w:rPr>
        <w:t>[name]</w:t>
      </w:r>
      <w:r w:rsidRPr="00320090">
        <w:t xml:space="preserve"> Chapter of AGA. </w:t>
      </w:r>
    </w:p>
    <w:p w14:paraId="0D5C9370" w14:textId="77777777" w:rsidR="001A5DD5" w:rsidRPr="00320090" w:rsidRDefault="001A5DD5" w:rsidP="001A5DD5">
      <w:pPr>
        <w:spacing w:after="0"/>
      </w:pPr>
      <w:r w:rsidRPr="005B70A3">
        <w:rPr>
          <w:b/>
        </w:rPr>
        <w:t>CEC</w:t>
      </w:r>
      <w:r>
        <w:rPr>
          <w:b/>
        </w:rPr>
        <w:t>:</w:t>
      </w:r>
      <w:r w:rsidRPr="00320090">
        <w:t xml:space="preserve"> The Chapter Executive Committee</w:t>
      </w:r>
      <w:r>
        <w:t>,</w:t>
      </w:r>
      <w:r w:rsidRPr="00320090">
        <w:t xml:space="preserve"> which includes all elected and appointed positions as stated in the most recent approved </w:t>
      </w:r>
      <w:r>
        <w:t>c</w:t>
      </w:r>
      <w:r w:rsidRPr="00320090">
        <w:t xml:space="preserve">hapter </w:t>
      </w:r>
      <w:r>
        <w:t>b</w:t>
      </w:r>
      <w:r w:rsidRPr="00320090">
        <w:t xml:space="preserve">y-laws. </w:t>
      </w:r>
    </w:p>
    <w:p w14:paraId="3390F9A5" w14:textId="37AB5A17" w:rsidR="001A5DD5" w:rsidRPr="00320090" w:rsidRDefault="001A5DD5" w:rsidP="001A5DD5">
      <w:pPr>
        <w:spacing w:after="0"/>
      </w:pPr>
      <w:r w:rsidRPr="005B70A3">
        <w:rPr>
          <w:b/>
        </w:rPr>
        <w:t>PDT</w:t>
      </w:r>
      <w:r>
        <w:rPr>
          <w:b/>
        </w:rPr>
        <w:t>:</w:t>
      </w:r>
      <w:r w:rsidRPr="00320090">
        <w:t xml:space="preserve"> The Professional Development Training, which is applied to training provided by both the </w:t>
      </w:r>
      <w:r>
        <w:t>n</w:t>
      </w:r>
      <w:r w:rsidRPr="00320090">
        <w:t xml:space="preserve">ational </w:t>
      </w:r>
      <w:r>
        <w:t>o</w:t>
      </w:r>
      <w:r w:rsidRPr="00320090">
        <w:t xml:space="preserve">ffice of AGA and the </w:t>
      </w:r>
      <w:r>
        <w:t>chapter</w:t>
      </w:r>
      <w:r w:rsidRPr="00320090">
        <w:t xml:space="preserve">. </w:t>
      </w:r>
    </w:p>
    <w:p w14:paraId="5BC5ED21" w14:textId="77777777" w:rsidR="001A5DD5" w:rsidRDefault="001A5DD5" w:rsidP="001A5DD5">
      <w:pPr>
        <w:spacing w:after="0"/>
        <w:rPr>
          <w:rFonts w:cs="Calibri"/>
        </w:rPr>
      </w:pPr>
      <w:r w:rsidRPr="005B70A3">
        <w:rPr>
          <w:b/>
        </w:rPr>
        <w:t>Travel</w:t>
      </w:r>
      <w:r>
        <w:rPr>
          <w:b/>
        </w:rPr>
        <w:t>:</w:t>
      </w:r>
      <w:r w:rsidRPr="00320090">
        <w:t xml:space="preserve"> Travel includes all pre-approved expenses including but not limited to mileage, parking, lodging and tips and other associated expenses. Expenses for travel shall be in accordance established rates for meals, tips and other reimbursable items by the </w:t>
      </w:r>
      <w:r>
        <w:t>n</w:t>
      </w:r>
      <w:r w:rsidRPr="00320090">
        <w:t xml:space="preserve">ational </w:t>
      </w:r>
      <w:r>
        <w:t>o</w:t>
      </w:r>
      <w:r w:rsidRPr="00320090">
        <w:t xml:space="preserve">ffice of AGA. The </w:t>
      </w:r>
      <w:r>
        <w:t>c</w:t>
      </w:r>
      <w:r w:rsidRPr="00320090">
        <w:t>hapter will NOT reimburse a member for violations of law (e.g. moving vehicle cit</w:t>
      </w:r>
      <w:r>
        <w:t>ations, parking tickets, etc.).</w:t>
      </w:r>
      <w:r w:rsidRPr="00320090">
        <w:rPr>
          <w:rFonts w:cs="Calibri"/>
        </w:rPr>
        <w:t xml:space="preserve"> </w:t>
      </w:r>
    </w:p>
    <w:p w14:paraId="5327020C" w14:textId="77777777" w:rsidR="001A5DD5" w:rsidRDefault="001A5DD5" w:rsidP="001A5DD5">
      <w:pPr>
        <w:pStyle w:val="Default"/>
        <w:rPr>
          <w:rFonts w:ascii="Arial Narrow" w:hAnsi="Arial Narrow" w:cs="Arial"/>
          <w:b/>
          <w:bCs/>
          <w:i/>
          <w:iCs/>
        </w:rPr>
      </w:pPr>
    </w:p>
    <w:p w14:paraId="1A867841" w14:textId="77777777" w:rsidR="001A5DD5" w:rsidRPr="00EE178E" w:rsidRDefault="001A5DD5" w:rsidP="001A5DD5">
      <w:pPr>
        <w:pStyle w:val="Default"/>
        <w:rPr>
          <w:rFonts w:ascii="Arial Narrow" w:hAnsi="Arial Narrow" w:cs="Arial"/>
          <w:b/>
          <w:bCs/>
          <w:i/>
          <w:iCs/>
        </w:rPr>
      </w:pPr>
    </w:p>
    <w:p w14:paraId="5BB1E489" w14:textId="77777777" w:rsidR="0079450A" w:rsidRPr="0079450A" w:rsidRDefault="001A5DD5" w:rsidP="0079450A">
      <w:pPr>
        <w:pStyle w:val="Heading2"/>
        <w:numPr>
          <w:ilvl w:val="0"/>
          <w:numId w:val="31"/>
        </w:numPr>
        <w:spacing w:before="0" w:after="0"/>
        <w:rPr>
          <w:sz w:val="28"/>
        </w:rPr>
      </w:pPr>
      <w:r>
        <w:br w:type="page"/>
      </w:r>
    </w:p>
    <w:p w14:paraId="4FC6000D" w14:textId="3EE37406" w:rsidR="00E679A4" w:rsidRPr="00EE178E" w:rsidRDefault="00B95424" w:rsidP="00172355">
      <w:pPr>
        <w:pStyle w:val="Heading1"/>
        <w:numPr>
          <w:ilvl w:val="0"/>
          <w:numId w:val="46"/>
        </w:numPr>
        <w:rPr>
          <w:iCs/>
        </w:rPr>
      </w:pPr>
      <w:bookmarkStart w:id="16" w:name="_Toc534395598"/>
      <w:bookmarkStart w:id="17" w:name="_Toc536454248"/>
      <w:bookmarkStart w:id="18" w:name="_Toc8209691"/>
      <w:r>
        <w:lastRenderedPageBreak/>
        <w:t>Chapter Executive Committee</w:t>
      </w:r>
      <w:bookmarkEnd w:id="16"/>
      <w:bookmarkEnd w:id="17"/>
      <w:bookmarkEnd w:id="18"/>
    </w:p>
    <w:p w14:paraId="79FCC2D2" w14:textId="77777777" w:rsidR="00204B90" w:rsidRDefault="00204B90" w:rsidP="00FE08FD">
      <w:pPr>
        <w:pStyle w:val="Heading2"/>
        <w:spacing w:before="0" w:after="0"/>
      </w:pPr>
    </w:p>
    <w:p w14:paraId="0C285DC6" w14:textId="77777777" w:rsidR="00633592" w:rsidRDefault="00633592" w:rsidP="00633592">
      <w:pPr>
        <w:pStyle w:val="Heading2"/>
        <w:spacing w:before="0" w:after="0"/>
      </w:pPr>
      <w:bookmarkStart w:id="19" w:name="_Toc536454249"/>
      <w:bookmarkStart w:id="20" w:name="_Toc8209692"/>
      <w:r>
        <w:t>Description</w:t>
      </w:r>
      <w:bookmarkEnd w:id="19"/>
      <w:bookmarkEnd w:id="20"/>
    </w:p>
    <w:p w14:paraId="710728DD" w14:textId="56EC44DF" w:rsidR="00384F8F" w:rsidRDefault="00247C41" w:rsidP="00633592">
      <w:pPr>
        <w:spacing w:after="0"/>
        <w:rPr>
          <w:rFonts w:cs="Tahoma"/>
        </w:rPr>
      </w:pPr>
      <w:r>
        <w:t>The Chapter Executive Committee (CEC)</w:t>
      </w:r>
      <w:r w:rsidR="007615B4">
        <w:t xml:space="preserve"> </w:t>
      </w:r>
      <w:r>
        <w:t xml:space="preserve">consists of the </w:t>
      </w:r>
      <w:r w:rsidR="00077737">
        <w:t xml:space="preserve">chapter’s </w:t>
      </w:r>
      <w:r w:rsidR="00017116">
        <w:t>elected officers</w:t>
      </w:r>
      <w:r w:rsidR="00384F8F">
        <w:t xml:space="preserve"> and directors</w:t>
      </w:r>
      <w:r w:rsidR="00633592">
        <w:t xml:space="preserve"> with</w:t>
      </w:r>
      <w:r w:rsidR="00331C56">
        <w:t xml:space="preserve"> terms and</w:t>
      </w:r>
      <w:r w:rsidR="00633592">
        <w:t xml:space="preserve"> responsibilities as defined in the Chapter Bylaws</w:t>
      </w:r>
      <w:r>
        <w:t xml:space="preserve">. The Chapter President serves as the </w:t>
      </w:r>
      <w:r w:rsidR="00633592">
        <w:t xml:space="preserve">CEC’s </w:t>
      </w:r>
      <w:r>
        <w:t xml:space="preserve">presiding officer. </w:t>
      </w:r>
      <w:r w:rsidR="00BB0F6E">
        <w:rPr>
          <w:rFonts w:cs="Tahoma"/>
        </w:rPr>
        <w:t xml:space="preserve">The CEC is responsible for all the business of the chapter and may present recommendations to the chapter for action.  The CEC has primary authority over any Chapter committee. </w:t>
      </w:r>
    </w:p>
    <w:p w14:paraId="40085204" w14:textId="77777777" w:rsidR="00633592" w:rsidRPr="00633592" w:rsidRDefault="00633592" w:rsidP="00633592">
      <w:pPr>
        <w:pStyle w:val="NoSpacing"/>
      </w:pPr>
    </w:p>
    <w:p w14:paraId="4E8643D2" w14:textId="65740D02" w:rsidR="00043E6C" w:rsidRPr="00B95424" w:rsidRDefault="00043E6C" w:rsidP="00043E6C">
      <w:pPr>
        <w:pStyle w:val="Heading2"/>
        <w:spacing w:before="0" w:after="0"/>
      </w:pPr>
      <w:bookmarkStart w:id="21" w:name="_Toc534395599"/>
      <w:bookmarkStart w:id="22" w:name="_Toc536454250"/>
      <w:bookmarkStart w:id="23" w:name="_Toc8209693"/>
      <w:r w:rsidRPr="00B95424">
        <w:t>Duties</w:t>
      </w:r>
      <w:bookmarkEnd w:id="21"/>
      <w:bookmarkEnd w:id="22"/>
      <w:bookmarkEnd w:id="23"/>
      <w:r>
        <w:t xml:space="preserve"> </w:t>
      </w:r>
    </w:p>
    <w:p w14:paraId="2FA0BC02" w14:textId="3023FE70" w:rsidR="00384F8F" w:rsidRPr="005818FE" w:rsidRDefault="00043E6C" w:rsidP="005818FE">
      <w:pPr>
        <w:spacing w:after="0"/>
      </w:pPr>
      <w:r>
        <w:t xml:space="preserve">Positions Descriptions are maintained for each Chapter Executive Committee position identified in the Chapter Bylaws and are presented in Addendum I of this Policies and Procedures Manual. They are consistent with all applicable Bylaws and Policies and Procedures and summarize the duties and </w:t>
      </w:r>
      <w:r w:rsidRPr="005818FE">
        <w:t>responsibilities of each officer and director.</w:t>
      </w:r>
    </w:p>
    <w:p w14:paraId="6FE4DA10" w14:textId="398E8DAD" w:rsidR="00077737" w:rsidRPr="005818FE" w:rsidRDefault="00077737" w:rsidP="00384F8F">
      <w:pPr>
        <w:pStyle w:val="NoSpacing"/>
      </w:pPr>
    </w:p>
    <w:p w14:paraId="436B25B1" w14:textId="4553AC7E" w:rsidR="0070433D" w:rsidRPr="005818FE" w:rsidRDefault="0070433D" w:rsidP="00077737">
      <w:pPr>
        <w:pStyle w:val="Heading2"/>
        <w:spacing w:before="0" w:after="0"/>
      </w:pPr>
      <w:bookmarkStart w:id="24" w:name="_Toc536454251"/>
      <w:bookmarkStart w:id="25" w:name="_Toc8209694"/>
      <w:r w:rsidRPr="005818FE">
        <w:t>Expectations</w:t>
      </w:r>
      <w:bookmarkEnd w:id="24"/>
      <w:bookmarkEnd w:id="25"/>
    </w:p>
    <w:p w14:paraId="360D4420" w14:textId="43829493" w:rsidR="007615B4" w:rsidRPr="005818FE" w:rsidRDefault="007615B4" w:rsidP="00F46D68">
      <w:pPr>
        <w:spacing w:after="0"/>
      </w:pPr>
      <w:r w:rsidRPr="005818FE">
        <w:t>It is expected that CEC members will:</w:t>
      </w:r>
    </w:p>
    <w:p w14:paraId="3BA1DE65" w14:textId="5609FC3D"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Respect one and another at all times</w:t>
      </w:r>
    </w:p>
    <w:p w14:paraId="4BDD9292" w14:textId="2C7B90D1"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Act honestly, in good faith, in an informed manner, and in the best interests of the Chapter</w:t>
      </w:r>
    </w:p>
    <w:p w14:paraId="0E4CC8A1" w14:textId="08061445"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Avoid conflicts of interest and act in the best interests of the Chapter</w:t>
      </w:r>
    </w:p>
    <w:p w14:paraId="32B976F2" w14:textId="14F1130D"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Pursue the chapter’s purpose &amp; mission and adhere to the policies adopted by the CEC</w:t>
      </w:r>
    </w:p>
    <w:p w14:paraId="1014ED12" w14:textId="3AB01698"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Represent the best interest of the organization</w:t>
      </w:r>
    </w:p>
    <w:p w14:paraId="0DD78623" w14:textId="6CB60D8F"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Be informed about and support the programs and mission of AGA</w:t>
      </w:r>
    </w:p>
    <w:p w14:paraId="103B99F2" w14:textId="1396B3B0"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Attend CEC meetings and chapter functions; collaborate with CEC peers and maintain contact with AGA national leadership and staff as needed</w:t>
      </w:r>
    </w:p>
    <w:p w14:paraId="76D8FE4E" w14:textId="77777777"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Make a personal commitment of time and resources to the organization.</w:t>
      </w:r>
    </w:p>
    <w:p w14:paraId="7DA1006D" w14:textId="177824AE" w:rsidR="007615B4" w:rsidRPr="005818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Promote the organization and membership</w:t>
      </w:r>
    </w:p>
    <w:p w14:paraId="4E817ABD" w14:textId="2A177B91" w:rsidR="007615B4" w:rsidRPr="00375FFE" w:rsidRDefault="007615B4" w:rsidP="005818FE">
      <w:pPr>
        <w:pStyle w:val="ListParagraph"/>
        <w:numPr>
          <w:ilvl w:val="0"/>
          <w:numId w:val="48"/>
        </w:numPr>
        <w:rPr>
          <w:rFonts w:ascii="Tahoma" w:hAnsi="Tahoma" w:cs="Tahoma"/>
          <w:sz w:val="22"/>
          <w:szCs w:val="22"/>
        </w:rPr>
      </w:pPr>
      <w:r w:rsidRPr="005818FE">
        <w:rPr>
          <w:rFonts w:ascii="Tahoma" w:hAnsi="Tahoma" w:cs="Tahoma"/>
          <w:sz w:val="22"/>
          <w:szCs w:val="22"/>
        </w:rPr>
        <w:t xml:space="preserve">Carrying </w:t>
      </w:r>
      <w:r w:rsidRPr="00375FFE">
        <w:rPr>
          <w:rFonts w:ascii="Tahoma" w:hAnsi="Tahoma" w:cs="Tahoma"/>
          <w:sz w:val="22"/>
          <w:szCs w:val="22"/>
        </w:rPr>
        <w:t xml:space="preserve">out its fiduciary responsibilities, reviewing </w:t>
      </w:r>
      <w:r w:rsidR="002C415F" w:rsidRPr="00375FFE">
        <w:rPr>
          <w:rFonts w:ascii="Tahoma" w:hAnsi="Tahoma" w:cs="Tahoma"/>
          <w:sz w:val="22"/>
          <w:szCs w:val="22"/>
        </w:rPr>
        <w:t>the chapter’s</w:t>
      </w:r>
      <w:r w:rsidRPr="00375FFE">
        <w:rPr>
          <w:rFonts w:ascii="Tahoma" w:hAnsi="Tahoma" w:cs="Tahoma"/>
          <w:sz w:val="22"/>
          <w:szCs w:val="22"/>
        </w:rPr>
        <w:t xml:space="preserve"> </w:t>
      </w:r>
      <w:r w:rsidR="00661E00" w:rsidRPr="00661E00">
        <w:rPr>
          <w:rFonts w:ascii="Tahoma" w:hAnsi="Tahoma" w:cs="Tahoma"/>
          <w:sz w:val="22"/>
          <w:szCs w:val="22"/>
          <w:highlight w:val="yellow"/>
        </w:rPr>
        <w:t>monthly/quarterly/</w:t>
      </w:r>
      <w:r w:rsidRPr="00661E00">
        <w:rPr>
          <w:rFonts w:ascii="Tahoma" w:hAnsi="Tahoma" w:cs="Tahoma"/>
          <w:sz w:val="22"/>
          <w:szCs w:val="22"/>
          <w:highlight w:val="yellow"/>
        </w:rPr>
        <w:t>annual</w:t>
      </w:r>
      <w:r w:rsidRPr="00375FFE">
        <w:rPr>
          <w:rFonts w:ascii="Tahoma" w:hAnsi="Tahoma" w:cs="Tahoma"/>
          <w:sz w:val="22"/>
          <w:szCs w:val="22"/>
        </w:rPr>
        <w:t xml:space="preserve"> financial statements</w:t>
      </w:r>
    </w:p>
    <w:p w14:paraId="57419F3C" w14:textId="77777777" w:rsidR="0070433D" w:rsidRPr="00375FFE" w:rsidRDefault="0070433D" w:rsidP="00077737">
      <w:pPr>
        <w:pStyle w:val="Heading2"/>
        <w:spacing w:before="0" w:after="0"/>
      </w:pPr>
    </w:p>
    <w:p w14:paraId="48679131" w14:textId="77777777" w:rsidR="0070433D" w:rsidRPr="00375FFE" w:rsidRDefault="0070433D" w:rsidP="00077737">
      <w:pPr>
        <w:pStyle w:val="Heading2"/>
        <w:spacing w:before="0" w:after="0"/>
      </w:pPr>
      <w:bookmarkStart w:id="26" w:name="_Toc536454252"/>
      <w:bookmarkStart w:id="27" w:name="_Toc8209695"/>
      <w:r w:rsidRPr="00375FFE">
        <w:t>R</w:t>
      </w:r>
      <w:r w:rsidR="00077737" w:rsidRPr="00375FFE">
        <w:t>esignations</w:t>
      </w:r>
      <w:bookmarkEnd w:id="26"/>
      <w:bookmarkEnd w:id="27"/>
      <w:r w:rsidR="00077737" w:rsidRPr="00375FFE">
        <w:t xml:space="preserve"> </w:t>
      </w:r>
    </w:p>
    <w:p w14:paraId="6EE2ADF7" w14:textId="15BF755E" w:rsidR="0070433D" w:rsidRPr="00375FFE" w:rsidRDefault="0070433D" w:rsidP="005818FE">
      <w:pPr>
        <w:spacing w:after="0"/>
        <w:rPr>
          <w:b/>
          <w:bCs/>
          <w:iCs/>
        </w:rPr>
      </w:pPr>
      <w:bookmarkStart w:id="28" w:name="_Toc536454253"/>
      <w:r w:rsidRPr="00375FFE">
        <w:t xml:space="preserve">A CEC member may resign his/her leadership position if unable to perform the tasks required of the position. A written resignation must be submitted to the Chapter President. It will be the Chapter President’s responsibility to notify affected leaders and the Nominating Committee if </w:t>
      </w:r>
      <w:r w:rsidR="00BC5D9C" w:rsidRPr="00375FFE">
        <w:t>necessary</w:t>
      </w:r>
      <w:r w:rsidRPr="00375FFE">
        <w:t xml:space="preserve"> to fill the vacancy. Filling of vacancies must be completed in accordance with </w:t>
      </w:r>
      <w:r w:rsidRPr="004169CA">
        <w:rPr>
          <w:highlight w:val="yellow"/>
        </w:rPr>
        <w:t xml:space="preserve">Article </w:t>
      </w:r>
      <w:r w:rsidR="00BC5D9C" w:rsidRPr="004169CA">
        <w:rPr>
          <w:highlight w:val="yellow"/>
        </w:rPr>
        <w:t>VIII</w:t>
      </w:r>
      <w:r w:rsidR="00BC5D9C" w:rsidRPr="00375FFE">
        <w:t xml:space="preserve"> </w:t>
      </w:r>
      <w:r w:rsidR="004E50D2">
        <w:t>o</w:t>
      </w:r>
      <w:r w:rsidR="00BC5D9C" w:rsidRPr="00375FFE">
        <w:t>f the Chapter Bylaws.</w:t>
      </w:r>
      <w:bookmarkEnd w:id="28"/>
    </w:p>
    <w:p w14:paraId="6128208B" w14:textId="77777777" w:rsidR="0070433D" w:rsidRPr="00375FFE" w:rsidRDefault="0070433D" w:rsidP="00077737">
      <w:pPr>
        <w:pStyle w:val="Heading2"/>
        <w:spacing w:before="0" w:after="0"/>
      </w:pPr>
    </w:p>
    <w:p w14:paraId="78AC7FB0" w14:textId="77777777" w:rsidR="00BC5D9C" w:rsidRPr="00375FFE" w:rsidRDefault="00BC5D9C" w:rsidP="00077737">
      <w:pPr>
        <w:pStyle w:val="Heading2"/>
        <w:spacing w:before="0" w:after="0"/>
      </w:pPr>
      <w:bookmarkStart w:id="29" w:name="_Toc536454254"/>
      <w:bookmarkStart w:id="30" w:name="_Toc8209696"/>
      <w:r w:rsidRPr="00375FFE">
        <w:t>Removal</w:t>
      </w:r>
      <w:bookmarkEnd w:id="29"/>
      <w:bookmarkEnd w:id="30"/>
    </w:p>
    <w:p w14:paraId="2A1AD61A" w14:textId="4BB75509" w:rsidR="00BC5D9C" w:rsidRPr="00375FFE" w:rsidRDefault="00BC5D9C" w:rsidP="005818FE">
      <w:pPr>
        <w:spacing w:after="0"/>
        <w:rPr>
          <w:b/>
          <w:bCs/>
          <w:iCs/>
        </w:rPr>
      </w:pPr>
      <w:bookmarkStart w:id="31" w:name="_Toc536454255"/>
      <w:r w:rsidRPr="00375FFE">
        <w:t>CEC members may be removed with cause by vote of two-thirds (2/3) of the voting CEC members in accordance with Article VI of the Chapter Bylaws. Cause may include:</w:t>
      </w:r>
      <w:bookmarkEnd w:id="31"/>
    </w:p>
    <w:p w14:paraId="28648F24" w14:textId="77777777" w:rsidR="00BC5D9C" w:rsidRPr="00375FFE" w:rsidRDefault="00BC5D9C" w:rsidP="005818FE">
      <w:pPr>
        <w:pStyle w:val="ListParagraph"/>
        <w:numPr>
          <w:ilvl w:val="0"/>
          <w:numId w:val="49"/>
        </w:numPr>
        <w:rPr>
          <w:rFonts w:ascii="Tahoma" w:hAnsi="Tahoma" w:cs="Tahoma"/>
          <w:sz w:val="22"/>
          <w:szCs w:val="22"/>
        </w:rPr>
      </w:pPr>
      <w:r w:rsidRPr="00375FFE">
        <w:rPr>
          <w:rFonts w:ascii="Tahoma" w:hAnsi="Tahoma" w:cs="Tahoma"/>
          <w:sz w:val="22"/>
          <w:szCs w:val="22"/>
        </w:rPr>
        <w:t>violation of law</w:t>
      </w:r>
    </w:p>
    <w:p w14:paraId="34D41479" w14:textId="63C361E3" w:rsidR="00BC5D9C" w:rsidRPr="00375FFE" w:rsidRDefault="00BC5D9C" w:rsidP="005818FE">
      <w:pPr>
        <w:pStyle w:val="ListParagraph"/>
        <w:numPr>
          <w:ilvl w:val="0"/>
          <w:numId w:val="49"/>
        </w:numPr>
        <w:rPr>
          <w:rFonts w:ascii="Tahoma" w:hAnsi="Tahoma" w:cs="Tahoma"/>
          <w:sz w:val="22"/>
          <w:szCs w:val="22"/>
        </w:rPr>
      </w:pPr>
      <w:r w:rsidRPr="00375FFE">
        <w:rPr>
          <w:rFonts w:ascii="Tahoma" w:hAnsi="Tahoma" w:cs="Tahoma"/>
          <w:sz w:val="22"/>
          <w:szCs w:val="22"/>
        </w:rPr>
        <w:t>violation of AGA’s Code of Ethics,</w:t>
      </w:r>
    </w:p>
    <w:p w14:paraId="598F24E5" w14:textId="1E14E73E" w:rsidR="002C415F" w:rsidRPr="00375FFE" w:rsidRDefault="002C415F" w:rsidP="005818FE">
      <w:pPr>
        <w:pStyle w:val="ListParagraph"/>
        <w:numPr>
          <w:ilvl w:val="0"/>
          <w:numId w:val="49"/>
        </w:numPr>
        <w:rPr>
          <w:rFonts w:ascii="Tahoma" w:hAnsi="Tahoma" w:cs="Tahoma"/>
          <w:sz w:val="22"/>
          <w:szCs w:val="22"/>
        </w:rPr>
      </w:pPr>
      <w:r w:rsidRPr="00375FFE">
        <w:rPr>
          <w:rFonts w:ascii="Tahoma" w:hAnsi="Tahoma" w:cs="Tahoma"/>
          <w:sz w:val="22"/>
          <w:szCs w:val="22"/>
        </w:rPr>
        <w:t>violation of the Chapter Bylaws or Policies and Procedures</w:t>
      </w:r>
      <w:r w:rsidR="003E615E" w:rsidRPr="00375FFE">
        <w:rPr>
          <w:rFonts w:ascii="Tahoma" w:hAnsi="Tahoma" w:cs="Tahoma"/>
          <w:sz w:val="22"/>
          <w:szCs w:val="22"/>
        </w:rPr>
        <w:t>,</w:t>
      </w:r>
    </w:p>
    <w:p w14:paraId="472228DE" w14:textId="4DE02F64" w:rsidR="00BC5D9C" w:rsidRPr="00375FFE" w:rsidRDefault="00BC5D9C" w:rsidP="005818FE">
      <w:pPr>
        <w:pStyle w:val="ListParagraph"/>
        <w:numPr>
          <w:ilvl w:val="0"/>
          <w:numId w:val="49"/>
        </w:numPr>
        <w:rPr>
          <w:rFonts w:ascii="Tahoma" w:hAnsi="Tahoma" w:cs="Tahoma"/>
          <w:sz w:val="22"/>
          <w:szCs w:val="22"/>
        </w:rPr>
      </w:pPr>
      <w:r w:rsidRPr="00375FFE">
        <w:rPr>
          <w:rFonts w:ascii="Tahoma" w:hAnsi="Tahoma" w:cs="Tahoma"/>
          <w:sz w:val="22"/>
          <w:szCs w:val="22"/>
        </w:rPr>
        <w:t>not fulfilling position responsibilities, or</w:t>
      </w:r>
    </w:p>
    <w:p w14:paraId="0486AE5C" w14:textId="2C86DE27" w:rsidR="00BC5D9C" w:rsidRPr="00375FFE" w:rsidRDefault="00BC5D9C" w:rsidP="005818FE">
      <w:pPr>
        <w:pStyle w:val="ListParagraph"/>
        <w:numPr>
          <w:ilvl w:val="0"/>
          <w:numId w:val="49"/>
        </w:numPr>
        <w:rPr>
          <w:rFonts w:ascii="Tahoma" w:hAnsi="Tahoma" w:cs="Tahoma"/>
          <w:sz w:val="22"/>
          <w:szCs w:val="22"/>
        </w:rPr>
      </w:pPr>
      <w:r w:rsidRPr="00375FFE">
        <w:rPr>
          <w:rFonts w:ascii="Tahoma" w:hAnsi="Tahoma" w:cs="Tahoma"/>
          <w:sz w:val="22"/>
          <w:szCs w:val="22"/>
        </w:rPr>
        <w:t>inappropriate behavior when representing AGA.</w:t>
      </w:r>
    </w:p>
    <w:p w14:paraId="7712A608" w14:textId="77777777" w:rsidR="00BC5D9C" w:rsidRPr="00BC5D9C" w:rsidRDefault="00BC5D9C" w:rsidP="00BC5D9C">
      <w:pPr>
        <w:pStyle w:val="NoSpacing"/>
      </w:pPr>
    </w:p>
    <w:p w14:paraId="66896CAF" w14:textId="7C2863C7" w:rsidR="0009668B" w:rsidRDefault="0009668B" w:rsidP="0009668B">
      <w:pPr>
        <w:pStyle w:val="Heading2"/>
        <w:spacing w:before="0" w:after="0"/>
      </w:pPr>
      <w:bookmarkStart w:id="32" w:name="_Toc534395639"/>
      <w:bookmarkStart w:id="33" w:name="_Toc536454256"/>
      <w:bookmarkStart w:id="34" w:name="_Toc8209697"/>
      <w:r>
        <w:t>Records</w:t>
      </w:r>
      <w:bookmarkEnd w:id="32"/>
      <w:bookmarkEnd w:id="33"/>
      <w:bookmarkEnd w:id="34"/>
    </w:p>
    <w:p w14:paraId="411B72A1" w14:textId="4E444F5A" w:rsidR="0009668B" w:rsidRPr="000B563A" w:rsidRDefault="0009668B" w:rsidP="0009668B">
      <w:pPr>
        <w:autoSpaceDE w:val="0"/>
        <w:autoSpaceDN w:val="0"/>
        <w:adjustRightInd w:val="0"/>
        <w:spacing w:after="0" w:line="240" w:lineRule="auto"/>
        <w:rPr>
          <w:rFonts w:cs="Tahoma"/>
        </w:rPr>
      </w:pPr>
      <w:r w:rsidRPr="000B563A">
        <w:rPr>
          <w:rFonts w:cs="Tahoma"/>
        </w:rPr>
        <w:t xml:space="preserve">Each </w:t>
      </w:r>
      <w:r>
        <w:rPr>
          <w:rFonts w:cs="Tahoma"/>
        </w:rPr>
        <w:t>Chapter Executive Committee Member</w:t>
      </w:r>
      <w:r w:rsidRPr="000B563A">
        <w:rPr>
          <w:rFonts w:cs="Tahoma"/>
        </w:rPr>
        <w:t xml:space="preserve"> is responsible for the maintaining the records in their respective areas. If there is a change in Officers, Directors, or Chairs the incoming and outgoing Officer, Director, Co-Director or Chair should jointly review the files, retaining materials of future or permanent value.</w:t>
      </w:r>
    </w:p>
    <w:p w14:paraId="55096A65" w14:textId="77777777" w:rsidR="0009668B" w:rsidRPr="000B563A" w:rsidRDefault="0009668B" w:rsidP="0009668B">
      <w:pPr>
        <w:autoSpaceDE w:val="0"/>
        <w:autoSpaceDN w:val="0"/>
        <w:adjustRightInd w:val="0"/>
        <w:spacing w:after="0" w:line="240" w:lineRule="auto"/>
        <w:rPr>
          <w:rFonts w:cs="Tahoma"/>
          <w:b/>
          <w:bCs/>
        </w:rPr>
      </w:pPr>
    </w:p>
    <w:p w14:paraId="654391B6" w14:textId="77777777" w:rsidR="0009668B" w:rsidRPr="000B563A" w:rsidRDefault="0009668B" w:rsidP="0009668B">
      <w:pPr>
        <w:spacing w:after="0"/>
        <w:rPr>
          <w:rFonts w:cs="Tahoma"/>
        </w:rPr>
      </w:pPr>
      <w:r w:rsidRPr="000B563A">
        <w:rPr>
          <w:rFonts w:cs="Tahoma"/>
        </w:rPr>
        <w:t xml:space="preserve">Throughout each year, chapter officers may accumulate a considerable amount of correspondence and other material.  Prior to the conclusion of the chapter year, each outgoing and incoming officer should jointly review the files, retaining materials of future or permanent value.  Ideally, the CEC should approve a retention schedule for financial and similar records of a semi-permanent nature.  </w:t>
      </w:r>
    </w:p>
    <w:p w14:paraId="6C39D7F8" w14:textId="77777777" w:rsidR="0009668B" w:rsidRPr="000B563A" w:rsidRDefault="0009668B" w:rsidP="0009668B">
      <w:pPr>
        <w:spacing w:after="0"/>
        <w:rPr>
          <w:rFonts w:cs="Tahoma"/>
        </w:rPr>
      </w:pPr>
    </w:p>
    <w:p w14:paraId="021F31AB" w14:textId="77777777" w:rsidR="0009668B" w:rsidRPr="000B563A" w:rsidRDefault="0009668B" w:rsidP="0009668B">
      <w:pPr>
        <w:spacing w:after="0"/>
        <w:rPr>
          <w:rFonts w:cs="Tahoma"/>
        </w:rPr>
      </w:pPr>
      <w:r w:rsidRPr="000B563A">
        <w:rPr>
          <w:rFonts w:cs="Tahoma"/>
        </w:rPr>
        <w:t>In general, the records that should be maintained on a long-term basis include:</w:t>
      </w:r>
    </w:p>
    <w:p w14:paraId="01C1283E" w14:textId="77777777" w:rsidR="0009668B" w:rsidRPr="000B563A" w:rsidRDefault="0009668B" w:rsidP="005073DC">
      <w:pPr>
        <w:numPr>
          <w:ilvl w:val="0"/>
          <w:numId w:val="17"/>
        </w:numPr>
        <w:spacing w:after="0" w:line="240" w:lineRule="auto"/>
        <w:rPr>
          <w:rFonts w:cs="Tahoma"/>
        </w:rPr>
      </w:pPr>
      <w:r w:rsidRPr="000B563A">
        <w:rPr>
          <w:rFonts w:cs="Tahoma"/>
        </w:rPr>
        <w:t>Membership records</w:t>
      </w:r>
    </w:p>
    <w:p w14:paraId="6A319210" w14:textId="77777777" w:rsidR="0009668B" w:rsidRPr="000B563A" w:rsidRDefault="0009668B" w:rsidP="005073DC">
      <w:pPr>
        <w:numPr>
          <w:ilvl w:val="0"/>
          <w:numId w:val="17"/>
        </w:numPr>
        <w:spacing w:after="0" w:line="240" w:lineRule="auto"/>
        <w:rPr>
          <w:rFonts w:cs="Tahoma"/>
        </w:rPr>
      </w:pPr>
      <w:r w:rsidRPr="000B563A">
        <w:rPr>
          <w:rFonts w:cs="Tahoma"/>
        </w:rPr>
        <w:t>Chapter minutes</w:t>
      </w:r>
    </w:p>
    <w:p w14:paraId="0ABD61DA" w14:textId="77777777" w:rsidR="0009668B" w:rsidRPr="000B563A" w:rsidRDefault="0009668B" w:rsidP="005073DC">
      <w:pPr>
        <w:numPr>
          <w:ilvl w:val="0"/>
          <w:numId w:val="17"/>
        </w:numPr>
        <w:spacing w:after="0" w:line="240" w:lineRule="auto"/>
        <w:rPr>
          <w:rFonts w:cs="Tahoma"/>
        </w:rPr>
      </w:pPr>
      <w:r w:rsidRPr="000B563A">
        <w:rPr>
          <w:rFonts w:cs="Tahoma"/>
        </w:rPr>
        <w:t>Chapter policy and procedures manual</w:t>
      </w:r>
    </w:p>
    <w:p w14:paraId="1E5FA590" w14:textId="77777777" w:rsidR="0009668B" w:rsidRPr="000B563A" w:rsidRDefault="0009668B" w:rsidP="005073DC">
      <w:pPr>
        <w:numPr>
          <w:ilvl w:val="0"/>
          <w:numId w:val="17"/>
        </w:numPr>
        <w:spacing w:after="0" w:line="240" w:lineRule="auto"/>
        <w:rPr>
          <w:rFonts w:cs="Tahoma"/>
        </w:rPr>
      </w:pPr>
      <w:r w:rsidRPr="000B563A">
        <w:rPr>
          <w:rFonts w:cs="Tahoma"/>
        </w:rPr>
        <w:t>Chapter financial records, including equipment and software records</w:t>
      </w:r>
    </w:p>
    <w:p w14:paraId="565F5616" w14:textId="77777777" w:rsidR="0009668B" w:rsidRPr="000B563A" w:rsidRDefault="0009668B" w:rsidP="005073DC">
      <w:pPr>
        <w:numPr>
          <w:ilvl w:val="0"/>
          <w:numId w:val="17"/>
        </w:numPr>
        <w:spacing w:after="0" w:line="240" w:lineRule="auto"/>
        <w:rPr>
          <w:rFonts w:cs="Tahoma"/>
        </w:rPr>
      </w:pPr>
      <w:r w:rsidRPr="000B563A">
        <w:rPr>
          <w:rFonts w:cs="Tahoma"/>
        </w:rPr>
        <w:t>List of chapter officers</w:t>
      </w:r>
    </w:p>
    <w:p w14:paraId="22765C7E" w14:textId="77777777" w:rsidR="0009668B" w:rsidRPr="000B563A" w:rsidRDefault="0009668B" w:rsidP="005073DC">
      <w:pPr>
        <w:numPr>
          <w:ilvl w:val="0"/>
          <w:numId w:val="17"/>
        </w:numPr>
        <w:spacing w:after="0" w:line="240" w:lineRule="auto"/>
        <w:rPr>
          <w:rFonts w:cs="Tahoma"/>
        </w:rPr>
      </w:pPr>
      <w:r w:rsidRPr="000B563A">
        <w:rPr>
          <w:rFonts w:cs="Tahoma"/>
        </w:rPr>
        <w:t>National Office Memoranda</w:t>
      </w:r>
    </w:p>
    <w:p w14:paraId="31C700BA" w14:textId="77777777" w:rsidR="0009668B" w:rsidRPr="000B563A" w:rsidRDefault="0009668B" w:rsidP="005073DC">
      <w:pPr>
        <w:numPr>
          <w:ilvl w:val="0"/>
          <w:numId w:val="17"/>
        </w:numPr>
        <w:spacing w:after="0" w:line="240" w:lineRule="auto"/>
        <w:rPr>
          <w:rFonts w:cs="Tahoma"/>
        </w:rPr>
      </w:pPr>
      <w:r w:rsidRPr="000B563A">
        <w:rPr>
          <w:rFonts w:cs="Tahoma"/>
        </w:rPr>
        <w:t>Chapter Recognition Reports</w:t>
      </w:r>
    </w:p>
    <w:p w14:paraId="3A73A6D4" w14:textId="77777777" w:rsidR="0009668B" w:rsidRPr="000B563A" w:rsidRDefault="0009668B" w:rsidP="005073DC">
      <w:pPr>
        <w:numPr>
          <w:ilvl w:val="0"/>
          <w:numId w:val="17"/>
        </w:numPr>
        <w:spacing w:after="0" w:line="240" w:lineRule="auto"/>
        <w:rPr>
          <w:rFonts w:cs="Tahoma"/>
        </w:rPr>
      </w:pPr>
      <w:r w:rsidRPr="000B563A">
        <w:rPr>
          <w:rFonts w:cs="Tahoma"/>
        </w:rPr>
        <w:t>Annual Chapter History</w:t>
      </w:r>
    </w:p>
    <w:p w14:paraId="261EC5A7" w14:textId="2E27B3D6" w:rsidR="004E50D2" w:rsidRDefault="0009668B" w:rsidP="004E50D2">
      <w:pPr>
        <w:numPr>
          <w:ilvl w:val="0"/>
          <w:numId w:val="17"/>
        </w:numPr>
        <w:spacing w:after="0" w:line="240" w:lineRule="auto"/>
        <w:rPr>
          <w:rFonts w:cs="Tahoma"/>
        </w:rPr>
      </w:pPr>
      <w:r w:rsidRPr="000B563A">
        <w:rPr>
          <w:rFonts w:cs="Tahoma"/>
        </w:rPr>
        <w:t>Monthly Chapter Newsletter</w:t>
      </w:r>
      <w:r w:rsidR="004E50D2">
        <w:rPr>
          <w:rFonts w:cs="Tahoma"/>
        </w:rPr>
        <w:t>s</w:t>
      </w:r>
    </w:p>
    <w:p w14:paraId="442AD1D6" w14:textId="552969CC" w:rsidR="004E50D2" w:rsidRPr="004E50D2" w:rsidRDefault="004E50D2" w:rsidP="004E50D2">
      <w:pPr>
        <w:pStyle w:val="NoSpacing"/>
        <w:numPr>
          <w:ilvl w:val="0"/>
          <w:numId w:val="17"/>
        </w:numPr>
      </w:pPr>
      <w:r>
        <w:t>Citizen-Centric Report/Annual Report</w:t>
      </w:r>
    </w:p>
    <w:p w14:paraId="3AEE913A" w14:textId="77777777" w:rsidR="0009668B" w:rsidRDefault="0009668B" w:rsidP="00077737">
      <w:pPr>
        <w:pStyle w:val="Heading2"/>
        <w:spacing w:before="0" w:after="0"/>
      </w:pPr>
    </w:p>
    <w:p w14:paraId="5C12BDBF" w14:textId="58CD0725" w:rsidR="009D2FDC" w:rsidRDefault="009D2FDC">
      <w:pPr>
        <w:spacing w:after="0" w:line="240" w:lineRule="auto"/>
      </w:pPr>
      <w:r>
        <w:br w:type="page"/>
      </w:r>
    </w:p>
    <w:p w14:paraId="435A699B" w14:textId="247EA470" w:rsidR="005D02D0" w:rsidRPr="005D02D0" w:rsidRDefault="005D02D0" w:rsidP="00172355">
      <w:pPr>
        <w:pStyle w:val="Heading2"/>
        <w:numPr>
          <w:ilvl w:val="0"/>
          <w:numId w:val="46"/>
        </w:numPr>
        <w:spacing w:before="0" w:after="0"/>
        <w:rPr>
          <w:sz w:val="28"/>
        </w:rPr>
      </w:pPr>
      <w:bookmarkStart w:id="35" w:name="_Toc534395634"/>
      <w:bookmarkStart w:id="36" w:name="_Toc536454257"/>
      <w:bookmarkStart w:id="37" w:name="_Toc8209698"/>
      <w:bookmarkStart w:id="38" w:name="_Toc534395628"/>
      <w:r w:rsidRPr="005D02D0">
        <w:rPr>
          <w:sz w:val="28"/>
        </w:rPr>
        <w:lastRenderedPageBreak/>
        <w:t>Nominations and Elections</w:t>
      </w:r>
      <w:bookmarkEnd w:id="35"/>
      <w:bookmarkEnd w:id="36"/>
      <w:bookmarkEnd w:id="37"/>
    </w:p>
    <w:p w14:paraId="58CDA041" w14:textId="77777777" w:rsidR="005D02D0" w:rsidRDefault="005D02D0" w:rsidP="005D02D0">
      <w:pPr>
        <w:autoSpaceDE w:val="0"/>
        <w:autoSpaceDN w:val="0"/>
        <w:adjustRightInd w:val="0"/>
        <w:spacing w:after="0" w:line="240" w:lineRule="auto"/>
        <w:rPr>
          <w:rFonts w:cs="Tahoma"/>
        </w:rPr>
      </w:pPr>
    </w:p>
    <w:p w14:paraId="502BEB3B" w14:textId="0B724519" w:rsidR="0084696D" w:rsidRPr="00375FFE" w:rsidRDefault="0046250A" w:rsidP="005D02D0">
      <w:pPr>
        <w:autoSpaceDE w:val="0"/>
        <w:autoSpaceDN w:val="0"/>
        <w:adjustRightInd w:val="0"/>
        <w:spacing w:after="0" w:line="240" w:lineRule="auto"/>
        <w:rPr>
          <w:b/>
          <w:bCs/>
          <w:iCs/>
          <w:color w:val="002060"/>
          <w:sz w:val="24"/>
          <w:szCs w:val="28"/>
        </w:rPr>
      </w:pPr>
      <w:r w:rsidRPr="00375FFE">
        <w:rPr>
          <w:b/>
          <w:bCs/>
          <w:iCs/>
          <w:color w:val="002060"/>
          <w:sz w:val="24"/>
          <w:szCs w:val="28"/>
        </w:rPr>
        <w:t>Call for Nominations</w:t>
      </w:r>
    </w:p>
    <w:p w14:paraId="675E58A2" w14:textId="279ECAD8" w:rsidR="005D02D0" w:rsidRPr="00375FFE" w:rsidRDefault="005D02D0" w:rsidP="005D02D0">
      <w:pPr>
        <w:autoSpaceDE w:val="0"/>
        <w:autoSpaceDN w:val="0"/>
        <w:adjustRightInd w:val="0"/>
        <w:spacing w:after="0" w:line="240" w:lineRule="auto"/>
        <w:rPr>
          <w:rFonts w:cs="Tahoma"/>
        </w:rPr>
      </w:pPr>
      <w:r w:rsidRPr="00375FFE">
        <w:rPr>
          <w:rFonts w:cs="Tahoma"/>
        </w:rPr>
        <w:t xml:space="preserve">The CEC will put out a call for nominations by </w:t>
      </w:r>
      <w:r w:rsidRPr="00375FFE">
        <w:rPr>
          <w:rFonts w:cs="Tahoma"/>
          <w:highlight w:val="yellow"/>
        </w:rPr>
        <w:t>XX</w:t>
      </w:r>
      <w:r w:rsidRPr="00375FFE">
        <w:rPr>
          <w:rFonts w:cs="Tahoma"/>
        </w:rPr>
        <w:t xml:space="preserve"> and nominations/submission of interest are due by </w:t>
      </w:r>
      <w:r w:rsidRPr="00375FFE">
        <w:rPr>
          <w:rFonts w:cs="Tahoma"/>
          <w:highlight w:val="yellow"/>
        </w:rPr>
        <w:t>XX</w:t>
      </w:r>
      <w:r w:rsidR="00375FFE">
        <w:rPr>
          <w:rFonts w:cs="Tahoma"/>
        </w:rPr>
        <w:t>.</w:t>
      </w:r>
    </w:p>
    <w:p w14:paraId="75EFE79F" w14:textId="77777777" w:rsidR="005D02D0" w:rsidRPr="00375FFE" w:rsidRDefault="005D02D0" w:rsidP="005D02D0">
      <w:pPr>
        <w:autoSpaceDE w:val="0"/>
        <w:autoSpaceDN w:val="0"/>
        <w:adjustRightInd w:val="0"/>
        <w:spacing w:after="0" w:line="240" w:lineRule="auto"/>
        <w:rPr>
          <w:rFonts w:cs="Tahoma"/>
        </w:rPr>
      </w:pPr>
    </w:p>
    <w:p w14:paraId="380C7B77" w14:textId="657C069D" w:rsidR="0046250A" w:rsidRPr="00DD4F11" w:rsidRDefault="0046250A" w:rsidP="005D02D0">
      <w:pPr>
        <w:autoSpaceDE w:val="0"/>
        <w:autoSpaceDN w:val="0"/>
        <w:adjustRightInd w:val="0"/>
        <w:spacing w:after="0" w:line="240" w:lineRule="auto"/>
        <w:rPr>
          <w:b/>
          <w:bCs/>
          <w:iCs/>
          <w:color w:val="002060"/>
          <w:sz w:val="24"/>
          <w:szCs w:val="28"/>
        </w:rPr>
      </w:pPr>
      <w:r w:rsidRPr="00375FFE">
        <w:rPr>
          <w:b/>
          <w:bCs/>
          <w:iCs/>
          <w:color w:val="002060"/>
          <w:sz w:val="24"/>
          <w:szCs w:val="28"/>
        </w:rPr>
        <w:t>Selection of</w:t>
      </w:r>
      <w:r w:rsidRPr="00DD4F11">
        <w:rPr>
          <w:b/>
          <w:bCs/>
          <w:iCs/>
          <w:color w:val="002060"/>
          <w:sz w:val="24"/>
          <w:szCs w:val="28"/>
        </w:rPr>
        <w:t xml:space="preserve"> </w:t>
      </w:r>
      <w:r w:rsidR="00DD4F11" w:rsidRPr="00DD4F11">
        <w:rPr>
          <w:b/>
          <w:bCs/>
          <w:iCs/>
          <w:color w:val="002060"/>
          <w:sz w:val="24"/>
          <w:szCs w:val="28"/>
        </w:rPr>
        <w:t>CEC Slate</w:t>
      </w:r>
    </w:p>
    <w:p w14:paraId="7E923D57" w14:textId="7BD63CFA" w:rsidR="005D02D0" w:rsidRPr="009A0150" w:rsidRDefault="005D02D0" w:rsidP="005D02D0">
      <w:pPr>
        <w:autoSpaceDE w:val="0"/>
        <w:autoSpaceDN w:val="0"/>
        <w:adjustRightInd w:val="0"/>
        <w:spacing w:after="0" w:line="240" w:lineRule="auto"/>
        <w:rPr>
          <w:rFonts w:cs="Tahoma"/>
        </w:rPr>
      </w:pPr>
      <w:r w:rsidRPr="009A0150">
        <w:rPr>
          <w:rFonts w:cs="Tahoma"/>
        </w:rPr>
        <w:t>The</w:t>
      </w:r>
      <w:r w:rsidR="00DD4F11">
        <w:rPr>
          <w:rFonts w:cs="Tahoma"/>
        </w:rPr>
        <w:t xml:space="preserve"> Chapter</w:t>
      </w:r>
      <w:r w:rsidRPr="009A0150">
        <w:rPr>
          <w:rFonts w:cs="Tahoma"/>
        </w:rPr>
        <w:t xml:space="preserve"> </w:t>
      </w:r>
      <w:r>
        <w:rPr>
          <w:rFonts w:cs="Tahoma"/>
        </w:rPr>
        <w:t>Leadership Development</w:t>
      </w:r>
      <w:r w:rsidRPr="009A0150">
        <w:rPr>
          <w:rFonts w:cs="Tahoma"/>
        </w:rPr>
        <w:t xml:space="preserve"> Committee shall select from the names submitted to it by the Chapter membership, including member</w:t>
      </w:r>
      <w:r>
        <w:rPr>
          <w:rFonts w:cs="Tahoma"/>
        </w:rPr>
        <w:t>s</w:t>
      </w:r>
      <w:r w:rsidRPr="009A0150">
        <w:rPr>
          <w:rFonts w:cs="Tahoma"/>
        </w:rPr>
        <w:t xml:space="preserve"> of the </w:t>
      </w:r>
      <w:r w:rsidR="00DD4F11">
        <w:rPr>
          <w:rFonts w:cs="Tahoma"/>
        </w:rPr>
        <w:t>Nominating</w:t>
      </w:r>
      <w:r w:rsidRPr="009A0150">
        <w:rPr>
          <w:rFonts w:cs="Tahoma"/>
        </w:rPr>
        <w:t xml:space="preserve"> Committee, one candidate each for the offices of President-elect, Treasurer, and Secretary, </w:t>
      </w:r>
      <w:r w:rsidRPr="004762FB">
        <w:rPr>
          <w:rFonts w:cs="Tahoma"/>
        </w:rPr>
        <w:t xml:space="preserve">and </w:t>
      </w:r>
      <w:r w:rsidR="0084696D" w:rsidRPr="004762FB">
        <w:rPr>
          <w:rFonts w:cs="Tahoma"/>
        </w:rPr>
        <w:t>each</w:t>
      </w:r>
      <w:r w:rsidRPr="004762FB">
        <w:rPr>
          <w:rFonts w:cs="Tahoma"/>
        </w:rPr>
        <w:t xml:space="preserve"> </w:t>
      </w:r>
      <w:r w:rsidRPr="004762FB">
        <w:rPr>
          <w:rFonts w:cs="Tahoma"/>
          <w:highlight w:val="yellow"/>
        </w:rPr>
        <w:t>Director</w:t>
      </w:r>
      <w:r w:rsidR="004762FB" w:rsidRPr="004762FB">
        <w:rPr>
          <w:rFonts w:cs="Tahoma"/>
          <w:highlight w:val="yellow"/>
        </w:rPr>
        <w:t>/Chair</w:t>
      </w:r>
      <w:r w:rsidR="0084696D" w:rsidRPr="004762FB">
        <w:rPr>
          <w:rFonts w:cs="Tahoma"/>
          <w:highlight w:val="yellow"/>
        </w:rPr>
        <w:t xml:space="preserve"> </w:t>
      </w:r>
      <w:r w:rsidR="0084696D" w:rsidRPr="004762FB">
        <w:rPr>
          <w:rFonts w:cs="Tahoma"/>
        </w:rPr>
        <w:t>position</w:t>
      </w:r>
      <w:r w:rsidRPr="009A0150">
        <w:rPr>
          <w:rFonts w:cs="Tahoma"/>
        </w:rPr>
        <w:t xml:space="preserve">, not later than </w:t>
      </w:r>
      <w:r w:rsidR="00DD4F11">
        <w:rPr>
          <w:rFonts w:cs="Tahoma"/>
          <w:highlight w:val="yellow"/>
        </w:rPr>
        <w:t>January</w:t>
      </w:r>
      <w:r w:rsidRPr="004232D8">
        <w:rPr>
          <w:rFonts w:cs="Tahoma"/>
          <w:highlight w:val="yellow"/>
        </w:rPr>
        <w:t xml:space="preserve"> 1</w:t>
      </w:r>
      <w:r w:rsidRPr="009A0150">
        <w:rPr>
          <w:rFonts w:cs="Tahoma"/>
        </w:rPr>
        <w:t xml:space="preserve"> of each year. All nominations must indicate their willingness to serve if elected.</w:t>
      </w:r>
      <w:r>
        <w:rPr>
          <w:rFonts w:cs="Tahoma"/>
        </w:rPr>
        <w:t xml:space="preserve"> </w:t>
      </w:r>
    </w:p>
    <w:p w14:paraId="4B48313C" w14:textId="77777777" w:rsidR="005D02D0" w:rsidRPr="009A0150" w:rsidRDefault="005D02D0" w:rsidP="005D02D0">
      <w:pPr>
        <w:autoSpaceDE w:val="0"/>
        <w:autoSpaceDN w:val="0"/>
        <w:adjustRightInd w:val="0"/>
        <w:spacing w:after="0" w:line="240" w:lineRule="auto"/>
        <w:rPr>
          <w:rFonts w:cs="Tahoma"/>
        </w:rPr>
      </w:pPr>
    </w:p>
    <w:p w14:paraId="161A20AF" w14:textId="77777777" w:rsidR="0084696D" w:rsidRPr="00375FFE" w:rsidRDefault="0084696D" w:rsidP="005D02D0">
      <w:pPr>
        <w:autoSpaceDE w:val="0"/>
        <w:autoSpaceDN w:val="0"/>
        <w:adjustRightInd w:val="0"/>
        <w:spacing w:after="0" w:line="240" w:lineRule="auto"/>
        <w:rPr>
          <w:b/>
          <w:bCs/>
          <w:iCs/>
          <w:color w:val="002060"/>
          <w:sz w:val="24"/>
          <w:szCs w:val="28"/>
        </w:rPr>
      </w:pPr>
      <w:r w:rsidRPr="00375FFE">
        <w:rPr>
          <w:b/>
          <w:bCs/>
          <w:iCs/>
          <w:color w:val="002060"/>
          <w:sz w:val="24"/>
          <w:szCs w:val="28"/>
        </w:rPr>
        <w:t>Independent Nominations</w:t>
      </w:r>
    </w:p>
    <w:p w14:paraId="2B95A3BD" w14:textId="29FBC183" w:rsidR="005D02D0" w:rsidRPr="009A0150" w:rsidRDefault="005D02D0" w:rsidP="005D02D0">
      <w:pPr>
        <w:autoSpaceDE w:val="0"/>
        <w:autoSpaceDN w:val="0"/>
        <w:adjustRightInd w:val="0"/>
        <w:spacing w:after="0" w:line="240" w:lineRule="auto"/>
        <w:rPr>
          <w:rFonts w:cs="Tahoma"/>
        </w:rPr>
      </w:pPr>
      <w:r w:rsidRPr="00375FFE">
        <w:rPr>
          <w:rFonts w:cs="Tahoma"/>
        </w:rPr>
        <w:t xml:space="preserve">After </w:t>
      </w:r>
      <w:r w:rsidR="00590AAE" w:rsidRPr="00375FFE">
        <w:rPr>
          <w:rFonts w:cs="Tahoma"/>
        </w:rPr>
        <w:t xml:space="preserve">the Nominating Committee presents </w:t>
      </w:r>
      <w:r w:rsidR="0084696D" w:rsidRPr="00375FFE">
        <w:rPr>
          <w:rFonts w:cs="Tahoma"/>
        </w:rPr>
        <w:t xml:space="preserve">to the membership </w:t>
      </w:r>
      <w:r w:rsidR="00590AAE" w:rsidRPr="00375FFE">
        <w:rPr>
          <w:rFonts w:cs="Tahoma"/>
        </w:rPr>
        <w:t>the proposed slate of CEC members,</w:t>
      </w:r>
      <w:r w:rsidR="00590AAE">
        <w:rPr>
          <w:rFonts w:cs="Tahoma"/>
        </w:rPr>
        <w:t xml:space="preserve"> </w:t>
      </w:r>
      <w:r w:rsidRPr="00DD4F11">
        <w:rPr>
          <w:rFonts w:cs="Tahoma"/>
          <w:highlight w:val="yellow"/>
        </w:rPr>
        <w:t>Twenty percent</w:t>
      </w:r>
      <w:r w:rsidRPr="00590AAE">
        <w:rPr>
          <w:rFonts w:cs="Tahoma"/>
        </w:rPr>
        <w:t xml:space="preserve"> of the Chapter members or </w:t>
      </w:r>
      <w:r w:rsidRPr="00DD4F11">
        <w:rPr>
          <w:rFonts w:cs="Tahoma"/>
          <w:highlight w:val="yellow"/>
        </w:rPr>
        <w:t>twenty members</w:t>
      </w:r>
      <w:r w:rsidRPr="00590AAE">
        <w:rPr>
          <w:rFonts w:cs="Tahoma"/>
        </w:rPr>
        <w:t xml:space="preserve"> (whichever is less)</w:t>
      </w:r>
      <w:r w:rsidRPr="009A0150">
        <w:rPr>
          <w:rFonts w:cs="Tahoma"/>
        </w:rPr>
        <w:t xml:space="preserve"> may submit an independent nomination for President-elect, Treasurer, Secretary or </w:t>
      </w:r>
      <w:r w:rsidRPr="004762FB">
        <w:rPr>
          <w:rFonts w:cs="Tahoma"/>
          <w:highlight w:val="yellow"/>
        </w:rPr>
        <w:t>Director</w:t>
      </w:r>
      <w:r w:rsidR="004762FB" w:rsidRPr="004762FB">
        <w:rPr>
          <w:rFonts w:cs="Tahoma"/>
          <w:highlight w:val="yellow"/>
        </w:rPr>
        <w:t>/Chair</w:t>
      </w:r>
      <w:r w:rsidRPr="009A0150">
        <w:rPr>
          <w:rFonts w:cs="Tahoma"/>
        </w:rPr>
        <w:t xml:space="preserve">. Such nominations, which will be included on the ballot, must reflect the willingness of the individual to serve and be filed with the Chapter President-Elect by </w:t>
      </w:r>
      <w:r w:rsidR="00DD4F11">
        <w:rPr>
          <w:rFonts w:cs="Tahoma"/>
          <w:highlight w:val="yellow"/>
        </w:rPr>
        <w:t xml:space="preserve">February </w:t>
      </w:r>
      <w:r w:rsidRPr="004232D8">
        <w:rPr>
          <w:rFonts w:cs="Tahoma"/>
          <w:highlight w:val="yellow"/>
        </w:rPr>
        <w:t>15</w:t>
      </w:r>
      <w:r w:rsidRPr="009A0150">
        <w:rPr>
          <w:rFonts w:cs="Tahoma"/>
        </w:rPr>
        <w:t xml:space="preserve"> of any year.</w:t>
      </w:r>
    </w:p>
    <w:p w14:paraId="26B75471" w14:textId="77777777" w:rsidR="005D02D0" w:rsidRPr="009A0150" w:rsidRDefault="005D02D0" w:rsidP="005D02D0">
      <w:pPr>
        <w:autoSpaceDE w:val="0"/>
        <w:autoSpaceDN w:val="0"/>
        <w:adjustRightInd w:val="0"/>
        <w:spacing w:after="0" w:line="240" w:lineRule="auto"/>
        <w:rPr>
          <w:rFonts w:cs="Tahoma"/>
        </w:rPr>
      </w:pPr>
    </w:p>
    <w:p w14:paraId="23C35DD1" w14:textId="68A5683F" w:rsidR="00590AAE" w:rsidRPr="0084696D" w:rsidRDefault="00590AAE" w:rsidP="005D02D0">
      <w:pPr>
        <w:autoSpaceDE w:val="0"/>
        <w:autoSpaceDN w:val="0"/>
        <w:adjustRightInd w:val="0"/>
        <w:spacing w:after="0" w:line="240" w:lineRule="auto"/>
        <w:rPr>
          <w:b/>
          <w:bCs/>
          <w:iCs/>
          <w:color w:val="002060"/>
          <w:sz w:val="24"/>
          <w:szCs w:val="28"/>
        </w:rPr>
      </w:pPr>
      <w:r w:rsidRPr="0084696D">
        <w:rPr>
          <w:b/>
          <w:bCs/>
          <w:iCs/>
          <w:color w:val="002060"/>
          <w:sz w:val="24"/>
          <w:szCs w:val="28"/>
        </w:rPr>
        <w:t>Elections</w:t>
      </w:r>
    </w:p>
    <w:p w14:paraId="3CFF4B47" w14:textId="5684CACA" w:rsidR="00772795" w:rsidRPr="009A0150" w:rsidRDefault="004762FB" w:rsidP="00772795">
      <w:pPr>
        <w:autoSpaceDE w:val="0"/>
        <w:autoSpaceDN w:val="0"/>
        <w:adjustRightInd w:val="0"/>
        <w:spacing w:after="0" w:line="240" w:lineRule="auto"/>
        <w:rPr>
          <w:rFonts w:cs="Tahoma"/>
        </w:rPr>
      </w:pPr>
      <w:r>
        <w:rPr>
          <w:rFonts w:cs="Tahoma"/>
        </w:rPr>
        <w:t xml:space="preserve">When there is a contest for an Officer or </w:t>
      </w:r>
      <w:r w:rsidRPr="004762FB">
        <w:rPr>
          <w:rFonts w:cs="Tahoma"/>
          <w:highlight w:val="yellow"/>
        </w:rPr>
        <w:t>Director/Chair</w:t>
      </w:r>
      <w:r>
        <w:rPr>
          <w:rFonts w:cs="Tahoma"/>
        </w:rPr>
        <w:t xml:space="preserve"> position, </w:t>
      </w:r>
      <w:r w:rsidR="005D02D0" w:rsidRPr="009A0150">
        <w:rPr>
          <w:rFonts w:cs="Tahoma"/>
        </w:rPr>
        <w:t>an election is required</w:t>
      </w:r>
      <w:r>
        <w:rPr>
          <w:rFonts w:cs="Tahoma"/>
        </w:rPr>
        <w:t>. T</w:t>
      </w:r>
      <w:r w:rsidR="005D02D0" w:rsidRPr="009A0150">
        <w:rPr>
          <w:rFonts w:cs="Tahoma"/>
        </w:rPr>
        <w:t xml:space="preserve">he Chapter members shall cast the votes </w:t>
      </w:r>
      <w:r w:rsidR="00A74793">
        <w:rPr>
          <w:rFonts w:cs="Tahoma"/>
        </w:rPr>
        <w:t xml:space="preserve">at a general membership meeting </w:t>
      </w:r>
      <w:r w:rsidR="005D02D0" w:rsidRPr="009A0150">
        <w:rPr>
          <w:rFonts w:cs="Tahoma"/>
        </w:rPr>
        <w:t xml:space="preserve">after </w:t>
      </w:r>
      <w:r>
        <w:rPr>
          <w:rFonts w:cs="Tahoma"/>
          <w:b/>
          <w:bCs/>
          <w:i/>
          <w:iCs/>
          <w:highlight w:val="yellow"/>
        </w:rPr>
        <w:t xml:space="preserve">February </w:t>
      </w:r>
      <w:r w:rsidR="005D02D0" w:rsidRPr="004232D8">
        <w:rPr>
          <w:rFonts w:cs="Tahoma"/>
          <w:b/>
          <w:bCs/>
          <w:i/>
          <w:iCs/>
          <w:highlight w:val="yellow"/>
        </w:rPr>
        <w:t>15</w:t>
      </w:r>
      <w:r w:rsidR="005D02D0" w:rsidRPr="009A0150">
        <w:rPr>
          <w:rFonts w:cs="Tahoma"/>
          <w:b/>
          <w:bCs/>
          <w:i/>
          <w:iCs/>
        </w:rPr>
        <w:t xml:space="preserve"> </w:t>
      </w:r>
      <w:r w:rsidR="005D02D0" w:rsidRPr="009A0150">
        <w:rPr>
          <w:rFonts w:cs="Tahoma"/>
        </w:rPr>
        <w:t>and not later than</w:t>
      </w:r>
      <w:r>
        <w:rPr>
          <w:rFonts w:cs="Tahoma"/>
        </w:rPr>
        <w:t xml:space="preserve"> </w:t>
      </w:r>
      <w:r w:rsidRPr="004762FB">
        <w:rPr>
          <w:rFonts w:cs="Tahoma"/>
          <w:b/>
          <w:bCs/>
          <w:i/>
          <w:iCs/>
          <w:highlight w:val="yellow"/>
        </w:rPr>
        <w:t>April 30 or in a time frame outlined by the Chapter Bylaws and Procedures Committee</w:t>
      </w:r>
      <w:r w:rsidR="005D02D0" w:rsidRPr="004762FB">
        <w:rPr>
          <w:rFonts w:cs="Tahoma"/>
          <w:highlight w:val="yellow"/>
        </w:rPr>
        <w:t>.</w:t>
      </w:r>
      <w:r w:rsidR="00EF0D5E">
        <w:rPr>
          <w:rFonts w:cs="Tahoma"/>
        </w:rPr>
        <w:t xml:space="preserve"> B</w:t>
      </w:r>
      <w:r w:rsidR="00EF0D5E" w:rsidRPr="009A0150">
        <w:rPr>
          <w:rFonts w:cs="Tahoma"/>
        </w:rPr>
        <w:t>allots will be prepared in such form as the Chapter's Bylaws and Procedures Committee may designate.</w:t>
      </w:r>
      <w:r w:rsidR="00EF0D5E">
        <w:rPr>
          <w:rFonts w:cs="Tahoma"/>
        </w:rPr>
        <w:t xml:space="preserve"> </w:t>
      </w:r>
    </w:p>
    <w:p w14:paraId="28F7AC26" w14:textId="77777777" w:rsidR="00772795" w:rsidRPr="009A0150" w:rsidRDefault="00772795" w:rsidP="00772795">
      <w:pPr>
        <w:autoSpaceDE w:val="0"/>
        <w:autoSpaceDN w:val="0"/>
        <w:adjustRightInd w:val="0"/>
        <w:spacing w:after="0" w:line="240" w:lineRule="auto"/>
        <w:rPr>
          <w:rFonts w:cs="Tahoma"/>
        </w:rPr>
      </w:pPr>
    </w:p>
    <w:p w14:paraId="6F611CDC" w14:textId="0F6B59A2" w:rsidR="005D02D0" w:rsidRPr="00375FFE" w:rsidRDefault="005D02D0" w:rsidP="005D02D0">
      <w:pPr>
        <w:autoSpaceDE w:val="0"/>
        <w:autoSpaceDN w:val="0"/>
        <w:adjustRightInd w:val="0"/>
        <w:spacing w:after="0" w:line="240" w:lineRule="auto"/>
        <w:rPr>
          <w:rFonts w:cs="Tahoma"/>
        </w:rPr>
      </w:pPr>
      <w:r w:rsidRPr="009A0150">
        <w:rPr>
          <w:rFonts w:cs="Tahoma"/>
        </w:rPr>
        <w:t xml:space="preserve">Results of elections shall be tabulated as designated by the Chapter's Bylaws and Procedures Committee, which shall certify the results to the Chapter President no later than </w:t>
      </w:r>
      <w:r w:rsidR="004762FB">
        <w:rPr>
          <w:rFonts w:cs="Tahoma"/>
          <w:b/>
          <w:bCs/>
          <w:i/>
          <w:iCs/>
          <w:highlight w:val="yellow"/>
        </w:rPr>
        <w:t xml:space="preserve">May </w:t>
      </w:r>
      <w:r w:rsidRPr="004232D8">
        <w:rPr>
          <w:rFonts w:cs="Tahoma"/>
          <w:b/>
          <w:bCs/>
          <w:i/>
          <w:iCs/>
          <w:highlight w:val="yellow"/>
        </w:rPr>
        <w:t>15</w:t>
      </w:r>
      <w:r w:rsidRPr="009A0150">
        <w:rPr>
          <w:rFonts w:cs="Tahoma"/>
          <w:b/>
          <w:bCs/>
          <w:i/>
          <w:iCs/>
        </w:rPr>
        <w:t xml:space="preserve">. </w:t>
      </w:r>
      <w:r w:rsidR="002C6C27" w:rsidRPr="00C51128">
        <w:rPr>
          <w:rFonts w:cs="Tahoma"/>
        </w:rPr>
        <w:t xml:space="preserve">When a member of the Bylaws and Procedures committee has his/her name in the voting, should recluse him/her from the tabulation.  </w:t>
      </w:r>
      <w:r w:rsidRPr="00C51128">
        <w:rPr>
          <w:rFonts w:cs="Tahoma"/>
        </w:rPr>
        <w:t>When there is not a contest for an elective office, the Bylaws and Procedures Committee shall certify the election to the Chapter President without ballot.</w:t>
      </w:r>
    </w:p>
    <w:p w14:paraId="7B9D26B5" w14:textId="2496580A" w:rsidR="005D02D0" w:rsidRPr="00375FFE" w:rsidRDefault="005D02D0" w:rsidP="005D02D0">
      <w:pPr>
        <w:autoSpaceDE w:val="0"/>
        <w:autoSpaceDN w:val="0"/>
        <w:adjustRightInd w:val="0"/>
        <w:spacing w:after="0" w:line="240" w:lineRule="auto"/>
        <w:rPr>
          <w:rFonts w:cs="Tahoma"/>
        </w:rPr>
      </w:pPr>
    </w:p>
    <w:p w14:paraId="36BC4C3A" w14:textId="0D7832A3" w:rsidR="00772795" w:rsidRPr="00772795" w:rsidRDefault="00772795" w:rsidP="00772795">
      <w:pPr>
        <w:pStyle w:val="NoSpacing"/>
      </w:pPr>
      <w:r w:rsidRPr="00375FFE">
        <w:t>Elected candidates take office July 1 each year.</w:t>
      </w:r>
    </w:p>
    <w:p w14:paraId="4FD6FEA5" w14:textId="05F3E9AB" w:rsidR="004762FB" w:rsidRDefault="004762FB" w:rsidP="00772795">
      <w:pPr>
        <w:pStyle w:val="NoSpacing"/>
      </w:pPr>
    </w:p>
    <w:p w14:paraId="3EDBD7D5" w14:textId="77777777" w:rsidR="00772795" w:rsidRPr="0084696D" w:rsidRDefault="00772795" w:rsidP="00772795">
      <w:pPr>
        <w:autoSpaceDE w:val="0"/>
        <w:autoSpaceDN w:val="0"/>
        <w:adjustRightInd w:val="0"/>
        <w:spacing w:after="0" w:line="240" w:lineRule="auto"/>
        <w:rPr>
          <w:b/>
          <w:bCs/>
          <w:iCs/>
          <w:color w:val="002060"/>
          <w:sz w:val="24"/>
          <w:szCs w:val="28"/>
        </w:rPr>
      </w:pPr>
      <w:r w:rsidRPr="0084696D">
        <w:rPr>
          <w:b/>
          <w:bCs/>
          <w:iCs/>
          <w:color w:val="002060"/>
          <w:sz w:val="24"/>
          <w:szCs w:val="28"/>
        </w:rPr>
        <w:t>Eligibility</w:t>
      </w:r>
    </w:p>
    <w:p w14:paraId="12F3EA30" w14:textId="672DE607" w:rsidR="00772795" w:rsidRDefault="00772795" w:rsidP="00772795">
      <w:pPr>
        <w:autoSpaceDE w:val="0"/>
        <w:autoSpaceDN w:val="0"/>
        <w:adjustRightInd w:val="0"/>
        <w:spacing w:after="0" w:line="240" w:lineRule="auto"/>
        <w:rPr>
          <w:rFonts w:cs="Tahoma"/>
        </w:rPr>
      </w:pPr>
      <w:r w:rsidRPr="009A0150">
        <w:rPr>
          <w:rFonts w:cs="Tahoma"/>
        </w:rPr>
        <w:t>To be eligible for office as President-</w:t>
      </w:r>
      <w:r w:rsidR="00DD4F11">
        <w:rPr>
          <w:rFonts w:cs="Tahoma"/>
        </w:rPr>
        <w:t>E</w:t>
      </w:r>
      <w:r w:rsidRPr="009A0150">
        <w:rPr>
          <w:rFonts w:cs="Tahoma"/>
        </w:rPr>
        <w:t>lect, Treasurer, Secretary</w:t>
      </w:r>
      <w:r w:rsidR="00DD4F11">
        <w:rPr>
          <w:rFonts w:cs="Tahoma"/>
        </w:rPr>
        <w:t xml:space="preserve"> or</w:t>
      </w:r>
      <w:r w:rsidRPr="009A0150">
        <w:rPr>
          <w:rFonts w:cs="Tahoma"/>
        </w:rPr>
        <w:t xml:space="preserve"> Director</w:t>
      </w:r>
      <w:r w:rsidR="00DD4F11">
        <w:rPr>
          <w:rFonts w:cs="Tahoma"/>
        </w:rPr>
        <w:t xml:space="preserve"> </w:t>
      </w:r>
      <w:r w:rsidRPr="009A0150">
        <w:rPr>
          <w:rFonts w:cs="Tahoma"/>
        </w:rPr>
        <w:t xml:space="preserve">in the Chapter, a member must be a member in good standing. The </w:t>
      </w:r>
      <w:r w:rsidR="00DD4F11">
        <w:rPr>
          <w:rFonts w:cs="Tahoma"/>
        </w:rPr>
        <w:t>Chapter Nominating</w:t>
      </w:r>
      <w:r w:rsidRPr="009A0150">
        <w:rPr>
          <w:rFonts w:cs="Tahoma"/>
        </w:rPr>
        <w:t xml:space="preserve"> Committee shall ensure that the professional background of the President-</w:t>
      </w:r>
      <w:r w:rsidR="00DD4F11">
        <w:rPr>
          <w:rFonts w:cs="Tahoma"/>
        </w:rPr>
        <w:t>E</w:t>
      </w:r>
      <w:r w:rsidRPr="009A0150">
        <w:rPr>
          <w:rFonts w:cs="Tahoma"/>
        </w:rPr>
        <w:t>lect, Treasurer, Secretary, Directors, Co-Directors and Chairs are commensurate with the duties of these positions.</w:t>
      </w:r>
    </w:p>
    <w:p w14:paraId="2D3A45A7" w14:textId="2F8EF3E8" w:rsidR="00DD4F11" w:rsidRDefault="00DD4F11" w:rsidP="00DD4F11">
      <w:pPr>
        <w:pStyle w:val="NoSpacing"/>
      </w:pPr>
    </w:p>
    <w:p w14:paraId="38286272" w14:textId="77777777" w:rsidR="00DD4F11" w:rsidRDefault="00DD4F11" w:rsidP="00DD4F11">
      <w:pPr>
        <w:spacing w:after="0" w:line="276" w:lineRule="auto"/>
        <w:jc w:val="both"/>
      </w:pPr>
      <w:r>
        <w:rPr>
          <w:highlight w:val="yellow"/>
        </w:rPr>
        <w:t>(The following sentence is Optional)</w:t>
      </w:r>
      <w:r>
        <w:t xml:space="preserve"> The President and Treasurer may not succeed him/herself by election, unless such a person is filling the unexpired term of another duly elected officer.</w:t>
      </w:r>
    </w:p>
    <w:p w14:paraId="1A2FD5C3" w14:textId="77777777" w:rsidR="00DD4F11" w:rsidRPr="00DD4F11" w:rsidRDefault="00DD4F11" w:rsidP="00DD4F11">
      <w:pPr>
        <w:pStyle w:val="NoSpacing"/>
      </w:pPr>
    </w:p>
    <w:p w14:paraId="1DD54D14" w14:textId="7713108D" w:rsidR="00DD4F11" w:rsidRPr="002D4A5E" w:rsidRDefault="00DD4F11" w:rsidP="002D4A5E">
      <w:pPr>
        <w:autoSpaceDE w:val="0"/>
        <w:autoSpaceDN w:val="0"/>
        <w:adjustRightInd w:val="0"/>
        <w:spacing w:after="0" w:line="240" w:lineRule="auto"/>
        <w:rPr>
          <w:b/>
          <w:bCs/>
          <w:iCs/>
          <w:color w:val="002060"/>
          <w:sz w:val="24"/>
          <w:szCs w:val="28"/>
        </w:rPr>
      </w:pPr>
      <w:r w:rsidRPr="002D4A5E">
        <w:rPr>
          <w:b/>
          <w:bCs/>
          <w:iCs/>
          <w:color w:val="002060"/>
          <w:sz w:val="24"/>
          <w:szCs w:val="28"/>
        </w:rPr>
        <w:t>Campaigning</w:t>
      </w:r>
    </w:p>
    <w:p w14:paraId="1F44D68F" w14:textId="77777777" w:rsidR="00DD4F11" w:rsidRPr="002D4A5E" w:rsidRDefault="00DD4F11" w:rsidP="002D4A5E">
      <w:pPr>
        <w:spacing w:after="0" w:line="240" w:lineRule="auto"/>
        <w:jc w:val="both"/>
        <w:rPr>
          <w:rFonts w:cs="TwCenMT-Regular"/>
        </w:rPr>
      </w:pPr>
      <w:r w:rsidRPr="002D4A5E">
        <w:rPr>
          <w:rFonts w:cs="TwCenMT-Regular"/>
        </w:rPr>
        <w:t xml:space="preserve">Campaigning by candidates for elective office is not permitted.  </w:t>
      </w:r>
    </w:p>
    <w:p w14:paraId="546C20CD" w14:textId="77777777" w:rsidR="002D4A5E" w:rsidRDefault="002D4A5E" w:rsidP="002D4A5E">
      <w:pPr>
        <w:autoSpaceDE w:val="0"/>
        <w:autoSpaceDN w:val="0"/>
        <w:adjustRightInd w:val="0"/>
        <w:spacing w:after="0" w:line="240" w:lineRule="auto"/>
        <w:rPr>
          <w:b/>
          <w:bCs/>
          <w:iCs/>
          <w:color w:val="002060"/>
          <w:sz w:val="24"/>
          <w:szCs w:val="28"/>
        </w:rPr>
      </w:pPr>
    </w:p>
    <w:p w14:paraId="5B69105B" w14:textId="2C730AA5" w:rsidR="00590AAE" w:rsidRPr="0084696D" w:rsidRDefault="00590AAE" w:rsidP="002D4A5E">
      <w:pPr>
        <w:autoSpaceDE w:val="0"/>
        <w:autoSpaceDN w:val="0"/>
        <w:adjustRightInd w:val="0"/>
        <w:spacing w:after="0" w:line="240" w:lineRule="auto"/>
        <w:rPr>
          <w:b/>
          <w:bCs/>
          <w:iCs/>
          <w:color w:val="002060"/>
          <w:sz w:val="24"/>
          <w:szCs w:val="28"/>
        </w:rPr>
      </w:pPr>
      <w:r w:rsidRPr="0084696D">
        <w:rPr>
          <w:b/>
          <w:bCs/>
          <w:iCs/>
          <w:color w:val="002060"/>
          <w:sz w:val="24"/>
          <w:szCs w:val="28"/>
        </w:rPr>
        <w:t>Vacancies</w:t>
      </w:r>
    </w:p>
    <w:p w14:paraId="483C1234" w14:textId="13338E01" w:rsidR="00772795" w:rsidRDefault="00772795" w:rsidP="005D02D0">
      <w:pPr>
        <w:autoSpaceDE w:val="0"/>
        <w:autoSpaceDN w:val="0"/>
        <w:adjustRightInd w:val="0"/>
        <w:spacing w:after="0" w:line="240" w:lineRule="auto"/>
        <w:rPr>
          <w:rFonts w:cs="Tahoma"/>
        </w:rPr>
      </w:pPr>
      <w:r w:rsidRPr="009A0150">
        <w:rPr>
          <w:rFonts w:cs="Tahoma"/>
        </w:rPr>
        <w:lastRenderedPageBreak/>
        <w:t>In the event of a vacancy occurring in the office of President, the President-</w:t>
      </w:r>
      <w:r w:rsidR="002D4A5E">
        <w:rPr>
          <w:rFonts w:cs="Tahoma"/>
        </w:rPr>
        <w:t>E</w:t>
      </w:r>
      <w:r w:rsidRPr="009A0150">
        <w:rPr>
          <w:rFonts w:cs="Tahoma"/>
        </w:rPr>
        <w:t>lect will succeed. In the event of a vacancy occurring in the offices of President-</w:t>
      </w:r>
      <w:r w:rsidR="002D4A5E">
        <w:rPr>
          <w:rFonts w:cs="Tahoma"/>
        </w:rPr>
        <w:t>E</w:t>
      </w:r>
      <w:r w:rsidRPr="009A0150">
        <w:rPr>
          <w:rFonts w:cs="Tahoma"/>
        </w:rPr>
        <w:t xml:space="preserve">lect, and such vacancy occurs prior to </w:t>
      </w:r>
      <w:r w:rsidRPr="00A202C6">
        <w:rPr>
          <w:rFonts w:cs="Tahoma"/>
          <w:highlight w:val="yellow"/>
        </w:rPr>
        <w:t>November 1</w:t>
      </w:r>
      <w:r w:rsidRPr="009A0150">
        <w:rPr>
          <w:rFonts w:cs="Tahoma"/>
        </w:rPr>
        <w:t xml:space="preserve">, then the current </w:t>
      </w:r>
      <w:r w:rsidR="002D4A5E">
        <w:rPr>
          <w:rFonts w:cs="Tahoma"/>
        </w:rPr>
        <w:t>Nominating</w:t>
      </w:r>
      <w:r w:rsidRPr="009A0150">
        <w:rPr>
          <w:rFonts w:cs="Tahoma"/>
        </w:rPr>
        <w:t xml:space="preserve"> Committee shall convene and select a nominee for the vacant position under procedures promulgated by the </w:t>
      </w:r>
      <w:r>
        <w:rPr>
          <w:rFonts w:cs="Tahoma"/>
        </w:rPr>
        <w:t>CEC</w:t>
      </w:r>
      <w:r w:rsidRPr="009A0150">
        <w:rPr>
          <w:rFonts w:cs="Tahoma"/>
        </w:rPr>
        <w:t>. Such procedures shall allow for an independent nomination and a special election, if necessary</w:t>
      </w:r>
      <w:r>
        <w:rPr>
          <w:rFonts w:cs="Tahoma"/>
        </w:rPr>
        <w:t>.</w:t>
      </w:r>
    </w:p>
    <w:p w14:paraId="02D31252" w14:textId="77777777" w:rsidR="00772795" w:rsidRDefault="00772795" w:rsidP="005D02D0">
      <w:pPr>
        <w:autoSpaceDE w:val="0"/>
        <w:autoSpaceDN w:val="0"/>
        <w:adjustRightInd w:val="0"/>
        <w:spacing w:after="0" w:line="240" w:lineRule="auto"/>
        <w:rPr>
          <w:rFonts w:cs="Tahoma"/>
        </w:rPr>
      </w:pPr>
    </w:p>
    <w:p w14:paraId="56E2F3F3" w14:textId="081D1884" w:rsidR="005D02D0" w:rsidRPr="00512EE1" w:rsidRDefault="005D02D0" w:rsidP="005D02D0">
      <w:pPr>
        <w:autoSpaceDE w:val="0"/>
        <w:autoSpaceDN w:val="0"/>
        <w:adjustRightInd w:val="0"/>
        <w:spacing w:after="0" w:line="240" w:lineRule="auto"/>
        <w:rPr>
          <w:rFonts w:cs="Tahoma"/>
        </w:rPr>
      </w:pPr>
      <w:r w:rsidRPr="00512EE1">
        <w:rPr>
          <w:rFonts w:cs="Tahoma"/>
        </w:rPr>
        <w:t xml:space="preserve">In the event of a vacancy occurring in the office of Treasurer, Secretary or </w:t>
      </w:r>
      <w:r w:rsidRPr="002D4A5E">
        <w:rPr>
          <w:rFonts w:cs="Tahoma"/>
          <w:highlight w:val="yellow"/>
        </w:rPr>
        <w:t>Director/Chair</w:t>
      </w:r>
      <w:r w:rsidRPr="00512EE1">
        <w:rPr>
          <w:rFonts w:cs="Tahoma"/>
        </w:rPr>
        <w:t xml:space="preserve"> before the term is completed, a Chapter member will be appointed to serve the unexpired term. The current </w:t>
      </w:r>
      <w:r w:rsidR="002D4A5E">
        <w:rPr>
          <w:rFonts w:cs="Tahoma"/>
        </w:rPr>
        <w:t>Nominating</w:t>
      </w:r>
      <w:r w:rsidRPr="00512EE1">
        <w:rPr>
          <w:rFonts w:cs="Tahoma"/>
        </w:rPr>
        <w:t xml:space="preserve"> Committee will select a candidate from among the most current candidates for office, and names submitted to it by the Chapter membership, and will make its recommendation to the Chapter President. The President shall appoint the individual to fill the vacant Treasurer, Secretary or </w:t>
      </w:r>
      <w:r w:rsidRPr="002D4A5E">
        <w:rPr>
          <w:rFonts w:cs="Tahoma"/>
          <w:highlight w:val="yellow"/>
        </w:rPr>
        <w:t>Director</w:t>
      </w:r>
      <w:r w:rsidR="002D4A5E" w:rsidRPr="002D4A5E">
        <w:rPr>
          <w:rFonts w:cs="Tahoma"/>
          <w:highlight w:val="yellow"/>
        </w:rPr>
        <w:t>/Chair</w:t>
      </w:r>
      <w:r w:rsidRPr="00512EE1">
        <w:rPr>
          <w:rFonts w:cs="Tahoma"/>
        </w:rPr>
        <w:t xml:space="preserve"> position, and the appointment shall be ratified by the CEC.</w:t>
      </w:r>
    </w:p>
    <w:p w14:paraId="55AC742A" w14:textId="77777777" w:rsidR="0046250A" w:rsidRPr="0046250A" w:rsidRDefault="0046250A" w:rsidP="0046250A">
      <w:pPr>
        <w:pStyle w:val="NoSpacing"/>
      </w:pPr>
    </w:p>
    <w:p w14:paraId="4B954EDB" w14:textId="6FB1367F" w:rsidR="002D4A5E" w:rsidRDefault="002D4A5E">
      <w:pPr>
        <w:spacing w:after="0" w:line="240" w:lineRule="auto"/>
        <w:rPr>
          <w:rFonts w:asciiTheme="minorHAnsi" w:hAnsiTheme="minorHAnsi" w:cs="Tahoma"/>
        </w:rPr>
      </w:pPr>
      <w:r>
        <w:rPr>
          <w:rFonts w:asciiTheme="minorHAnsi" w:hAnsiTheme="minorHAnsi" w:cs="Tahoma"/>
        </w:rPr>
        <w:br w:type="page"/>
      </w:r>
    </w:p>
    <w:p w14:paraId="5D44513C" w14:textId="47BB324A" w:rsidR="00114E0C" w:rsidRPr="00375FFE" w:rsidRDefault="00114E0C" w:rsidP="00172355">
      <w:pPr>
        <w:pStyle w:val="Heading2"/>
        <w:numPr>
          <w:ilvl w:val="0"/>
          <w:numId w:val="46"/>
        </w:numPr>
        <w:spacing w:before="0" w:after="0"/>
        <w:rPr>
          <w:sz w:val="28"/>
        </w:rPr>
      </w:pPr>
      <w:bookmarkStart w:id="39" w:name="_Toc536454258"/>
      <w:bookmarkStart w:id="40" w:name="_Toc8209699"/>
      <w:r w:rsidRPr="00375FFE">
        <w:rPr>
          <w:sz w:val="28"/>
        </w:rPr>
        <w:lastRenderedPageBreak/>
        <w:t>Committees and Task Forces</w:t>
      </w:r>
      <w:bookmarkEnd w:id="39"/>
      <w:bookmarkEnd w:id="40"/>
    </w:p>
    <w:p w14:paraId="16E5887E" w14:textId="77777777" w:rsidR="009D2FDC" w:rsidRPr="00375FFE" w:rsidRDefault="009D2FDC">
      <w:pPr>
        <w:spacing w:after="0" w:line="240" w:lineRule="auto"/>
      </w:pPr>
    </w:p>
    <w:p w14:paraId="1A29D2B4" w14:textId="3AF13C7F" w:rsidR="009D2FDC" w:rsidRPr="00375FFE" w:rsidRDefault="009D2FDC" w:rsidP="009D2FDC">
      <w:pPr>
        <w:autoSpaceDE w:val="0"/>
        <w:autoSpaceDN w:val="0"/>
        <w:adjustRightInd w:val="0"/>
        <w:spacing w:after="0" w:line="240" w:lineRule="auto"/>
        <w:rPr>
          <w:rFonts w:cs="Tahoma"/>
        </w:rPr>
      </w:pPr>
      <w:r w:rsidRPr="00375FFE">
        <w:rPr>
          <w:rFonts w:cs="Tahoma"/>
        </w:rPr>
        <w:t xml:space="preserve">Article IX of the Chapter Bylaws outlines the Chapter’s </w:t>
      </w:r>
      <w:r w:rsidR="00E11787" w:rsidRPr="00375FFE">
        <w:rPr>
          <w:rFonts w:cs="Tahoma"/>
        </w:rPr>
        <w:t>S</w:t>
      </w:r>
      <w:r w:rsidRPr="00375FFE">
        <w:rPr>
          <w:rFonts w:cs="Tahoma"/>
        </w:rPr>
        <w:t>tanding Committees</w:t>
      </w:r>
      <w:r w:rsidR="00E11787" w:rsidRPr="00375FFE">
        <w:rPr>
          <w:rFonts w:cs="Tahoma"/>
        </w:rPr>
        <w:t>. In addition, the Chapter president, upon ratification of the CEC, may establish additional committees and task forces. All committees are subject to the following policies.</w:t>
      </w:r>
    </w:p>
    <w:p w14:paraId="51850A46" w14:textId="77777777" w:rsidR="009D2FDC" w:rsidRPr="00375FFE" w:rsidRDefault="009D2FDC" w:rsidP="009D2FDC">
      <w:pPr>
        <w:autoSpaceDE w:val="0"/>
        <w:autoSpaceDN w:val="0"/>
        <w:adjustRightInd w:val="0"/>
        <w:spacing w:after="0" w:line="240" w:lineRule="auto"/>
        <w:rPr>
          <w:b/>
          <w:bCs/>
          <w:iCs/>
          <w:color w:val="002060"/>
          <w:sz w:val="24"/>
          <w:szCs w:val="28"/>
        </w:rPr>
      </w:pPr>
    </w:p>
    <w:p w14:paraId="47E4F870" w14:textId="1D9A8855" w:rsidR="00E11787" w:rsidRPr="00375FFE" w:rsidRDefault="00E11787" w:rsidP="00E11787">
      <w:pPr>
        <w:autoSpaceDE w:val="0"/>
        <w:autoSpaceDN w:val="0"/>
        <w:adjustRightInd w:val="0"/>
        <w:spacing w:after="0" w:line="240" w:lineRule="auto"/>
        <w:rPr>
          <w:b/>
          <w:bCs/>
          <w:iCs/>
          <w:color w:val="002060"/>
          <w:sz w:val="24"/>
          <w:szCs w:val="28"/>
        </w:rPr>
      </w:pPr>
      <w:r w:rsidRPr="00375FFE">
        <w:rPr>
          <w:b/>
          <w:bCs/>
          <w:iCs/>
          <w:color w:val="002060"/>
          <w:sz w:val="24"/>
          <w:szCs w:val="28"/>
        </w:rPr>
        <w:t>Membership</w:t>
      </w:r>
    </w:p>
    <w:p w14:paraId="4C6CE0F9" w14:textId="77777777" w:rsidR="00E27D6D" w:rsidRPr="00375FFE" w:rsidRDefault="00E27D6D" w:rsidP="00E27D6D">
      <w:pPr>
        <w:pStyle w:val="NoSpacing"/>
      </w:pPr>
    </w:p>
    <w:p w14:paraId="4673105E" w14:textId="77777777" w:rsidR="009D2FDC" w:rsidRPr="00375FFE" w:rsidRDefault="009D2FDC" w:rsidP="005073DC">
      <w:pPr>
        <w:numPr>
          <w:ilvl w:val="0"/>
          <w:numId w:val="33"/>
        </w:numPr>
        <w:tabs>
          <w:tab w:val="clear" w:pos="720"/>
        </w:tabs>
        <w:spacing w:after="0" w:line="240" w:lineRule="auto"/>
        <w:ind w:left="547" w:hanging="547"/>
        <w:jc w:val="both"/>
        <w:rPr>
          <w:rFonts w:cs="Tahoma"/>
        </w:rPr>
      </w:pPr>
      <w:r w:rsidRPr="00375FFE">
        <w:rPr>
          <w:rFonts w:cs="Tahoma"/>
        </w:rPr>
        <w:t>The number of members comprising Committees and Task Forces shall be determined by the scope of responsibility and work assigned.</w:t>
      </w:r>
    </w:p>
    <w:p w14:paraId="4747CA7A" w14:textId="77777777" w:rsidR="009D2FDC" w:rsidRPr="00375FFE" w:rsidRDefault="009D2FDC" w:rsidP="00E27D6D">
      <w:pPr>
        <w:spacing w:after="0" w:line="240" w:lineRule="auto"/>
        <w:ind w:left="547" w:hanging="547"/>
        <w:jc w:val="both"/>
        <w:rPr>
          <w:rFonts w:cs="Tahoma"/>
        </w:rPr>
      </w:pPr>
    </w:p>
    <w:p w14:paraId="282F8C7A" w14:textId="5E8F13B2" w:rsidR="009D2FDC" w:rsidRPr="00375FFE" w:rsidRDefault="00E11787" w:rsidP="005073DC">
      <w:pPr>
        <w:numPr>
          <w:ilvl w:val="0"/>
          <w:numId w:val="33"/>
        </w:numPr>
        <w:tabs>
          <w:tab w:val="clear" w:pos="720"/>
        </w:tabs>
        <w:spacing w:after="0" w:line="240" w:lineRule="auto"/>
        <w:ind w:left="547" w:hanging="547"/>
        <w:jc w:val="both"/>
        <w:rPr>
          <w:rFonts w:cs="Tahoma"/>
        </w:rPr>
      </w:pPr>
      <w:r w:rsidRPr="00375FFE">
        <w:rPr>
          <w:rFonts w:cs="Tahoma"/>
        </w:rPr>
        <w:t>The Chairs of Standing Committees are nominated and elected as Directors of the CEC per the Chapter Bylaws. Chairs of additional committees or task forces shall be appointed by t</w:t>
      </w:r>
      <w:r w:rsidR="009D2FDC" w:rsidRPr="00375FFE">
        <w:rPr>
          <w:rFonts w:cs="Tahoma"/>
        </w:rPr>
        <w:t>he Chapter President in consultation with the Chapter President-Elect</w:t>
      </w:r>
      <w:r w:rsidRPr="00375FFE">
        <w:rPr>
          <w:rFonts w:cs="Tahoma"/>
        </w:rPr>
        <w:t xml:space="preserve"> and </w:t>
      </w:r>
      <w:r w:rsidR="009D2FDC" w:rsidRPr="00375FFE">
        <w:rPr>
          <w:rFonts w:cs="Tahoma"/>
        </w:rPr>
        <w:t>may serve more than one year. The Chapter Executive Committee shall ratify chair assignments.</w:t>
      </w:r>
    </w:p>
    <w:p w14:paraId="432CFC36" w14:textId="77777777" w:rsidR="009D2FDC" w:rsidRPr="00375FFE" w:rsidRDefault="009D2FDC" w:rsidP="00E27D6D">
      <w:pPr>
        <w:spacing w:after="0" w:line="240" w:lineRule="auto"/>
        <w:ind w:left="547" w:hanging="547"/>
        <w:jc w:val="both"/>
        <w:rPr>
          <w:rFonts w:cs="Tahoma"/>
        </w:rPr>
      </w:pPr>
    </w:p>
    <w:p w14:paraId="2FD47FEE" w14:textId="77777777" w:rsidR="009D2FDC" w:rsidRPr="00375FFE" w:rsidRDefault="009D2FDC" w:rsidP="005073DC">
      <w:pPr>
        <w:numPr>
          <w:ilvl w:val="0"/>
          <w:numId w:val="33"/>
        </w:numPr>
        <w:tabs>
          <w:tab w:val="clear" w:pos="720"/>
        </w:tabs>
        <w:spacing w:after="0" w:line="240" w:lineRule="auto"/>
        <w:ind w:left="547" w:hanging="547"/>
        <w:jc w:val="both"/>
        <w:rPr>
          <w:rFonts w:cs="Tahoma"/>
        </w:rPr>
      </w:pPr>
      <w:r w:rsidRPr="00375FFE">
        <w:rPr>
          <w:rFonts w:cs="Tahoma"/>
        </w:rPr>
        <w:t xml:space="preserve">The Chapter President shall appoint the members of each Committee or Task Force in consultation with the Chapter President-Elect and the Committee and Task Force Chair, ensuring that the Committees and Task Forces, taken as a whole, are representative of the Chapter membership. </w:t>
      </w:r>
    </w:p>
    <w:p w14:paraId="063C9EE9" w14:textId="77777777" w:rsidR="009D2FDC" w:rsidRPr="00375FFE" w:rsidRDefault="009D2FDC" w:rsidP="00E27D6D">
      <w:pPr>
        <w:spacing w:after="0" w:line="240" w:lineRule="auto"/>
        <w:ind w:left="547" w:hanging="547"/>
        <w:jc w:val="both"/>
        <w:rPr>
          <w:rFonts w:cs="Tahoma"/>
        </w:rPr>
      </w:pPr>
    </w:p>
    <w:p w14:paraId="5EA91521" w14:textId="77777777" w:rsidR="009D2FDC" w:rsidRPr="00375FFE" w:rsidRDefault="009D2FDC" w:rsidP="005073DC">
      <w:pPr>
        <w:numPr>
          <w:ilvl w:val="0"/>
          <w:numId w:val="33"/>
        </w:numPr>
        <w:tabs>
          <w:tab w:val="clear" w:pos="720"/>
        </w:tabs>
        <w:spacing w:after="0" w:line="240" w:lineRule="auto"/>
        <w:ind w:left="547" w:hanging="547"/>
        <w:jc w:val="both"/>
        <w:rPr>
          <w:rFonts w:cs="Tahoma"/>
        </w:rPr>
      </w:pPr>
      <w:r w:rsidRPr="00375FFE">
        <w:rPr>
          <w:rFonts w:cs="Tahoma"/>
        </w:rPr>
        <w:t>All members of Committees or Task Forces must be members in good standing of the Association and Chapter.</w:t>
      </w:r>
    </w:p>
    <w:p w14:paraId="179C6D94" w14:textId="77777777" w:rsidR="009D2FDC" w:rsidRPr="00375FFE" w:rsidRDefault="009D2FDC" w:rsidP="00E27D6D">
      <w:pPr>
        <w:spacing w:after="0" w:line="240" w:lineRule="auto"/>
        <w:ind w:left="547" w:hanging="547"/>
        <w:jc w:val="both"/>
        <w:rPr>
          <w:rFonts w:cs="Tahoma"/>
        </w:rPr>
      </w:pPr>
    </w:p>
    <w:p w14:paraId="67249164" w14:textId="77777777" w:rsidR="009D2FDC" w:rsidRPr="00375FFE" w:rsidRDefault="009D2FDC" w:rsidP="005073DC">
      <w:pPr>
        <w:numPr>
          <w:ilvl w:val="0"/>
          <w:numId w:val="33"/>
        </w:numPr>
        <w:tabs>
          <w:tab w:val="clear" w:pos="720"/>
        </w:tabs>
        <w:spacing w:after="0" w:line="240" w:lineRule="auto"/>
        <w:ind w:left="547" w:hanging="547"/>
        <w:jc w:val="both"/>
        <w:rPr>
          <w:rFonts w:cs="Tahoma"/>
        </w:rPr>
      </w:pPr>
      <w:r w:rsidRPr="00375FFE">
        <w:rPr>
          <w:rFonts w:cs="Tahoma"/>
        </w:rPr>
        <w:t xml:space="preserve">Nominating Committee: The Nominating Committee shall consist of: </w:t>
      </w:r>
    </w:p>
    <w:p w14:paraId="00EAA63D" w14:textId="77777777" w:rsidR="009D2FDC" w:rsidRPr="00375FFE" w:rsidRDefault="009D2FDC" w:rsidP="00A211C0">
      <w:pPr>
        <w:pStyle w:val="ListParagraph"/>
        <w:ind w:left="547" w:hanging="7"/>
        <w:rPr>
          <w:rFonts w:ascii="Tahoma" w:hAnsi="Tahoma" w:cs="Tahoma"/>
          <w:sz w:val="22"/>
          <w:szCs w:val="22"/>
        </w:rPr>
      </w:pPr>
      <w:r w:rsidRPr="00375FFE">
        <w:rPr>
          <w:rFonts w:ascii="Tahoma" w:hAnsi="Tahoma" w:cs="Tahoma"/>
          <w:sz w:val="22"/>
          <w:szCs w:val="22"/>
          <w:highlight w:val="yellow"/>
        </w:rPr>
        <w:t>Note:  These are recommended positions and processes.  Each chapter should change the position names and processes to reflect how its Nominating Committee will operate.</w:t>
      </w:r>
    </w:p>
    <w:p w14:paraId="44F81DC5" w14:textId="77777777" w:rsidR="009D2FDC" w:rsidRPr="00375FFE" w:rsidRDefault="009D2FDC" w:rsidP="00E27D6D">
      <w:pPr>
        <w:pStyle w:val="ListParagraph"/>
        <w:ind w:left="547" w:hanging="547"/>
        <w:rPr>
          <w:rFonts w:ascii="Tahoma" w:hAnsi="Tahoma" w:cs="Tahoma"/>
          <w:sz w:val="22"/>
          <w:szCs w:val="22"/>
        </w:rPr>
      </w:pPr>
    </w:p>
    <w:p w14:paraId="6618F6E1" w14:textId="6BFEA5BB" w:rsidR="00E27D6D" w:rsidRPr="00375FFE" w:rsidRDefault="009D2FDC" w:rsidP="005073DC">
      <w:pPr>
        <w:pStyle w:val="ListParagraph"/>
        <w:numPr>
          <w:ilvl w:val="0"/>
          <w:numId w:val="39"/>
        </w:numPr>
        <w:ind w:left="104" w:firstLine="436"/>
        <w:jc w:val="both"/>
        <w:rPr>
          <w:rFonts w:ascii="Tahoma" w:hAnsi="Tahoma" w:cs="Tahoma"/>
          <w:sz w:val="22"/>
          <w:szCs w:val="22"/>
        </w:rPr>
      </w:pPr>
      <w:r w:rsidRPr="00375FFE">
        <w:rPr>
          <w:rFonts w:ascii="Tahoma" w:hAnsi="Tahoma" w:cs="Tahoma"/>
          <w:sz w:val="22"/>
          <w:szCs w:val="22"/>
        </w:rPr>
        <w:t xml:space="preserve">President-Elect; </w:t>
      </w:r>
    </w:p>
    <w:p w14:paraId="0004CC8E" w14:textId="77777777" w:rsidR="00A211C0" w:rsidRPr="00375FFE" w:rsidRDefault="00A211C0" w:rsidP="005073DC">
      <w:pPr>
        <w:pStyle w:val="ListParagraph"/>
        <w:numPr>
          <w:ilvl w:val="0"/>
          <w:numId w:val="39"/>
        </w:numPr>
        <w:ind w:left="90" w:firstLine="450"/>
        <w:jc w:val="both"/>
        <w:rPr>
          <w:rFonts w:ascii="Tahoma" w:hAnsi="Tahoma" w:cs="Tahoma"/>
          <w:sz w:val="22"/>
          <w:szCs w:val="22"/>
        </w:rPr>
      </w:pPr>
      <w:r w:rsidRPr="00375FFE">
        <w:rPr>
          <w:rFonts w:ascii="Tahoma" w:hAnsi="Tahoma" w:cs="Tahoma"/>
          <w:sz w:val="22"/>
          <w:szCs w:val="22"/>
        </w:rPr>
        <w:t xml:space="preserve">Past Chapter Presidents appointed by the Chapter President, including the Immediate Past   </w:t>
      </w:r>
    </w:p>
    <w:p w14:paraId="71289EE0" w14:textId="3BCD48E0" w:rsidR="00A211C0" w:rsidRPr="00375FFE" w:rsidRDefault="00A211C0" w:rsidP="00A211C0">
      <w:pPr>
        <w:pStyle w:val="ListParagraph"/>
        <w:ind w:left="540"/>
        <w:jc w:val="both"/>
        <w:rPr>
          <w:rFonts w:ascii="Tahoma" w:hAnsi="Tahoma" w:cs="Tahoma"/>
          <w:sz w:val="22"/>
          <w:szCs w:val="22"/>
        </w:rPr>
      </w:pPr>
      <w:r w:rsidRPr="00375FFE">
        <w:rPr>
          <w:rFonts w:ascii="Tahoma" w:hAnsi="Tahoma" w:cs="Tahoma"/>
          <w:sz w:val="22"/>
          <w:szCs w:val="22"/>
        </w:rPr>
        <w:t xml:space="preserve">  Chapter President; </w:t>
      </w:r>
      <w:r w:rsidRPr="00375FFE">
        <w:rPr>
          <w:rFonts w:ascii="Tahoma" w:hAnsi="Tahoma" w:cs="Tahoma"/>
          <w:sz w:val="22"/>
          <w:szCs w:val="22"/>
          <w:highlight w:val="yellow"/>
        </w:rPr>
        <w:t>(enter number)</w:t>
      </w:r>
    </w:p>
    <w:p w14:paraId="4B145CB6" w14:textId="77777777" w:rsidR="00E27D6D" w:rsidRPr="00375FFE" w:rsidRDefault="009D2FDC" w:rsidP="005073DC">
      <w:pPr>
        <w:pStyle w:val="ListParagraph"/>
        <w:numPr>
          <w:ilvl w:val="0"/>
          <w:numId w:val="39"/>
        </w:numPr>
        <w:ind w:left="104" w:firstLine="436"/>
        <w:jc w:val="both"/>
        <w:rPr>
          <w:rFonts w:ascii="Tahoma" w:hAnsi="Tahoma" w:cs="Tahoma"/>
          <w:sz w:val="22"/>
          <w:szCs w:val="22"/>
        </w:rPr>
      </w:pPr>
      <w:r w:rsidRPr="00375FFE">
        <w:rPr>
          <w:rFonts w:ascii="Tahoma" w:hAnsi="Tahoma" w:cs="Tahoma"/>
          <w:sz w:val="22"/>
          <w:szCs w:val="22"/>
        </w:rPr>
        <w:t xml:space="preserve">the Immediate Past Chapter Treasurer; and </w:t>
      </w:r>
    </w:p>
    <w:p w14:paraId="5A39D1C7" w14:textId="1344A255" w:rsidR="009D2FDC" w:rsidRPr="00375FFE" w:rsidRDefault="009D2FDC" w:rsidP="005073DC">
      <w:pPr>
        <w:pStyle w:val="ListParagraph"/>
        <w:numPr>
          <w:ilvl w:val="0"/>
          <w:numId w:val="39"/>
        </w:numPr>
        <w:ind w:left="104" w:firstLine="436"/>
        <w:jc w:val="both"/>
        <w:rPr>
          <w:rFonts w:ascii="Tahoma" w:hAnsi="Tahoma" w:cs="Tahoma"/>
          <w:sz w:val="22"/>
          <w:szCs w:val="22"/>
        </w:rPr>
      </w:pPr>
      <w:r w:rsidRPr="00375FFE">
        <w:rPr>
          <w:rFonts w:ascii="Tahoma" w:hAnsi="Tahoma" w:cs="Tahoma"/>
          <w:sz w:val="22"/>
          <w:szCs w:val="22"/>
        </w:rPr>
        <w:t xml:space="preserve">Chapter members selected by the CEC. </w:t>
      </w:r>
      <w:r w:rsidRPr="00375FFE">
        <w:rPr>
          <w:rFonts w:ascii="Tahoma" w:hAnsi="Tahoma" w:cs="Tahoma"/>
          <w:sz w:val="22"/>
          <w:szCs w:val="22"/>
          <w:highlight w:val="yellow"/>
        </w:rPr>
        <w:t>(enter number)</w:t>
      </w:r>
    </w:p>
    <w:p w14:paraId="1F5B9161" w14:textId="77777777" w:rsidR="00E27D6D" w:rsidRPr="00375FFE" w:rsidRDefault="00E27D6D" w:rsidP="00E27D6D">
      <w:pPr>
        <w:pStyle w:val="ListParagraph"/>
        <w:ind w:left="547"/>
        <w:jc w:val="both"/>
        <w:rPr>
          <w:rFonts w:ascii="Tahoma" w:hAnsi="Tahoma" w:cs="Tahoma"/>
          <w:sz w:val="22"/>
          <w:szCs w:val="22"/>
        </w:rPr>
      </w:pPr>
    </w:p>
    <w:p w14:paraId="7731989B" w14:textId="77777777" w:rsidR="009D2FDC" w:rsidRPr="00E11787" w:rsidRDefault="009D2FDC" w:rsidP="005073DC">
      <w:pPr>
        <w:pStyle w:val="ListParagraph"/>
        <w:numPr>
          <w:ilvl w:val="0"/>
          <w:numId w:val="34"/>
        </w:numPr>
        <w:ind w:left="547" w:hanging="547"/>
        <w:jc w:val="both"/>
        <w:rPr>
          <w:rFonts w:ascii="Tahoma" w:hAnsi="Tahoma" w:cs="Tahoma"/>
          <w:sz w:val="22"/>
          <w:szCs w:val="22"/>
        </w:rPr>
      </w:pPr>
      <w:r w:rsidRPr="00375FFE">
        <w:rPr>
          <w:rFonts w:ascii="Tahoma" w:hAnsi="Tahoma" w:cs="Tahoma"/>
          <w:sz w:val="22"/>
          <w:szCs w:val="22"/>
        </w:rPr>
        <w:t>The Nominating Committee Chair shall</w:t>
      </w:r>
      <w:r w:rsidRPr="00E11787">
        <w:rPr>
          <w:rFonts w:ascii="Tahoma" w:hAnsi="Tahoma" w:cs="Tahoma"/>
          <w:sz w:val="22"/>
          <w:szCs w:val="22"/>
        </w:rPr>
        <w:t xml:space="preserve"> be </w:t>
      </w:r>
      <w:r w:rsidRPr="008D78B0">
        <w:rPr>
          <w:rFonts w:ascii="Tahoma" w:hAnsi="Tahoma" w:cs="Tahoma"/>
          <w:sz w:val="22"/>
          <w:szCs w:val="22"/>
          <w:highlight w:val="yellow"/>
        </w:rPr>
        <w:t>Select option 1, 2, or 3: (1) appointed by the Chapter President from among the chapter members.  (2) the Immediate Past President of the Chapter.  (3) the Chapter President-Elect.</w:t>
      </w:r>
    </w:p>
    <w:p w14:paraId="44B85FEE" w14:textId="77777777" w:rsidR="009D2FDC" w:rsidRPr="00E11787" w:rsidRDefault="009D2FDC" w:rsidP="00E27D6D">
      <w:pPr>
        <w:spacing w:after="0" w:line="240" w:lineRule="auto"/>
        <w:ind w:left="547" w:hanging="547"/>
        <w:jc w:val="both"/>
        <w:rPr>
          <w:rFonts w:cs="Tahoma"/>
        </w:rPr>
      </w:pPr>
    </w:p>
    <w:p w14:paraId="7044FD68" w14:textId="77777777" w:rsidR="009D2FDC" w:rsidRPr="00E11787" w:rsidRDefault="009D2FDC" w:rsidP="005073DC">
      <w:pPr>
        <w:pStyle w:val="ListParagraph"/>
        <w:numPr>
          <w:ilvl w:val="0"/>
          <w:numId w:val="34"/>
        </w:numPr>
        <w:ind w:left="547" w:hanging="547"/>
        <w:jc w:val="both"/>
        <w:rPr>
          <w:rFonts w:ascii="Tahoma" w:hAnsi="Tahoma" w:cs="Tahoma"/>
          <w:sz w:val="22"/>
          <w:szCs w:val="22"/>
        </w:rPr>
      </w:pPr>
      <w:r w:rsidRPr="00E11787">
        <w:rPr>
          <w:rFonts w:ascii="Tahoma" w:hAnsi="Tahoma" w:cs="Tahoma"/>
          <w:sz w:val="22"/>
          <w:szCs w:val="22"/>
        </w:rPr>
        <w:t xml:space="preserve">Chapter members seeking a chapter officer or </w:t>
      </w:r>
      <w:r w:rsidRPr="008D78B0">
        <w:rPr>
          <w:rFonts w:ascii="Tahoma" w:hAnsi="Tahoma" w:cs="Tahoma"/>
          <w:sz w:val="22"/>
          <w:szCs w:val="22"/>
          <w:highlight w:val="yellow"/>
        </w:rPr>
        <w:t>director/vice president/chair</w:t>
      </w:r>
      <w:r w:rsidRPr="00E11787">
        <w:rPr>
          <w:rFonts w:ascii="Tahoma" w:hAnsi="Tahoma" w:cs="Tahoma"/>
          <w:sz w:val="22"/>
          <w:szCs w:val="22"/>
        </w:rPr>
        <w:t xml:space="preserve"> position are ineligible to serve on the Nominating Committee.</w:t>
      </w:r>
    </w:p>
    <w:p w14:paraId="21BA77B8" w14:textId="77777777" w:rsidR="009D2FDC" w:rsidRDefault="009D2FDC" w:rsidP="009D2FDC"/>
    <w:p w14:paraId="33D4640C" w14:textId="383C0575" w:rsidR="009D2FDC" w:rsidRDefault="002D186B" w:rsidP="00807F83">
      <w:pPr>
        <w:autoSpaceDE w:val="0"/>
        <w:autoSpaceDN w:val="0"/>
        <w:adjustRightInd w:val="0"/>
        <w:spacing w:after="0" w:line="240" w:lineRule="auto"/>
        <w:rPr>
          <w:b/>
          <w:bCs/>
          <w:iCs/>
          <w:color w:val="002060"/>
          <w:sz w:val="24"/>
          <w:szCs w:val="28"/>
        </w:rPr>
      </w:pPr>
      <w:bookmarkStart w:id="41" w:name="_Hlk535325034"/>
      <w:r>
        <w:rPr>
          <w:b/>
          <w:bCs/>
          <w:iCs/>
          <w:color w:val="002060"/>
          <w:sz w:val="24"/>
          <w:szCs w:val="28"/>
        </w:rPr>
        <w:t>Terms of Office</w:t>
      </w:r>
    </w:p>
    <w:p w14:paraId="71AA312B" w14:textId="77777777" w:rsidR="00A211C0" w:rsidRPr="00A211C0" w:rsidRDefault="00A211C0" w:rsidP="00A211C0">
      <w:pPr>
        <w:pStyle w:val="NoSpacing"/>
      </w:pPr>
    </w:p>
    <w:p w14:paraId="3511E5B0" w14:textId="523BFBC1" w:rsidR="009D2FDC" w:rsidRPr="00807F83" w:rsidRDefault="009D2FDC" w:rsidP="005073DC">
      <w:pPr>
        <w:pStyle w:val="ListParagraph"/>
        <w:numPr>
          <w:ilvl w:val="0"/>
          <w:numId w:val="35"/>
        </w:numPr>
        <w:ind w:left="532" w:hanging="446"/>
        <w:jc w:val="both"/>
        <w:rPr>
          <w:rFonts w:ascii="Tahoma" w:hAnsi="Tahoma" w:cs="Tahoma"/>
          <w:sz w:val="22"/>
          <w:szCs w:val="22"/>
        </w:rPr>
      </w:pPr>
      <w:r w:rsidRPr="00807F83">
        <w:rPr>
          <w:rFonts w:ascii="Tahoma" w:hAnsi="Tahoma" w:cs="Tahoma"/>
          <w:sz w:val="22"/>
          <w:szCs w:val="22"/>
        </w:rPr>
        <w:t xml:space="preserve">Members of Committees shall be </w:t>
      </w:r>
      <w:r w:rsidRPr="009278C7">
        <w:rPr>
          <w:rFonts w:ascii="Tahoma" w:hAnsi="Tahoma" w:cs="Tahoma"/>
          <w:sz w:val="22"/>
          <w:szCs w:val="22"/>
          <w:highlight w:val="yellow"/>
        </w:rPr>
        <w:t>appointed</w:t>
      </w:r>
      <w:r w:rsidR="009278C7" w:rsidRPr="009278C7">
        <w:rPr>
          <w:rFonts w:ascii="Tahoma" w:hAnsi="Tahoma" w:cs="Tahoma"/>
          <w:sz w:val="22"/>
          <w:szCs w:val="22"/>
          <w:highlight w:val="yellow"/>
        </w:rPr>
        <w:t>/elected</w:t>
      </w:r>
      <w:r w:rsidRPr="00807F83">
        <w:rPr>
          <w:rFonts w:ascii="Tahoma" w:hAnsi="Tahoma" w:cs="Tahoma"/>
          <w:sz w:val="22"/>
          <w:szCs w:val="22"/>
        </w:rPr>
        <w:t xml:space="preserve"> for a (</w:t>
      </w:r>
      <w:r w:rsidRPr="00807F83">
        <w:rPr>
          <w:rFonts w:ascii="Tahoma" w:hAnsi="Tahoma" w:cs="Tahoma"/>
          <w:sz w:val="22"/>
          <w:szCs w:val="22"/>
          <w:highlight w:val="yellow"/>
        </w:rPr>
        <w:t>enter number</w:t>
      </w:r>
      <w:r w:rsidRPr="00807F83">
        <w:rPr>
          <w:rFonts w:ascii="Tahoma" w:hAnsi="Tahoma" w:cs="Tahoma"/>
          <w:sz w:val="22"/>
          <w:szCs w:val="22"/>
        </w:rPr>
        <w:t>)</w:t>
      </w:r>
      <w:r w:rsidRPr="00807F83">
        <w:rPr>
          <w:rFonts w:ascii="Tahoma" w:hAnsi="Tahoma" w:cs="Tahoma"/>
          <w:b/>
          <w:bCs/>
          <w:sz w:val="22"/>
          <w:szCs w:val="22"/>
        </w:rPr>
        <w:t>-</w:t>
      </w:r>
      <w:r w:rsidRPr="00807F83">
        <w:rPr>
          <w:rFonts w:ascii="Tahoma" w:hAnsi="Tahoma" w:cs="Tahoma"/>
          <w:sz w:val="22"/>
          <w:szCs w:val="22"/>
        </w:rPr>
        <w:t xml:space="preserve">year term.  The terms shall be such that one-third (1/3) of the board or committee membership shall be </w:t>
      </w:r>
      <w:r w:rsidRPr="009278C7">
        <w:rPr>
          <w:rFonts w:ascii="Tahoma" w:hAnsi="Tahoma" w:cs="Tahoma"/>
          <w:sz w:val="22"/>
          <w:szCs w:val="22"/>
          <w:highlight w:val="yellow"/>
        </w:rPr>
        <w:t>appointed</w:t>
      </w:r>
      <w:r w:rsidR="009278C7" w:rsidRPr="009278C7">
        <w:rPr>
          <w:rFonts w:ascii="Tahoma" w:hAnsi="Tahoma" w:cs="Tahoma"/>
          <w:sz w:val="22"/>
          <w:szCs w:val="22"/>
          <w:highlight w:val="yellow"/>
        </w:rPr>
        <w:t>/elected</w:t>
      </w:r>
      <w:r w:rsidRPr="00807F83">
        <w:rPr>
          <w:rFonts w:ascii="Tahoma" w:hAnsi="Tahoma" w:cs="Tahoma"/>
          <w:sz w:val="22"/>
          <w:szCs w:val="22"/>
        </w:rPr>
        <w:t xml:space="preserve"> each year.  Members may be </w:t>
      </w:r>
      <w:r w:rsidR="009278C7">
        <w:rPr>
          <w:rFonts w:ascii="Tahoma" w:hAnsi="Tahoma" w:cs="Tahoma"/>
          <w:sz w:val="22"/>
          <w:szCs w:val="22"/>
          <w:highlight w:val="yellow"/>
        </w:rPr>
        <w:t>rea</w:t>
      </w:r>
      <w:r w:rsidR="009278C7" w:rsidRPr="009278C7">
        <w:rPr>
          <w:rFonts w:ascii="Tahoma" w:hAnsi="Tahoma" w:cs="Tahoma"/>
          <w:sz w:val="22"/>
          <w:szCs w:val="22"/>
          <w:highlight w:val="yellow"/>
        </w:rPr>
        <w:t>ppointed/</w:t>
      </w:r>
      <w:r w:rsidR="009278C7">
        <w:rPr>
          <w:rFonts w:ascii="Tahoma" w:hAnsi="Tahoma" w:cs="Tahoma"/>
          <w:sz w:val="22"/>
          <w:szCs w:val="22"/>
          <w:highlight w:val="yellow"/>
        </w:rPr>
        <w:t>re-</w:t>
      </w:r>
      <w:r w:rsidR="009278C7" w:rsidRPr="009278C7">
        <w:rPr>
          <w:rFonts w:ascii="Tahoma" w:hAnsi="Tahoma" w:cs="Tahoma"/>
          <w:sz w:val="22"/>
          <w:szCs w:val="22"/>
          <w:highlight w:val="yellow"/>
        </w:rPr>
        <w:t>elected</w:t>
      </w:r>
      <w:r w:rsidRPr="00807F83">
        <w:rPr>
          <w:rFonts w:ascii="Tahoma" w:hAnsi="Tahoma" w:cs="Tahoma"/>
          <w:sz w:val="22"/>
          <w:szCs w:val="22"/>
        </w:rPr>
        <w:t xml:space="preserve"> for an additional term.  </w:t>
      </w:r>
    </w:p>
    <w:p w14:paraId="0AA55700" w14:textId="77777777" w:rsidR="009D2FDC" w:rsidRPr="00807F83" w:rsidRDefault="009D2FDC" w:rsidP="00E27D6D">
      <w:pPr>
        <w:spacing w:after="0" w:line="240" w:lineRule="auto"/>
        <w:ind w:left="532" w:hanging="446"/>
        <w:jc w:val="both"/>
        <w:rPr>
          <w:rFonts w:cs="Tahoma"/>
        </w:rPr>
      </w:pPr>
    </w:p>
    <w:p w14:paraId="0407481C" w14:textId="77777777" w:rsidR="009D2FDC" w:rsidRPr="00807F83" w:rsidRDefault="009D2FDC" w:rsidP="005073DC">
      <w:pPr>
        <w:pStyle w:val="ListParagraph"/>
        <w:numPr>
          <w:ilvl w:val="0"/>
          <w:numId w:val="35"/>
        </w:numPr>
        <w:ind w:left="532" w:hanging="446"/>
        <w:jc w:val="both"/>
        <w:rPr>
          <w:rFonts w:ascii="Tahoma" w:hAnsi="Tahoma" w:cs="Tahoma"/>
          <w:sz w:val="22"/>
          <w:szCs w:val="22"/>
        </w:rPr>
      </w:pPr>
      <w:r w:rsidRPr="00807F83">
        <w:rPr>
          <w:rFonts w:ascii="Tahoma" w:hAnsi="Tahoma" w:cs="Tahoma"/>
          <w:sz w:val="22"/>
          <w:szCs w:val="22"/>
        </w:rPr>
        <w:t xml:space="preserve">Nominating Committee members will serve </w:t>
      </w:r>
      <w:r w:rsidRPr="00E94B86">
        <w:rPr>
          <w:rFonts w:ascii="Tahoma" w:hAnsi="Tahoma" w:cs="Tahoma"/>
          <w:sz w:val="22"/>
          <w:szCs w:val="22"/>
          <w:highlight w:val="yellow"/>
        </w:rPr>
        <w:t>one-year</w:t>
      </w:r>
      <w:r w:rsidRPr="00807F83">
        <w:rPr>
          <w:rFonts w:ascii="Tahoma" w:hAnsi="Tahoma" w:cs="Tahoma"/>
          <w:sz w:val="22"/>
          <w:szCs w:val="22"/>
        </w:rPr>
        <w:t xml:space="preserve"> terms.</w:t>
      </w:r>
    </w:p>
    <w:p w14:paraId="26661AFD" w14:textId="77777777" w:rsidR="009D2FDC" w:rsidRPr="00807F83" w:rsidRDefault="009D2FDC" w:rsidP="00E27D6D">
      <w:pPr>
        <w:pStyle w:val="ListParagraph"/>
        <w:ind w:left="532" w:hanging="446"/>
        <w:jc w:val="both"/>
        <w:rPr>
          <w:rFonts w:ascii="Tahoma" w:hAnsi="Tahoma" w:cs="Tahoma"/>
          <w:sz w:val="22"/>
          <w:szCs w:val="22"/>
        </w:rPr>
      </w:pPr>
    </w:p>
    <w:p w14:paraId="362613F5" w14:textId="46AD661F" w:rsidR="009D2FDC" w:rsidRPr="00807F83" w:rsidRDefault="009D2FDC" w:rsidP="005073DC">
      <w:pPr>
        <w:pStyle w:val="ListParagraph"/>
        <w:numPr>
          <w:ilvl w:val="0"/>
          <w:numId w:val="35"/>
        </w:numPr>
        <w:ind w:left="532" w:hanging="446"/>
        <w:jc w:val="both"/>
        <w:rPr>
          <w:rFonts w:ascii="Tahoma" w:hAnsi="Tahoma" w:cs="Tahoma"/>
          <w:sz w:val="22"/>
          <w:szCs w:val="22"/>
        </w:rPr>
      </w:pPr>
      <w:r w:rsidRPr="00807F83">
        <w:rPr>
          <w:rFonts w:ascii="Tahoma" w:hAnsi="Tahoma" w:cs="Tahoma"/>
          <w:sz w:val="22"/>
          <w:szCs w:val="22"/>
        </w:rPr>
        <w:t>Members of</w:t>
      </w:r>
      <w:r w:rsidR="00807F83">
        <w:rPr>
          <w:rFonts w:ascii="Tahoma" w:hAnsi="Tahoma" w:cs="Tahoma"/>
          <w:sz w:val="22"/>
          <w:szCs w:val="22"/>
        </w:rPr>
        <w:t xml:space="preserve"> </w:t>
      </w:r>
      <w:r w:rsidRPr="00807F83">
        <w:rPr>
          <w:rFonts w:ascii="Tahoma" w:hAnsi="Tahoma" w:cs="Tahoma"/>
          <w:sz w:val="22"/>
          <w:szCs w:val="22"/>
        </w:rPr>
        <w:t>Task Forces shall be appointed for the duration of the Task Force.</w:t>
      </w:r>
    </w:p>
    <w:p w14:paraId="6DD872BF" w14:textId="77777777" w:rsidR="009D2FDC" w:rsidRPr="00807F83" w:rsidRDefault="009D2FDC" w:rsidP="00E27D6D">
      <w:pPr>
        <w:pStyle w:val="ListParagraph"/>
        <w:ind w:left="532" w:hanging="446"/>
        <w:jc w:val="both"/>
        <w:rPr>
          <w:rFonts w:ascii="Tahoma" w:hAnsi="Tahoma" w:cs="Tahoma"/>
          <w:sz w:val="22"/>
          <w:szCs w:val="22"/>
        </w:rPr>
      </w:pPr>
    </w:p>
    <w:p w14:paraId="23B6F3F0" w14:textId="6E6910AF" w:rsidR="009D2FDC" w:rsidRPr="00807F83" w:rsidRDefault="009D2FDC" w:rsidP="00E27D6D">
      <w:pPr>
        <w:autoSpaceDE w:val="0"/>
        <w:autoSpaceDN w:val="0"/>
        <w:adjustRightInd w:val="0"/>
        <w:spacing w:after="0" w:line="240" w:lineRule="auto"/>
        <w:rPr>
          <w:b/>
          <w:bCs/>
          <w:iCs/>
          <w:color w:val="002060"/>
          <w:sz w:val="24"/>
          <w:szCs w:val="28"/>
        </w:rPr>
      </w:pPr>
      <w:r w:rsidRPr="00807F83">
        <w:rPr>
          <w:b/>
          <w:bCs/>
          <w:iCs/>
          <w:color w:val="002060"/>
          <w:sz w:val="24"/>
          <w:szCs w:val="28"/>
        </w:rPr>
        <w:t>R</w:t>
      </w:r>
      <w:r w:rsidR="002D186B">
        <w:rPr>
          <w:b/>
          <w:bCs/>
          <w:iCs/>
          <w:color w:val="002060"/>
          <w:sz w:val="24"/>
          <w:szCs w:val="28"/>
        </w:rPr>
        <w:t>esponsibilities</w:t>
      </w:r>
    </w:p>
    <w:p w14:paraId="3CB8FD0E" w14:textId="77777777" w:rsidR="009D2FDC" w:rsidRPr="00807F83" w:rsidRDefault="009D2FDC" w:rsidP="00E27D6D">
      <w:pPr>
        <w:spacing w:after="0" w:line="240" w:lineRule="auto"/>
        <w:ind w:left="540" w:hanging="360"/>
        <w:jc w:val="both"/>
        <w:rPr>
          <w:rFonts w:cs="Tahoma"/>
          <w:b/>
          <w:color w:val="0E246C"/>
        </w:rPr>
      </w:pPr>
    </w:p>
    <w:p w14:paraId="1FD0C4C6" w14:textId="30FF9359" w:rsidR="009D2FDC" w:rsidRPr="00807F83" w:rsidRDefault="009D2FDC" w:rsidP="005073DC">
      <w:pPr>
        <w:pStyle w:val="ListParagraph"/>
        <w:numPr>
          <w:ilvl w:val="0"/>
          <w:numId w:val="36"/>
        </w:numPr>
        <w:ind w:left="540" w:hanging="450"/>
        <w:jc w:val="both"/>
        <w:rPr>
          <w:rFonts w:ascii="Tahoma" w:hAnsi="Tahoma" w:cs="Tahoma"/>
          <w:sz w:val="22"/>
          <w:szCs w:val="22"/>
        </w:rPr>
      </w:pPr>
      <w:r w:rsidRPr="00807F83">
        <w:rPr>
          <w:rFonts w:ascii="Tahoma" w:hAnsi="Tahoma" w:cs="Tahoma"/>
          <w:sz w:val="22"/>
          <w:szCs w:val="22"/>
        </w:rPr>
        <w:t>The responsibilities of the Committees</w:t>
      </w:r>
      <w:r w:rsidR="00807F83">
        <w:rPr>
          <w:rFonts w:ascii="Tahoma" w:hAnsi="Tahoma" w:cs="Tahoma"/>
          <w:sz w:val="22"/>
          <w:szCs w:val="22"/>
        </w:rPr>
        <w:t xml:space="preserve"> and </w:t>
      </w:r>
      <w:r w:rsidRPr="00807F83">
        <w:rPr>
          <w:rFonts w:ascii="Tahoma" w:hAnsi="Tahoma" w:cs="Tahoma"/>
          <w:sz w:val="22"/>
          <w:szCs w:val="22"/>
        </w:rPr>
        <w:t xml:space="preserve">Task Forces shall be </w:t>
      </w:r>
      <w:r w:rsidR="00807F83">
        <w:rPr>
          <w:rFonts w:ascii="Tahoma" w:hAnsi="Tahoma" w:cs="Tahoma"/>
          <w:sz w:val="22"/>
          <w:szCs w:val="22"/>
        </w:rPr>
        <w:t xml:space="preserve">as </w:t>
      </w:r>
      <w:r w:rsidRPr="00807F83">
        <w:rPr>
          <w:rFonts w:ascii="Tahoma" w:hAnsi="Tahoma" w:cs="Tahoma"/>
          <w:sz w:val="22"/>
          <w:szCs w:val="22"/>
        </w:rPr>
        <w:t xml:space="preserve">specified in </w:t>
      </w:r>
      <w:r w:rsidR="00807F83">
        <w:rPr>
          <w:rFonts w:ascii="Tahoma" w:hAnsi="Tahoma" w:cs="Tahoma"/>
          <w:sz w:val="22"/>
          <w:szCs w:val="22"/>
        </w:rPr>
        <w:t xml:space="preserve">this </w:t>
      </w:r>
      <w:r w:rsidRPr="00807F83">
        <w:rPr>
          <w:rFonts w:ascii="Tahoma" w:hAnsi="Tahoma" w:cs="Tahoma"/>
          <w:sz w:val="22"/>
          <w:szCs w:val="22"/>
        </w:rPr>
        <w:t>Policies and Procedures</w:t>
      </w:r>
      <w:r w:rsidR="00807F83">
        <w:rPr>
          <w:rFonts w:ascii="Tahoma" w:hAnsi="Tahoma" w:cs="Tahoma"/>
          <w:sz w:val="22"/>
          <w:szCs w:val="22"/>
        </w:rPr>
        <w:t xml:space="preserve"> manual Addendum </w:t>
      </w:r>
      <w:r w:rsidR="00192CE0">
        <w:rPr>
          <w:rFonts w:ascii="Tahoma" w:hAnsi="Tahoma" w:cs="Tahoma"/>
          <w:sz w:val="22"/>
          <w:szCs w:val="22"/>
        </w:rPr>
        <w:t>2</w:t>
      </w:r>
      <w:r w:rsidRPr="00807F83">
        <w:rPr>
          <w:rFonts w:ascii="Tahoma" w:hAnsi="Tahoma" w:cs="Tahoma"/>
          <w:sz w:val="22"/>
          <w:szCs w:val="22"/>
        </w:rPr>
        <w:t xml:space="preserve"> approved by the Chapter Executive Committee.</w:t>
      </w:r>
    </w:p>
    <w:p w14:paraId="2719ACBC" w14:textId="77777777" w:rsidR="009D2FDC" w:rsidRPr="00807F83" w:rsidRDefault="009D2FDC" w:rsidP="00E27D6D">
      <w:pPr>
        <w:spacing w:after="0" w:line="240" w:lineRule="auto"/>
        <w:ind w:left="540" w:hanging="450"/>
        <w:jc w:val="both"/>
        <w:rPr>
          <w:rFonts w:cs="Tahoma"/>
        </w:rPr>
      </w:pPr>
    </w:p>
    <w:p w14:paraId="1F0462BE" w14:textId="05338E01" w:rsidR="009D2FDC" w:rsidRPr="00807F83" w:rsidRDefault="009D2FDC" w:rsidP="005073DC">
      <w:pPr>
        <w:pStyle w:val="ListParagraph"/>
        <w:numPr>
          <w:ilvl w:val="0"/>
          <w:numId w:val="36"/>
        </w:numPr>
        <w:ind w:left="540" w:hanging="450"/>
        <w:jc w:val="both"/>
        <w:rPr>
          <w:rFonts w:ascii="Tahoma" w:hAnsi="Tahoma" w:cs="Tahoma"/>
          <w:sz w:val="22"/>
          <w:szCs w:val="22"/>
        </w:rPr>
      </w:pPr>
      <w:r w:rsidRPr="00807F83">
        <w:rPr>
          <w:rFonts w:ascii="Tahoma" w:hAnsi="Tahoma" w:cs="Tahoma"/>
          <w:sz w:val="22"/>
          <w:szCs w:val="22"/>
        </w:rPr>
        <w:t xml:space="preserve">The </w:t>
      </w:r>
      <w:r w:rsidR="00807F83">
        <w:rPr>
          <w:rFonts w:ascii="Tahoma" w:hAnsi="Tahoma" w:cs="Tahoma"/>
          <w:sz w:val="22"/>
          <w:szCs w:val="22"/>
        </w:rPr>
        <w:t>CEC</w:t>
      </w:r>
      <w:r w:rsidRPr="00807F83">
        <w:rPr>
          <w:rFonts w:ascii="Tahoma" w:hAnsi="Tahoma" w:cs="Tahoma"/>
          <w:sz w:val="22"/>
          <w:szCs w:val="22"/>
        </w:rPr>
        <w:t xml:space="preserve"> shall communicate an annual request for member interest</w:t>
      </w:r>
      <w:r w:rsidR="008D78B0">
        <w:rPr>
          <w:rFonts w:ascii="Tahoma" w:hAnsi="Tahoma" w:cs="Tahoma"/>
          <w:sz w:val="22"/>
          <w:szCs w:val="22"/>
        </w:rPr>
        <w:t>,</w:t>
      </w:r>
      <w:r w:rsidRPr="00807F83">
        <w:rPr>
          <w:rFonts w:ascii="Tahoma" w:hAnsi="Tahoma" w:cs="Tahoma"/>
          <w:sz w:val="22"/>
          <w:szCs w:val="22"/>
        </w:rPr>
        <w:t xml:space="preserve"> seeking qualified members to serve on Committees</w:t>
      </w:r>
      <w:r w:rsidR="00807F83">
        <w:rPr>
          <w:rFonts w:ascii="Tahoma" w:hAnsi="Tahoma" w:cs="Tahoma"/>
          <w:sz w:val="22"/>
          <w:szCs w:val="22"/>
        </w:rPr>
        <w:t xml:space="preserve"> and Task Forces.</w:t>
      </w:r>
    </w:p>
    <w:bookmarkEnd w:id="41"/>
    <w:p w14:paraId="064CE094" w14:textId="77777777" w:rsidR="009D2FDC" w:rsidRPr="00807F83" w:rsidRDefault="009D2FDC" w:rsidP="00E27D6D">
      <w:pPr>
        <w:spacing w:after="0" w:line="240" w:lineRule="auto"/>
        <w:rPr>
          <w:rFonts w:cs="Tahoma"/>
        </w:rPr>
      </w:pPr>
    </w:p>
    <w:p w14:paraId="71594B7B" w14:textId="40FBCC9D" w:rsidR="005D02D0" w:rsidRDefault="005D02D0">
      <w:pPr>
        <w:spacing w:after="0" w:line="240" w:lineRule="auto"/>
        <w:rPr>
          <w:b/>
          <w:bCs/>
          <w:iCs/>
          <w:color w:val="002060"/>
          <w:sz w:val="24"/>
          <w:szCs w:val="28"/>
        </w:rPr>
      </w:pPr>
      <w:r>
        <w:br w:type="page"/>
      </w:r>
    </w:p>
    <w:p w14:paraId="089749C8" w14:textId="0C1C1164" w:rsidR="00D82709" w:rsidRDefault="00A352DA" w:rsidP="00172355">
      <w:pPr>
        <w:pStyle w:val="Heading2"/>
        <w:numPr>
          <w:ilvl w:val="0"/>
          <w:numId w:val="46"/>
        </w:numPr>
        <w:spacing w:before="0" w:after="0"/>
        <w:rPr>
          <w:sz w:val="28"/>
        </w:rPr>
      </w:pPr>
      <w:bookmarkStart w:id="42" w:name="_Toc536454259"/>
      <w:bookmarkStart w:id="43" w:name="_Toc8209700"/>
      <w:r>
        <w:rPr>
          <w:sz w:val="28"/>
        </w:rPr>
        <w:lastRenderedPageBreak/>
        <w:t>Chapter Operations</w:t>
      </w:r>
      <w:bookmarkEnd w:id="42"/>
      <w:bookmarkEnd w:id="43"/>
    </w:p>
    <w:p w14:paraId="318F529F" w14:textId="77777777" w:rsidR="00D82709" w:rsidRDefault="00D82709" w:rsidP="00D82709">
      <w:pPr>
        <w:pStyle w:val="Heading2"/>
        <w:spacing w:before="0" w:after="0"/>
      </w:pPr>
      <w:bookmarkStart w:id="44" w:name="_Toc534395629"/>
    </w:p>
    <w:p w14:paraId="44C5E6B5" w14:textId="015A8139" w:rsidR="00C71F19" w:rsidRPr="00C71F19" w:rsidRDefault="00C71F19" w:rsidP="00C71F19">
      <w:pPr>
        <w:pStyle w:val="Heading2"/>
        <w:spacing w:before="0" w:after="0" w:line="240" w:lineRule="auto"/>
      </w:pPr>
      <w:bookmarkStart w:id="45" w:name="_Toc536454260"/>
      <w:bookmarkStart w:id="46" w:name="_Toc8209701"/>
      <w:r w:rsidRPr="00C71F19">
        <w:t>Dues</w:t>
      </w:r>
      <w:bookmarkEnd w:id="45"/>
      <w:bookmarkEnd w:id="46"/>
      <w:r w:rsidRPr="00C71F19">
        <w:t xml:space="preserve"> </w:t>
      </w:r>
    </w:p>
    <w:p w14:paraId="2D300768" w14:textId="77777777" w:rsidR="00381E98" w:rsidRDefault="00C71F19" w:rsidP="00381E98">
      <w:pPr>
        <w:widowControl w:val="0"/>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napToGrid w:val="0"/>
        <w:spacing w:after="0" w:line="240" w:lineRule="auto"/>
        <w:rPr>
          <w:rFonts w:cs="Tahoma"/>
        </w:rPr>
      </w:pPr>
      <w:r w:rsidRPr="00C71F19">
        <w:rPr>
          <w:rFonts w:cs="Tahoma"/>
        </w:rPr>
        <w:t xml:space="preserve">The </w:t>
      </w:r>
      <w:r>
        <w:rPr>
          <w:rFonts w:cs="Tahoma"/>
        </w:rPr>
        <w:t>CEC</w:t>
      </w:r>
      <w:r w:rsidRPr="00C71F19">
        <w:rPr>
          <w:rFonts w:cs="Tahoma"/>
        </w:rPr>
        <w:t xml:space="preserve"> sets annual </w:t>
      </w:r>
      <w:r>
        <w:rPr>
          <w:rFonts w:cs="Tahoma"/>
        </w:rPr>
        <w:t xml:space="preserve">chapter </w:t>
      </w:r>
      <w:r w:rsidRPr="00C71F19">
        <w:rPr>
          <w:rFonts w:cs="Tahoma"/>
        </w:rPr>
        <w:t xml:space="preserve">dues </w:t>
      </w:r>
      <w:r>
        <w:rPr>
          <w:rFonts w:cs="Tahoma"/>
        </w:rPr>
        <w:t xml:space="preserve">per </w:t>
      </w:r>
      <w:r w:rsidR="00381E98" w:rsidRPr="008D78B0">
        <w:rPr>
          <w:rFonts w:cs="Tahoma"/>
          <w:highlight w:val="yellow"/>
        </w:rPr>
        <w:t>Article XII of the Chapter Bylaws</w:t>
      </w:r>
      <w:r w:rsidR="00381E98">
        <w:rPr>
          <w:rFonts w:cs="Tahoma"/>
        </w:rPr>
        <w:t xml:space="preserve"> </w:t>
      </w:r>
      <w:r w:rsidRPr="00C71F19">
        <w:rPr>
          <w:rFonts w:cs="Tahoma"/>
        </w:rPr>
        <w:t>at a level it deems appropriate. This information must be reported to the National Office no later than December 1. The National Office collects chapter dues and remits them to the chapters on a regular basis</w:t>
      </w:r>
      <w:r w:rsidR="00381E98">
        <w:rPr>
          <w:rFonts w:cs="Tahoma"/>
        </w:rPr>
        <w:t>.</w:t>
      </w:r>
    </w:p>
    <w:p w14:paraId="4AC27D64" w14:textId="3E3C5FB2" w:rsidR="00C71F19" w:rsidRPr="00C71F19" w:rsidRDefault="00C71F19" w:rsidP="00381E98">
      <w:pPr>
        <w:widowControl w:val="0"/>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napToGrid w:val="0"/>
        <w:spacing w:after="0" w:line="240" w:lineRule="auto"/>
      </w:pPr>
      <w:r w:rsidRPr="00C71F19">
        <w:rPr>
          <w:rFonts w:cs="Tahoma"/>
        </w:rPr>
        <w:t xml:space="preserve"> </w:t>
      </w:r>
    </w:p>
    <w:p w14:paraId="426A2533" w14:textId="2BD3D2EA" w:rsidR="00D82709" w:rsidRDefault="00D82709" w:rsidP="00C71F19">
      <w:pPr>
        <w:pStyle w:val="Heading2"/>
        <w:spacing w:before="0" w:after="0" w:line="240" w:lineRule="auto"/>
      </w:pPr>
      <w:bookmarkStart w:id="47" w:name="_Toc536454261"/>
      <w:bookmarkStart w:id="48" w:name="_Toc8209702"/>
      <w:r>
        <w:t>Meetings</w:t>
      </w:r>
      <w:bookmarkEnd w:id="44"/>
      <w:bookmarkEnd w:id="47"/>
      <w:bookmarkEnd w:id="48"/>
    </w:p>
    <w:p w14:paraId="7D21DD88" w14:textId="39C0580D" w:rsidR="00D82709" w:rsidRPr="00730C6B" w:rsidRDefault="00D82709" w:rsidP="00D82709">
      <w:pPr>
        <w:autoSpaceDE w:val="0"/>
        <w:autoSpaceDN w:val="0"/>
        <w:adjustRightInd w:val="0"/>
        <w:spacing w:after="0" w:line="240" w:lineRule="auto"/>
        <w:rPr>
          <w:rFonts w:cs="Tahoma"/>
        </w:rPr>
      </w:pPr>
      <w:r w:rsidRPr="00730C6B">
        <w:rPr>
          <w:rFonts w:cs="Tahoma"/>
        </w:rPr>
        <w:t xml:space="preserve">Chapter </w:t>
      </w:r>
      <w:r w:rsidR="00772795">
        <w:rPr>
          <w:rFonts w:cs="Tahoma"/>
        </w:rPr>
        <w:t xml:space="preserve">membership </w:t>
      </w:r>
      <w:r w:rsidRPr="00730C6B">
        <w:rPr>
          <w:rFonts w:cs="Tahoma"/>
        </w:rPr>
        <w:t>meetings are</w:t>
      </w:r>
      <w:r w:rsidR="00FC1005">
        <w:rPr>
          <w:rFonts w:cs="Tahoma"/>
        </w:rPr>
        <w:t xml:space="preserve"> generally</w:t>
      </w:r>
      <w:r w:rsidRPr="00730C6B">
        <w:rPr>
          <w:rFonts w:cs="Tahoma"/>
        </w:rPr>
        <w:t xml:space="preserve"> held </w:t>
      </w:r>
      <w:r w:rsidRPr="008D78B0">
        <w:rPr>
          <w:rFonts w:cs="Tahoma"/>
          <w:highlight w:val="yellow"/>
        </w:rPr>
        <w:t>once a month</w:t>
      </w:r>
      <w:r w:rsidRPr="00730C6B">
        <w:rPr>
          <w:rFonts w:cs="Tahoma"/>
        </w:rPr>
        <w:t xml:space="preserve">. </w:t>
      </w:r>
      <w:r w:rsidR="00A352DA">
        <w:rPr>
          <w:rFonts w:cs="Tahoma"/>
        </w:rPr>
        <w:t>The c</w:t>
      </w:r>
      <w:r w:rsidRPr="00730C6B">
        <w:rPr>
          <w:rFonts w:cs="Tahoma"/>
        </w:rPr>
        <w:t xml:space="preserve">ost of the meeting is </w:t>
      </w:r>
      <w:r w:rsidRPr="00730C6B">
        <w:rPr>
          <w:rFonts w:cs="Tahoma"/>
          <w:highlight w:val="yellow"/>
        </w:rPr>
        <w:t>the cost of the meal</w:t>
      </w:r>
      <w:r w:rsidRPr="00730C6B">
        <w:rPr>
          <w:rFonts w:cs="Tahoma"/>
        </w:rPr>
        <w:t xml:space="preserve">. </w:t>
      </w:r>
      <w:r w:rsidRPr="00730C6B">
        <w:rPr>
          <w:rFonts w:cs="Tahoma"/>
          <w:highlight w:val="yellow"/>
        </w:rPr>
        <w:t>A guest at the meetings will receive a coupon for a free lunch to be redeemed at the first meeting they attend as an AGA member.</w:t>
      </w:r>
    </w:p>
    <w:p w14:paraId="173C999A" w14:textId="77777777" w:rsidR="00D82709" w:rsidRPr="00730C6B" w:rsidRDefault="00D82709" w:rsidP="00D82709">
      <w:pPr>
        <w:autoSpaceDE w:val="0"/>
        <w:autoSpaceDN w:val="0"/>
        <w:adjustRightInd w:val="0"/>
        <w:spacing w:after="0" w:line="240" w:lineRule="auto"/>
        <w:rPr>
          <w:rFonts w:cs="Tahoma"/>
        </w:rPr>
      </w:pPr>
    </w:p>
    <w:p w14:paraId="0ADD71B4" w14:textId="3EE6740D" w:rsidR="00D82709" w:rsidRDefault="00D82709" w:rsidP="00D82709">
      <w:pPr>
        <w:autoSpaceDE w:val="0"/>
        <w:autoSpaceDN w:val="0"/>
        <w:adjustRightInd w:val="0"/>
        <w:spacing w:after="0" w:line="240" w:lineRule="auto"/>
        <w:rPr>
          <w:rFonts w:cs="Tahoma"/>
        </w:rPr>
      </w:pPr>
      <w:r w:rsidRPr="00730C6B">
        <w:rPr>
          <w:rFonts w:cs="Tahoma"/>
        </w:rPr>
        <w:t>A CEC member will communicate with guests to thank them for attending the meeting, direct them to the website for more information to introduce them to AGA and see if there are any questions about AGA that they can answer.</w:t>
      </w:r>
    </w:p>
    <w:p w14:paraId="29FEEB52" w14:textId="33965F0A" w:rsidR="00234A2E" w:rsidRDefault="00234A2E" w:rsidP="00234A2E">
      <w:pPr>
        <w:pStyle w:val="NoSpacing"/>
      </w:pPr>
    </w:p>
    <w:p w14:paraId="2AC8C997" w14:textId="5E4F096A" w:rsidR="00234A2E" w:rsidRPr="00234A2E" w:rsidRDefault="00234A2E" w:rsidP="00234A2E">
      <w:pPr>
        <w:pStyle w:val="NoSpacing"/>
      </w:pPr>
      <w:bookmarkStart w:id="49" w:name="_Hlk175331"/>
      <w:r w:rsidRPr="00234A2E">
        <w:t xml:space="preserve">A table should be set up at each regularly scheduled meeting for use in collecting names of first-time visitors.  The table should have AGA membership materials, CGFM materials, and any available marketing materials for AGA Preference would be that an AGA skirt or signage will be on the table. </w:t>
      </w:r>
      <w:bookmarkStart w:id="50" w:name="_Hlk175514"/>
      <w:r w:rsidRPr="00234A2E">
        <w:t>The intent is to follow up with the first-time visitors to learn if the program met their expectations and if they enjoyed the event.  We should ensure that they get an invitation to attend future meetings.</w:t>
      </w:r>
      <w:bookmarkEnd w:id="49"/>
      <w:bookmarkEnd w:id="50"/>
    </w:p>
    <w:p w14:paraId="454FBA05" w14:textId="77777777" w:rsidR="00D82709" w:rsidRPr="00D82709" w:rsidRDefault="00D82709" w:rsidP="00D82709">
      <w:pPr>
        <w:pStyle w:val="NoSpacing"/>
      </w:pPr>
    </w:p>
    <w:p w14:paraId="33B06A55" w14:textId="6706B980" w:rsidR="00A352DA" w:rsidRDefault="00A352DA" w:rsidP="001A5DD5">
      <w:pPr>
        <w:pStyle w:val="Heading2"/>
        <w:spacing w:before="0" w:after="0" w:line="240" w:lineRule="auto"/>
      </w:pPr>
      <w:bookmarkStart w:id="51" w:name="_Toc536454262"/>
      <w:bookmarkStart w:id="52" w:name="_Toc8209703"/>
      <w:r>
        <w:t>Year</w:t>
      </w:r>
      <w:r w:rsidR="00730BDE">
        <w:t>-Ends</w:t>
      </w:r>
      <w:bookmarkEnd w:id="51"/>
      <w:bookmarkEnd w:id="52"/>
    </w:p>
    <w:p w14:paraId="5D3CE797" w14:textId="77777777" w:rsidR="00730BDE" w:rsidRDefault="00730BDE" w:rsidP="00A352DA">
      <w:pPr>
        <w:spacing w:after="0" w:line="240" w:lineRule="auto"/>
        <w:jc w:val="both"/>
        <w:rPr>
          <w:rFonts w:cstheme="minorHAnsi"/>
          <w:b/>
        </w:rPr>
      </w:pPr>
    </w:p>
    <w:p w14:paraId="11EC1832" w14:textId="54B9213C" w:rsidR="00A352DA" w:rsidRPr="00772795" w:rsidRDefault="00A352DA" w:rsidP="005073DC">
      <w:pPr>
        <w:pStyle w:val="ListParagraph"/>
        <w:numPr>
          <w:ilvl w:val="0"/>
          <w:numId w:val="37"/>
        </w:numPr>
        <w:ind w:left="360"/>
        <w:jc w:val="both"/>
        <w:rPr>
          <w:rFonts w:ascii="Tahoma" w:hAnsi="Tahoma" w:cs="Tahoma"/>
          <w:b/>
          <w:sz w:val="22"/>
          <w:szCs w:val="22"/>
        </w:rPr>
      </w:pPr>
      <w:r w:rsidRPr="00772795">
        <w:rPr>
          <w:rFonts w:ascii="Tahoma" w:hAnsi="Tahoma" w:cs="Tahoma"/>
          <w:b/>
          <w:sz w:val="22"/>
          <w:szCs w:val="22"/>
        </w:rPr>
        <w:t>Fiscal Year</w:t>
      </w:r>
    </w:p>
    <w:p w14:paraId="2968FD6C" w14:textId="77777777" w:rsidR="00A352DA" w:rsidRPr="00772795" w:rsidRDefault="00A352DA" w:rsidP="00772795">
      <w:pPr>
        <w:pStyle w:val="ListParagraph"/>
        <w:ind w:left="360"/>
        <w:jc w:val="both"/>
        <w:rPr>
          <w:rFonts w:ascii="Tahoma" w:hAnsi="Tahoma" w:cs="Tahoma"/>
          <w:sz w:val="22"/>
          <w:szCs w:val="22"/>
        </w:rPr>
      </w:pPr>
      <w:r w:rsidRPr="00772795">
        <w:rPr>
          <w:rFonts w:ascii="Tahoma" w:hAnsi="Tahoma" w:cs="Tahoma"/>
          <w:sz w:val="22"/>
          <w:szCs w:val="22"/>
        </w:rPr>
        <w:t>The fiscal year of the Chapter shall end at the close of business on the (</w:t>
      </w:r>
      <w:r w:rsidRPr="00772795">
        <w:rPr>
          <w:rFonts w:ascii="Tahoma" w:hAnsi="Tahoma" w:cs="Tahoma"/>
          <w:sz w:val="22"/>
          <w:szCs w:val="22"/>
          <w:highlight w:val="yellow"/>
        </w:rPr>
        <w:t>enter date</w:t>
      </w:r>
      <w:r w:rsidRPr="00772795">
        <w:rPr>
          <w:rFonts w:ascii="Tahoma" w:hAnsi="Tahoma" w:cs="Tahoma"/>
          <w:sz w:val="22"/>
          <w:szCs w:val="22"/>
        </w:rPr>
        <w:t>) day of (</w:t>
      </w:r>
      <w:r w:rsidRPr="00772795">
        <w:rPr>
          <w:rFonts w:ascii="Tahoma" w:hAnsi="Tahoma" w:cs="Tahoma"/>
          <w:sz w:val="22"/>
          <w:szCs w:val="22"/>
          <w:highlight w:val="yellow"/>
        </w:rPr>
        <w:t>enter month</w:t>
      </w:r>
      <w:r w:rsidRPr="00772795">
        <w:rPr>
          <w:rFonts w:ascii="Tahoma" w:hAnsi="Tahoma" w:cs="Tahoma"/>
          <w:sz w:val="22"/>
          <w:szCs w:val="22"/>
        </w:rPr>
        <w:t xml:space="preserve">) of each year.  </w:t>
      </w:r>
      <w:r w:rsidRPr="006C0CF9">
        <w:rPr>
          <w:rFonts w:ascii="Tahoma" w:hAnsi="Tahoma" w:cs="Tahoma"/>
          <w:sz w:val="22"/>
          <w:szCs w:val="22"/>
          <w:highlight w:val="yellow"/>
        </w:rPr>
        <w:t>NOTE: The Association fiscal year ends on March 31st.  It is strongly recommended new chapters have a fiscal year of April 1 to March 31.</w:t>
      </w:r>
    </w:p>
    <w:p w14:paraId="3BCEE81C" w14:textId="77777777" w:rsidR="00A352DA" w:rsidRPr="00772795" w:rsidRDefault="00A352DA" w:rsidP="00772795">
      <w:pPr>
        <w:spacing w:after="0" w:line="240" w:lineRule="auto"/>
        <w:jc w:val="both"/>
        <w:rPr>
          <w:rFonts w:cs="Tahoma"/>
          <w:b/>
          <w:color w:val="0E246C"/>
        </w:rPr>
      </w:pPr>
    </w:p>
    <w:p w14:paraId="0BAB45C7" w14:textId="0E9123FB" w:rsidR="00A352DA" w:rsidRPr="00772795" w:rsidRDefault="00A352DA" w:rsidP="005073DC">
      <w:pPr>
        <w:pStyle w:val="ListParagraph"/>
        <w:numPr>
          <w:ilvl w:val="0"/>
          <w:numId w:val="37"/>
        </w:numPr>
        <w:ind w:left="360"/>
        <w:jc w:val="both"/>
        <w:rPr>
          <w:rFonts w:ascii="Tahoma" w:hAnsi="Tahoma" w:cs="Tahoma"/>
          <w:b/>
          <w:sz w:val="22"/>
          <w:szCs w:val="22"/>
        </w:rPr>
      </w:pPr>
      <w:r w:rsidRPr="00772795">
        <w:rPr>
          <w:rFonts w:ascii="Tahoma" w:hAnsi="Tahoma" w:cs="Tahoma"/>
          <w:b/>
          <w:sz w:val="22"/>
          <w:szCs w:val="22"/>
        </w:rPr>
        <w:t>Membership Year</w:t>
      </w:r>
    </w:p>
    <w:p w14:paraId="615A2300" w14:textId="6C547070" w:rsidR="00A352DA" w:rsidRPr="00772795" w:rsidRDefault="00730BDE" w:rsidP="00772795">
      <w:pPr>
        <w:pStyle w:val="ListParagraph"/>
        <w:ind w:left="360"/>
        <w:jc w:val="both"/>
        <w:rPr>
          <w:rFonts w:ascii="Tahoma" w:hAnsi="Tahoma" w:cs="Tahoma"/>
          <w:sz w:val="22"/>
          <w:szCs w:val="22"/>
        </w:rPr>
      </w:pPr>
      <w:r w:rsidRPr="00772795">
        <w:rPr>
          <w:rFonts w:ascii="Tahoma" w:hAnsi="Tahoma" w:cs="Tahoma"/>
          <w:sz w:val="22"/>
          <w:szCs w:val="22"/>
        </w:rPr>
        <w:t>AGA’s</w:t>
      </w:r>
      <w:r w:rsidR="00A352DA" w:rsidRPr="00772795">
        <w:rPr>
          <w:rFonts w:ascii="Tahoma" w:hAnsi="Tahoma" w:cs="Tahoma"/>
          <w:sz w:val="22"/>
          <w:szCs w:val="22"/>
        </w:rPr>
        <w:t xml:space="preserve"> membership year shall end at the close of business on the 31st day of March each year.</w:t>
      </w:r>
    </w:p>
    <w:p w14:paraId="59FDB122" w14:textId="77777777" w:rsidR="00A352DA" w:rsidRPr="00772795" w:rsidRDefault="00A352DA" w:rsidP="00772795">
      <w:pPr>
        <w:spacing w:after="0" w:line="240" w:lineRule="auto"/>
        <w:jc w:val="both"/>
        <w:rPr>
          <w:rFonts w:cs="Tahoma"/>
          <w:b/>
          <w:color w:val="0E246C"/>
        </w:rPr>
      </w:pPr>
    </w:p>
    <w:p w14:paraId="74814209" w14:textId="175901F7" w:rsidR="00A352DA" w:rsidRPr="00772795" w:rsidRDefault="00A352DA" w:rsidP="005073DC">
      <w:pPr>
        <w:pStyle w:val="ListParagraph"/>
        <w:numPr>
          <w:ilvl w:val="0"/>
          <w:numId w:val="37"/>
        </w:numPr>
        <w:ind w:left="360"/>
        <w:jc w:val="both"/>
        <w:rPr>
          <w:rFonts w:ascii="Tahoma" w:hAnsi="Tahoma" w:cs="Tahoma"/>
          <w:b/>
          <w:sz w:val="22"/>
          <w:szCs w:val="22"/>
        </w:rPr>
      </w:pPr>
      <w:r w:rsidRPr="00772795">
        <w:rPr>
          <w:rFonts w:ascii="Tahoma" w:hAnsi="Tahoma" w:cs="Tahoma"/>
          <w:b/>
          <w:sz w:val="22"/>
          <w:szCs w:val="22"/>
        </w:rPr>
        <w:t>Recognition Year</w:t>
      </w:r>
    </w:p>
    <w:p w14:paraId="33F90F31" w14:textId="2E0CCBD4" w:rsidR="00A352DA" w:rsidRPr="00772795" w:rsidRDefault="00730BDE" w:rsidP="00772795">
      <w:pPr>
        <w:pStyle w:val="ListParagraph"/>
        <w:ind w:left="360"/>
        <w:jc w:val="both"/>
        <w:rPr>
          <w:rFonts w:ascii="Tahoma" w:hAnsi="Tahoma" w:cs="Tahoma"/>
          <w:sz w:val="22"/>
          <w:szCs w:val="22"/>
        </w:rPr>
      </w:pPr>
      <w:r w:rsidRPr="00772795">
        <w:rPr>
          <w:rFonts w:ascii="Tahoma" w:hAnsi="Tahoma" w:cs="Tahoma"/>
          <w:sz w:val="22"/>
          <w:szCs w:val="22"/>
        </w:rPr>
        <w:t>AGA’s</w:t>
      </w:r>
      <w:r w:rsidR="00A352DA" w:rsidRPr="00772795">
        <w:rPr>
          <w:rFonts w:ascii="Tahoma" w:hAnsi="Tahoma" w:cs="Tahoma"/>
          <w:sz w:val="22"/>
          <w:szCs w:val="22"/>
        </w:rPr>
        <w:t xml:space="preserve"> recognition year shall end at the close of business on the 31st</w:t>
      </w:r>
      <w:r w:rsidR="00A352DA" w:rsidRPr="00772795">
        <w:rPr>
          <w:rFonts w:ascii="Tahoma" w:hAnsi="Tahoma" w:cs="Tahoma"/>
          <w:sz w:val="22"/>
          <w:szCs w:val="22"/>
          <w:vertAlign w:val="superscript"/>
        </w:rPr>
        <w:t xml:space="preserve"> </w:t>
      </w:r>
      <w:r w:rsidR="00A352DA" w:rsidRPr="00772795">
        <w:rPr>
          <w:rFonts w:ascii="Tahoma" w:hAnsi="Tahoma" w:cs="Tahoma"/>
          <w:sz w:val="22"/>
          <w:szCs w:val="22"/>
        </w:rPr>
        <w:t>day of May each year.</w:t>
      </w:r>
    </w:p>
    <w:p w14:paraId="0534D3B3" w14:textId="77777777" w:rsidR="00A352DA" w:rsidRPr="00772795" w:rsidRDefault="00A352DA" w:rsidP="00772795">
      <w:pPr>
        <w:spacing w:after="0" w:line="240" w:lineRule="auto"/>
        <w:jc w:val="both"/>
        <w:rPr>
          <w:rFonts w:cs="Tahoma"/>
          <w:b/>
        </w:rPr>
      </w:pPr>
    </w:p>
    <w:p w14:paraId="50C594B9" w14:textId="78F5B52F" w:rsidR="00A352DA" w:rsidRPr="00772795" w:rsidRDefault="00A352DA" w:rsidP="005073DC">
      <w:pPr>
        <w:pStyle w:val="ListParagraph"/>
        <w:numPr>
          <w:ilvl w:val="0"/>
          <w:numId w:val="37"/>
        </w:numPr>
        <w:ind w:left="360"/>
        <w:jc w:val="both"/>
        <w:rPr>
          <w:rFonts w:ascii="Tahoma" w:hAnsi="Tahoma" w:cs="Tahoma"/>
          <w:b/>
          <w:sz w:val="22"/>
          <w:szCs w:val="22"/>
        </w:rPr>
      </w:pPr>
      <w:r w:rsidRPr="00772795">
        <w:rPr>
          <w:rFonts w:ascii="Tahoma" w:hAnsi="Tahoma" w:cs="Tahoma"/>
          <w:b/>
          <w:sz w:val="22"/>
          <w:szCs w:val="22"/>
        </w:rPr>
        <w:t>Leadership/Program Year</w:t>
      </w:r>
    </w:p>
    <w:p w14:paraId="355669C6" w14:textId="23963698" w:rsidR="00A352DA" w:rsidRPr="00772795" w:rsidRDefault="00730BDE" w:rsidP="00772795">
      <w:pPr>
        <w:pStyle w:val="ListParagraph"/>
        <w:ind w:left="360"/>
        <w:jc w:val="both"/>
        <w:rPr>
          <w:rFonts w:ascii="Tahoma" w:hAnsi="Tahoma" w:cs="Tahoma"/>
          <w:sz w:val="22"/>
          <w:szCs w:val="22"/>
        </w:rPr>
      </w:pPr>
      <w:r w:rsidRPr="00772795">
        <w:rPr>
          <w:rFonts w:ascii="Tahoma" w:hAnsi="Tahoma" w:cs="Tahoma"/>
          <w:sz w:val="22"/>
          <w:szCs w:val="22"/>
        </w:rPr>
        <w:t>AGA’s</w:t>
      </w:r>
      <w:r w:rsidR="00A352DA" w:rsidRPr="00772795">
        <w:rPr>
          <w:rFonts w:ascii="Tahoma" w:hAnsi="Tahoma" w:cs="Tahoma"/>
          <w:sz w:val="22"/>
          <w:szCs w:val="22"/>
        </w:rPr>
        <w:t xml:space="preserve"> leadership/program year shall end at the close of business on the 30th day of June each year.</w:t>
      </w:r>
    </w:p>
    <w:p w14:paraId="7EABFBE8" w14:textId="77777777" w:rsidR="00767E4A" w:rsidRDefault="00767E4A" w:rsidP="001A5DD5">
      <w:pPr>
        <w:pStyle w:val="Heading2"/>
        <w:spacing w:before="0" w:after="0"/>
      </w:pPr>
      <w:bookmarkStart w:id="53" w:name="_Toc534395640"/>
    </w:p>
    <w:p w14:paraId="05EE728D" w14:textId="42A350A8" w:rsidR="001A5DD5" w:rsidRDefault="001A5DD5" w:rsidP="001A5DD5">
      <w:pPr>
        <w:pStyle w:val="Heading2"/>
        <w:spacing w:before="0" w:after="0"/>
      </w:pPr>
      <w:bookmarkStart w:id="54" w:name="_Toc536454263"/>
      <w:bookmarkStart w:id="55" w:name="_Toc8209704"/>
      <w:r>
        <w:t xml:space="preserve">Schedule of </w:t>
      </w:r>
      <w:r w:rsidR="00767E4A">
        <w:t xml:space="preserve">Chapter </w:t>
      </w:r>
      <w:r>
        <w:t>Reports and Forms</w:t>
      </w:r>
      <w:bookmarkEnd w:id="53"/>
      <w:bookmarkEnd w:id="54"/>
      <w:bookmarkEnd w:id="55"/>
    </w:p>
    <w:p w14:paraId="27AD3A34" w14:textId="77777777" w:rsidR="001A5DD5" w:rsidRDefault="001A5DD5" w:rsidP="001A5DD5">
      <w:pPr>
        <w:spacing w:after="0"/>
        <w:ind w:left="720"/>
        <w:rPr>
          <w:rFonts w:cs="Tahoma"/>
          <w:b/>
          <w:bCs/>
        </w:rPr>
      </w:pPr>
    </w:p>
    <w:p w14:paraId="3B9EB276" w14:textId="77777777" w:rsidR="001A5DD5" w:rsidRPr="000B563A" w:rsidRDefault="001A5DD5" w:rsidP="001A5DD5">
      <w:pPr>
        <w:pStyle w:val="Heading5"/>
      </w:pPr>
      <w:r>
        <w:t>External Reports and Forms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5"/>
        <w:gridCol w:w="1551"/>
        <w:gridCol w:w="1524"/>
      </w:tblGrid>
      <w:tr w:rsidR="001A5DD5" w14:paraId="2CD18E76" w14:textId="77777777" w:rsidTr="0046250A">
        <w:tc>
          <w:tcPr>
            <w:tcW w:w="7005" w:type="dxa"/>
          </w:tcPr>
          <w:p w14:paraId="52311CFA" w14:textId="77777777" w:rsidR="001A5DD5" w:rsidRDefault="001A5DD5" w:rsidP="0046250A">
            <w:pPr>
              <w:pStyle w:val="Heading7"/>
              <w:jc w:val="left"/>
            </w:pPr>
            <w:r>
              <w:t>Reports and Forms</w:t>
            </w:r>
          </w:p>
          <w:p w14:paraId="413180EE" w14:textId="77777777" w:rsidR="001A5DD5" w:rsidRDefault="001A5DD5" w:rsidP="0046250A">
            <w:pPr>
              <w:spacing w:after="0"/>
            </w:pPr>
          </w:p>
        </w:tc>
        <w:tc>
          <w:tcPr>
            <w:tcW w:w="1551" w:type="dxa"/>
          </w:tcPr>
          <w:p w14:paraId="232C09B2" w14:textId="77777777" w:rsidR="001A5DD5" w:rsidRDefault="001A5DD5" w:rsidP="0046250A">
            <w:pPr>
              <w:pStyle w:val="Heading7"/>
              <w:jc w:val="left"/>
            </w:pPr>
            <w:r>
              <w:t>Officer or Director Responsible</w:t>
            </w:r>
          </w:p>
        </w:tc>
        <w:tc>
          <w:tcPr>
            <w:tcW w:w="1524" w:type="dxa"/>
          </w:tcPr>
          <w:p w14:paraId="6B7CC655" w14:textId="77777777" w:rsidR="001A5DD5" w:rsidRDefault="001A5DD5" w:rsidP="0046250A">
            <w:pPr>
              <w:pStyle w:val="Heading7"/>
              <w:jc w:val="left"/>
            </w:pPr>
            <w:r>
              <w:t>Due Date</w:t>
            </w:r>
          </w:p>
        </w:tc>
      </w:tr>
      <w:tr w:rsidR="001A5DD5" w14:paraId="17C15F17" w14:textId="77777777" w:rsidTr="0046250A">
        <w:tc>
          <w:tcPr>
            <w:tcW w:w="7005" w:type="dxa"/>
          </w:tcPr>
          <w:p w14:paraId="7E5307C6" w14:textId="77777777" w:rsidR="001A5DD5" w:rsidRDefault="001A5DD5" w:rsidP="0046250A">
            <w:pPr>
              <w:spacing w:after="0"/>
              <w:rPr>
                <w:rFonts w:cs="Tahoma"/>
              </w:rPr>
            </w:pPr>
            <w:r>
              <w:rPr>
                <w:rFonts w:cs="Tahoma"/>
              </w:rPr>
              <w:t xml:space="preserve">Annual Corporate Registration with the </w:t>
            </w:r>
            <w:r w:rsidRPr="00276889">
              <w:rPr>
                <w:rFonts w:cs="Tahoma"/>
                <w:highlight w:val="yellow"/>
              </w:rPr>
              <w:t>Secretary of State’s Office</w:t>
            </w:r>
          </w:p>
        </w:tc>
        <w:tc>
          <w:tcPr>
            <w:tcW w:w="1551" w:type="dxa"/>
          </w:tcPr>
          <w:p w14:paraId="525E3F00" w14:textId="77777777" w:rsidR="001A5DD5" w:rsidRDefault="001A5DD5" w:rsidP="0046250A">
            <w:pPr>
              <w:spacing w:after="0"/>
              <w:rPr>
                <w:rFonts w:cs="Tahoma"/>
              </w:rPr>
            </w:pPr>
            <w:r>
              <w:rPr>
                <w:rFonts w:cs="Tahoma"/>
              </w:rPr>
              <w:t>President</w:t>
            </w:r>
          </w:p>
        </w:tc>
        <w:tc>
          <w:tcPr>
            <w:tcW w:w="1524" w:type="dxa"/>
          </w:tcPr>
          <w:p w14:paraId="04A3B773" w14:textId="77777777" w:rsidR="001A5DD5" w:rsidRPr="00276889" w:rsidRDefault="001A5DD5" w:rsidP="0046250A">
            <w:pPr>
              <w:spacing w:after="0"/>
              <w:rPr>
                <w:rFonts w:cs="Tahoma"/>
                <w:highlight w:val="yellow"/>
              </w:rPr>
            </w:pPr>
            <w:r w:rsidRPr="00276889">
              <w:rPr>
                <w:rFonts w:cs="Tahoma"/>
                <w:highlight w:val="yellow"/>
              </w:rPr>
              <w:t>February 28</w:t>
            </w:r>
          </w:p>
        </w:tc>
      </w:tr>
      <w:tr w:rsidR="001A5DD5" w14:paraId="7BFEDAC8" w14:textId="77777777" w:rsidTr="0046250A">
        <w:tc>
          <w:tcPr>
            <w:tcW w:w="7005" w:type="dxa"/>
          </w:tcPr>
          <w:p w14:paraId="7069C48D" w14:textId="77777777" w:rsidR="001A5DD5" w:rsidRDefault="001A5DD5" w:rsidP="0046250A">
            <w:pPr>
              <w:spacing w:after="0"/>
              <w:rPr>
                <w:rFonts w:cs="Tahoma"/>
              </w:rPr>
            </w:pPr>
            <w:r w:rsidRPr="00276889">
              <w:rPr>
                <w:rFonts w:cs="Tahoma"/>
                <w:highlight w:val="yellow"/>
              </w:rPr>
              <w:t>Statement of Change of Registered Agent and/or Registered Office with the Secretary of State’s Office</w:t>
            </w:r>
          </w:p>
        </w:tc>
        <w:tc>
          <w:tcPr>
            <w:tcW w:w="1551" w:type="dxa"/>
          </w:tcPr>
          <w:p w14:paraId="24A65534" w14:textId="77777777" w:rsidR="001A5DD5" w:rsidRDefault="001A5DD5" w:rsidP="0046250A">
            <w:pPr>
              <w:spacing w:after="0"/>
              <w:rPr>
                <w:rFonts w:cs="Tahoma"/>
              </w:rPr>
            </w:pPr>
            <w:r>
              <w:rPr>
                <w:rFonts w:cs="Tahoma"/>
              </w:rPr>
              <w:t>President</w:t>
            </w:r>
          </w:p>
        </w:tc>
        <w:tc>
          <w:tcPr>
            <w:tcW w:w="1524" w:type="dxa"/>
          </w:tcPr>
          <w:p w14:paraId="1C1F68A9" w14:textId="77777777" w:rsidR="001A5DD5" w:rsidRPr="00276889" w:rsidRDefault="001A5DD5" w:rsidP="0046250A">
            <w:pPr>
              <w:spacing w:after="0"/>
              <w:rPr>
                <w:rFonts w:cs="Tahoma"/>
                <w:highlight w:val="yellow"/>
              </w:rPr>
            </w:pPr>
            <w:r w:rsidRPr="00276889">
              <w:rPr>
                <w:rFonts w:cs="Tahoma"/>
                <w:highlight w:val="yellow"/>
              </w:rPr>
              <w:t>February 28</w:t>
            </w:r>
          </w:p>
        </w:tc>
      </w:tr>
      <w:tr w:rsidR="001A5DD5" w14:paraId="2025F931" w14:textId="77777777" w:rsidTr="0046250A">
        <w:tc>
          <w:tcPr>
            <w:tcW w:w="7005" w:type="dxa"/>
          </w:tcPr>
          <w:p w14:paraId="7B1C1E1E" w14:textId="77777777" w:rsidR="001A5DD5" w:rsidRDefault="001A5DD5" w:rsidP="0046250A">
            <w:pPr>
              <w:spacing w:after="0"/>
              <w:rPr>
                <w:rFonts w:cs="Tahoma"/>
              </w:rPr>
            </w:pPr>
            <w:r>
              <w:rPr>
                <w:rFonts w:cs="Tahoma"/>
              </w:rPr>
              <w:lastRenderedPageBreak/>
              <w:t>Federal Form 990-EZ with the IRS</w:t>
            </w:r>
          </w:p>
        </w:tc>
        <w:tc>
          <w:tcPr>
            <w:tcW w:w="1551" w:type="dxa"/>
          </w:tcPr>
          <w:p w14:paraId="00BC61A9" w14:textId="77777777" w:rsidR="001A5DD5" w:rsidRDefault="001A5DD5" w:rsidP="0046250A">
            <w:pPr>
              <w:spacing w:after="0"/>
              <w:rPr>
                <w:rFonts w:cs="Tahoma"/>
              </w:rPr>
            </w:pPr>
            <w:r>
              <w:rPr>
                <w:rFonts w:cs="Tahoma"/>
              </w:rPr>
              <w:t>Treasurer</w:t>
            </w:r>
          </w:p>
        </w:tc>
        <w:tc>
          <w:tcPr>
            <w:tcW w:w="1524" w:type="dxa"/>
          </w:tcPr>
          <w:p w14:paraId="55FB2E24" w14:textId="77777777" w:rsidR="001A5DD5" w:rsidRDefault="001A5DD5" w:rsidP="0046250A">
            <w:pPr>
              <w:spacing w:after="0"/>
              <w:rPr>
                <w:rFonts w:cs="Tahoma"/>
              </w:rPr>
            </w:pPr>
            <w:r w:rsidRPr="00276889">
              <w:rPr>
                <w:rFonts w:cs="Tahoma"/>
                <w:highlight w:val="yellow"/>
              </w:rPr>
              <w:t>April 1</w:t>
            </w:r>
          </w:p>
        </w:tc>
      </w:tr>
      <w:tr w:rsidR="001A5DD5" w14:paraId="322A928E" w14:textId="77777777" w:rsidTr="0046250A">
        <w:tc>
          <w:tcPr>
            <w:tcW w:w="7005" w:type="dxa"/>
          </w:tcPr>
          <w:p w14:paraId="6BD59122" w14:textId="77777777" w:rsidR="001A5DD5" w:rsidRDefault="001A5DD5" w:rsidP="0046250A">
            <w:pPr>
              <w:spacing w:after="0"/>
              <w:rPr>
                <w:rFonts w:cs="Tahoma"/>
              </w:rPr>
            </w:pPr>
            <w:r>
              <w:rPr>
                <w:rFonts w:cs="Tahoma"/>
              </w:rPr>
              <w:t xml:space="preserve">Tax Exempt Status Form with the </w:t>
            </w:r>
            <w:r>
              <w:rPr>
                <w:rFonts w:cs="Tahoma"/>
                <w:highlight w:val="yellow"/>
              </w:rPr>
              <w:t>[State]</w:t>
            </w:r>
            <w:r w:rsidRPr="00276889">
              <w:rPr>
                <w:rFonts w:cs="Tahoma"/>
                <w:highlight w:val="yellow"/>
              </w:rPr>
              <w:t xml:space="preserve"> Department of Taxation</w:t>
            </w:r>
          </w:p>
        </w:tc>
        <w:tc>
          <w:tcPr>
            <w:tcW w:w="1551" w:type="dxa"/>
          </w:tcPr>
          <w:p w14:paraId="7B2DB85D" w14:textId="77777777" w:rsidR="001A5DD5" w:rsidRDefault="001A5DD5" w:rsidP="0046250A">
            <w:pPr>
              <w:spacing w:after="0"/>
              <w:rPr>
                <w:rFonts w:cs="Tahoma"/>
              </w:rPr>
            </w:pPr>
            <w:r>
              <w:rPr>
                <w:rFonts w:cs="Tahoma"/>
              </w:rPr>
              <w:t>Treasurer</w:t>
            </w:r>
          </w:p>
        </w:tc>
        <w:tc>
          <w:tcPr>
            <w:tcW w:w="1524" w:type="dxa"/>
          </w:tcPr>
          <w:p w14:paraId="2406C119" w14:textId="77777777" w:rsidR="001A5DD5" w:rsidRDefault="001A5DD5" w:rsidP="0046250A">
            <w:pPr>
              <w:spacing w:after="0"/>
              <w:rPr>
                <w:rFonts w:cs="Tahoma"/>
              </w:rPr>
            </w:pPr>
            <w:r>
              <w:rPr>
                <w:rFonts w:cs="Tahoma"/>
              </w:rPr>
              <w:t>Non expiring</w:t>
            </w:r>
          </w:p>
        </w:tc>
      </w:tr>
      <w:tr w:rsidR="001A5DD5" w14:paraId="5F57B234" w14:textId="77777777" w:rsidTr="0046250A">
        <w:tc>
          <w:tcPr>
            <w:tcW w:w="7005" w:type="dxa"/>
          </w:tcPr>
          <w:p w14:paraId="26452D73" w14:textId="77777777" w:rsidR="001A5DD5" w:rsidRDefault="001A5DD5" w:rsidP="0046250A">
            <w:pPr>
              <w:spacing w:after="0"/>
              <w:rPr>
                <w:rFonts w:cs="Tahoma"/>
              </w:rPr>
            </w:pPr>
            <w:r>
              <w:rPr>
                <w:rFonts w:cs="Tahoma"/>
              </w:rPr>
              <w:t>1099-MISC with the IRS (for paid speakers in the previous calendar year)</w:t>
            </w:r>
          </w:p>
        </w:tc>
        <w:tc>
          <w:tcPr>
            <w:tcW w:w="1551" w:type="dxa"/>
          </w:tcPr>
          <w:p w14:paraId="46ED62C7" w14:textId="77777777" w:rsidR="001A5DD5" w:rsidRDefault="001A5DD5" w:rsidP="0046250A">
            <w:pPr>
              <w:spacing w:after="0"/>
              <w:rPr>
                <w:rFonts w:cs="Tahoma"/>
              </w:rPr>
            </w:pPr>
            <w:r>
              <w:rPr>
                <w:rFonts w:cs="Tahoma"/>
              </w:rPr>
              <w:t>Treasurer</w:t>
            </w:r>
          </w:p>
        </w:tc>
        <w:tc>
          <w:tcPr>
            <w:tcW w:w="1524" w:type="dxa"/>
          </w:tcPr>
          <w:p w14:paraId="1BF34982" w14:textId="77777777" w:rsidR="001A5DD5" w:rsidRDefault="001A5DD5" w:rsidP="0046250A">
            <w:pPr>
              <w:spacing w:after="0"/>
              <w:rPr>
                <w:rFonts w:cs="Tahoma"/>
              </w:rPr>
            </w:pPr>
            <w:r w:rsidRPr="00276889">
              <w:rPr>
                <w:rFonts w:cs="Tahoma"/>
                <w:highlight w:val="yellow"/>
              </w:rPr>
              <w:t>January 31</w:t>
            </w:r>
          </w:p>
        </w:tc>
      </w:tr>
    </w:tbl>
    <w:p w14:paraId="425C54A6" w14:textId="77777777" w:rsidR="001A5DD5" w:rsidRDefault="001A5DD5" w:rsidP="001A5DD5">
      <w:pPr>
        <w:spacing w:after="0"/>
      </w:pPr>
    </w:p>
    <w:p w14:paraId="6B284363" w14:textId="77777777" w:rsidR="001A5DD5" w:rsidRPr="000B563A" w:rsidRDefault="001A5DD5" w:rsidP="001A5DD5">
      <w:pPr>
        <w:pStyle w:val="Heading5"/>
      </w:pPr>
      <w:r>
        <w:t>Internal Reports and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430"/>
        <w:gridCol w:w="2880"/>
      </w:tblGrid>
      <w:tr w:rsidR="001A5DD5" w14:paraId="10D24CE1" w14:textId="77777777" w:rsidTr="0046250A">
        <w:tc>
          <w:tcPr>
            <w:tcW w:w="3960" w:type="dxa"/>
          </w:tcPr>
          <w:p w14:paraId="02AE1A11" w14:textId="77777777" w:rsidR="001A5DD5" w:rsidRDefault="001A5DD5" w:rsidP="0046250A">
            <w:pPr>
              <w:pStyle w:val="Heading7"/>
              <w:jc w:val="left"/>
            </w:pPr>
            <w:r>
              <w:t>Reports and Forms</w:t>
            </w:r>
          </w:p>
          <w:p w14:paraId="6C2A9D45" w14:textId="77777777" w:rsidR="001A5DD5" w:rsidRDefault="001A5DD5" w:rsidP="0046250A">
            <w:pPr>
              <w:spacing w:after="0"/>
            </w:pPr>
          </w:p>
        </w:tc>
        <w:tc>
          <w:tcPr>
            <w:tcW w:w="2430" w:type="dxa"/>
          </w:tcPr>
          <w:p w14:paraId="39E04885" w14:textId="77777777" w:rsidR="001A5DD5" w:rsidRDefault="001A5DD5" w:rsidP="0046250A">
            <w:pPr>
              <w:pStyle w:val="Heading7"/>
              <w:jc w:val="left"/>
            </w:pPr>
            <w:r>
              <w:t>Officer or Director Responsible</w:t>
            </w:r>
          </w:p>
        </w:tc>
        <w:tc>
          <w:tcPr>
            <w:tcW w:w="2880" w:type="dxa"/>
          </w:tcPr>
          <w:p w14:paraId="6C4AE8CF" w14:textId="77777777" w:rsidR="001A5DD5" w:rsidRDefault="001A5DD5" w:rsidP="0046250A">
            <w:pPr>
              <w:pStyle w:val="Heading7"/>
              <w:jc w:val="left"/>
            </w:pPr>
            <w:r>
              <w:t>Due Date</w:t>
            </w:r>
          </w:p>
        </w:tc>
      </w:tr>
      <w:tr w:rsidR="001A5DD5" w14:paraId="5329CCF2" w14:textId="77777777" w:rsidTr="0046250A">
        <w:tc>
          <w:tcPr>
            <w:tcW w:w="3960" w:type="dxa"/>
          </w:tcPr>
          <w:p w14:paraId="6EDC1AFE" w14:textId="77777777" w:rsidR="001A5DD5" w:rsidRDefault="001A5DD5" w:rsidP="0046250A">
            <w:pPr>
              <w:spacing w:after="0"/>
              <w:rPr>
                <w:rFonts w:cs="Tahoma"/>
              </w:rPr>
            </w:pPr>
            <w:r>
              <w:rPr>
                <w:rFonts w:cs="Tahoma"/>
              </w:rPr>
              <w:t xml:space="preserve">Chapter Annual Budget </w:t>
            </w:r>
          </w:p>
        </w:tc>
        <w:tc>
          <w:tcPr>
            <w:tcW w:w="2430" w:type="dxa"/>
          </w:tcPr>
          <w:p w14:paraId="0D047884" w14:textId="77777777" w:rsidR="001A5DD5" w:rsidRDefault="001A5DD5" w:rsidP="0046250A">
            <w:pPr>
              <w:spacing w:after="0"/>
              <w:rPr>
                <w:rFonts w:cs="Tahoma"/>
              </w:rPr>
            </w:pPr>
            <w:r>
              <w:rPr>
                <w:rFonts w:cs="Tahoma"/>
              </w:rPr>
              <w:t>Treasurer and President</w:t>
            </w:r>
          </w:p>
        </w:tc>
        <w:tc>
          <w:tcPr>
            <w:tcW w:w="2880" w:type="dxa"/>
          </w:tcPr>
          <w:p w14:paraId="7F900557" w14:textId="77777777" w:rsidR="001A5DD5" w:rsidRDefault="001A5DD5" w:rsidP="0046250A">
            <w:pPr>
              <w:spacing w:after="0"/>
              <w:rPr>
                <w:rFonts w:cs="Tahoma"/>
                <w:highlight w:val="cyan"/>
              </w:rPr>
            </w:pPr>
            <w:r>
              <w:rPr>
                <w:rFonts w:cs="Tahoma"/>
              </w:rPr>
              <w:t>July</w:t>
            </w:r>
          </w:p>
        </w:tc>
      </w:tr>
      <w:tr w:rsidR="001A5DD5" w14:paraId="424637D6" w14:textId="77777777" w:rsidTr="0046250A">
        <w:tc>
          <w:tcPr>
            <w:tcW w:w="3960" w:type="dxa"/>
          </w:tcPr>
          <w:p w14:paraId="05A840F3" w14:textId="77777777" w:rsidR="001A5DD5" w:rsidRDefault="001A5DD5" w:rsidP="0046250A">
            <w:pPr>
              <w:spacing w:after="0"/>
              <w:rPr>
                <w:rFonts w:cs="Tahoma"/>
              </w:rPr>
            </w:pPr>
            <w:r>
              <w:rPr>
                <w:rFonts w:cs="Tahoma"/>
              </w:rPr>
              <w:t>Chapter Recognition Program Items</w:t>
            </w:r>
          </w:p>
        </w:tc>
        <w:tc>
          <w:tcPr>
            <w:tcW w:w="2430" w:type="dxa"/>
          </w:tcPr>
          <w:p w14:paraId="22D0665F" w14:textId="77777777" w:rsidR="001A5DD5" w:rsidRDefault="001A5DD5" w:rsidP="0046250A">
            <w:pPr>
              <w:spacing w:after="0"/>
              <w:rPr>
                <w:rFonts w:cs="Tahoma"/>
              </w:rPr>
            </w:pPr>
            <w:r>
              <w:rPr>
                <w:rFonts w:cs="Tahoma"/>
              </w:rPr>
              <w:t>All</w:t>
            </w:r>
          </w:p>
        </w:tc>
        <w:tc>
          <w:tcPr>
            <w:tcW w:w="2880" w:type="dxa"/>
          </w:tcPr>
          <w:p w14:paraId="2FF417EA" w14:textId="77777777" w:rsidR="001A5DD5" w:rsidRDefault="001A5DD5" w:rsidP="0046250A">
            <w:pPr>
              <w:spacing w:after="0"/>
              <w:rPr>
                <w:rFonts w:cs="Tahoma"/>
              </w:rPr>
            </w:pPr>
            <w:r>
              <w:rPr>
                <w:rFonts w:cs="Tahoma"/>
              </w:rPr>
              <w:t>Various; listed in Chapter Recognition Program</w:t>
            </w:r>
          </w:p>
        </w:tc>
      </w:tr>
    </w:tbl>
    <w:p w14:paraId="2E3DFC70" w14:textId="77777777" w:rsidR="00767E4A" w:rsidRDefault="00767E4A" w:rsidP="001A5DD5">
      <w:pPr>
        <w:rPr>
          <w:sz w:val="28"/>
        </w:rPr>
      </w:pPr>
    </w:p>
    <w:p w14:paraId="1B0A2F81" w14:textId="77777777" w:rsidR="00767E4A" w:rsidRDefault="00767E4A" w:rsidP="00767E4A">
      <w:pPr>
        <w:pStyle w:val="Heading2"/>
        <w:spacing w:before="0" w:after="0" w:line="240" w:lineRule="auto"/>
      </w:pPr>
      <w:bookmarkStart w:id="56" w:name="_Toc536454264"/>
      <w:bookmarkStart w:id="57" w:name="_Toc8209705"/>
      <w:r>
        <w:t>Communications</w:t>
      </w:r>
      <w:bookmarkEnd w:id="56"/>
      <w:bookmarkEnd w:id="57"/>
    </w:p>
    <w:p w14:paraId="70CD2108" w14:textId="4FD63AE1" w:rsidR="00767E4A" w:rsidRPr="00A352DA" w:rsidRDefault="00767E4A" w:rsidP="00767E4A">
      <w:pPr>
        <w:spacing w:after="0" w:line="240" w:lineRule="auto"/>
        <w:rPr>
          <w:rFonts w:cs="Tahoma"/>
        </w:rPr>
      </w:pPr>
      <w:bookmarkStart w:id="58" w:name="_Hlk535921328"/>
      <w:r w:rsidRPr="00A352DA">
        <w:rPr>
          <w:rFonts w:cs="Tahoma"/>
        </w:rPr>
        <w:t xml:space="preserve">Communication to members may be </w:t>
      </w:r>
      <w:r>
        <w:rPr>
          <w:rFonts w:cs="Tahoma"/>
        </w:rPr>
        <w:t xml:space="preserve">disseminated in writing or </w:t>
      </w:r>
      <w:r w:rsidRPr="00A352DA">
        <w:rPr>
          <w:rFonts w:cs="Tahoma"/>
        </w:rPr>
        <w:t>electronic</w:t>
      </w:r>
      <w:bookmarkEnd w:id="58"/>
      <w:r>
        <w:rPr>
          <w:rFonts w:cs="Tahoma"/>
        </w:rPr>
        <w:t>ally (e.g. website, email)</w:t>
      </w:r>
    </w:p>
    <w:p w14:paraId="08792074" w14:textId="38F90AC8" w:rsidR="00767E4A" w:rsidRDefault="00767E4A" w:rsidP="00767E4A">
      <w:pPr>
        <w:pStyle w:val="Heading2"/>
        <w:spacing w:before="0" w:after="0" w:line="240" w:lineRule="auto"/>
      </w:pPr>
    </w:p>
    <w:p w14:paraId="451F7E3C" w14:textId="77777777" w:rsidR="00B50443" w:rsidRPr="00B50443" w:rsidRDefault="00B50443" w:rsidP="00B50443"/>
    <w:p w14:paraId="233AFC41" w14:textId="6261635E" w:rsidR="0052288D" w:rsidRPr="00D82709" w:rsidRDefault="00D82709" w:rsidP="00172355">
      <w:pPr>
        <w:pStyle w:val="Heading2"/>
        <w:numPr>
          <w:ilvl w:val="0"/>
          <w:numId w:val="46"/>
        </w:numPr>
        <w:spacing w:before="0" w:after="0"/>
        <w:rPr>
          <w:sz w:val="28"/>
        </w:rPr>
      </w:pPr>
      <w:bookmarkStart w:id="59" w:name="_Toc536454266"/>
      <w:bookmarkStart w:id="60" w:name="_Toc8209706"/>
      <w:r w:rsidRPr="00D82709">
        <w:rPr>
          <w:sz w:val="28"/>
        </w:rPr>
        <w:t>Trainings/Conferences</w:t>
      </w:r>
      <w:bookmarkEnd w:id="59"/>
      <w:bookmarkEnd w:id="60"/>
    </w:p>
    <w:p w14:paraId="2DDBF5CE" w14:textId="77777777" w:rsidR="00D82709" w:rsidRDefault="00D82709" w:rsidP="00D82709">
      <w:pPr>
        <w:pStyle w:val="Heading2"/>
        <w:spacing w:before="0" w:after="0"/>
      </w:pPr>
      <w:bookmarkStart w:id="61" w:name="_Toc534395630"/>
    </w:p>
    <w:p w14:paraId="1A9BCAA2" w14:textId="028B1CC9" w:rsidR="00D82709" w:rsidRDefault="00D82709" w:rsidP="00D82709">
      <w:pPr>
        <w:pStyle w:val="Heading2"/>
        <w:spacing w:before="0" w:after="0"/>
      </w:pPr>
      <w:bookmarkStart w:id="62" w:name="_Toc536454267"/>
      <w:bookmarkStart w:id="63" w:name="_Toc8209707"/>
      <w:r>
        <w:t>Seminars</w:t>
      </w:r>
      <w:bookmarkEnd w:id="61"/>
      <w:bookmarkEnd w:id="62"/>
      <w:bookmarkEnd w:id="63"/>
    </w:p>
    <w:p w14:paraId="65B95FEC" w14:textId="5EA1E3ED" w:rsidR="00D82709" w:rsidRDefault="00D82709" w:rsidP="00D82709">
      <w:pPr>
        <w:autoSpaceDE w:val="0"/>
        <w:autoSpaceDN w:val="0"/>
        <w:adjustRightInd w:val="0"/>
        <w:spacing w:after="0" w:line="240" w:lineRule="auto"/>
        <w:rPr>
          <w:rFonts w:cs="Tahoma"/>
        </w:rPr>
      </w:pPr>
      <w:r w:rsidRPr="00730C6B">
        <w:rPr>
          <w:rFonts w:cs="Tahoma"/>
        </w:rPr>
        <w:t xml:space="preserve">Seminars are held </w:t>
      </w:r>
      <w:r w:rsidRPr="00710AEC">
        <w:rPr>
          <w:rFonts w:cs="Tahoma"/>
          <w:highlight w:val="yellow"/>
        </w:rPr>
        <w:t>at least twice a year</w:t>
      </w:r>
      <w:r w:rsidRPr="00730C6B">
        <w:rPr>
          <w:rFonts w:cs="Tahoma"/>
        </w:rPr>
        <w:t xml:space="preserve">. Cost for the seminars is kept at a minimum so the </w:t>
      </w:r>
      <w:r>
        <w:rPr>
          <w:rFonts w:cs="Tahoma"/>
        </w:rPr>
        <w:t>c</w:t>
      </w:r>
      <w:r w:rsidRPr="00730C6B">
        <w:rPr>
          <w:rFonts w:cs="Tahoma"/>
        </w:rPr>
        <w:t xml:space="preserve">hapter can meet its goal of providing quality CPE at an affordable cost. </w:t>
      </w:r>
    </w:p>
    <w:p w14:paraId="03B1EA99" w14:textId="5B819E7C" w:rsidR="00103449" w:rsidRDefault="00103449" w:rsidP="00103449">
      <w:pPr>
        <w:pStyle w:val="NoSpacing"/>
      </w:pPr>
    </w:p>
    <w:p w14:paraId="10696B53" w14:textId="46D15B4A" w:rsidR="00103449" w:rsidRPr="00103449" w:rsidRDefault="00103449" w:rsidP="00103449">
      <w:pPr>
        <w:pStyle w:val="NoSpacing"/>
      </w:pPr>
      <w:r w:rsidRPr="00103449">
        <w:t>A table should be set up at each regularly scheduled meeting for use in collecting names of first-time visitors.  The table should have AGA membership materials, CGFM materials, and any available marketing materials for AGA Preference would be that an AGA skirt or signage will be on the table. The intent is to follow up with the first-time visitors to learn if the program met their expectations and if they enjoyed the event.  We should ensure that they get an invitation to attend future meetings.</w:t>
      </w:r>
    </w:p>
    <w:p w14:paraId="13A1CDFC" w14:textId="77777777" w:rsidR="00D82709" w:rsidRPr="00103449" w:rsidRDefault="00D82709" w:rsidP="00D82709">
      <w:pPr>
        <w:autoSpaceDE w:val="0"/>
        <w:autoSpaceDN w:val="0"/>
        <w:adjustRightInd w:val="0"/>
        <w:spacing w:after="0" w:line="240" w:lineRule="auto"/>
        <w:rPr>
          <w:rFonts w:cs="Tahoma"/>
        </w:rPr>
      </w:pPr>
    </w:p>
    <w:p w14:paraId="4167E994" w14:textId="18AA9CB1" w:rsidR="00D82709" w:rsidRPr="00730C6B" w:rsidRDefault="00D82709" w:rsidP="00D82709">
      <w:pPr>
        <w:autoSpaceDE w:val="0"/>
        <w:autoSpaceDN w:val="0"/>
        <w:adjustRightInd w:val="0"/>
        <w:spacing w:after="0" w:line="240" w:lineRule="auto"/>
        <w:rPr>
          <w:rFonts w:cs="Tahoma"/>
        </w:rPr>
      </w:pPr>
      <w:r w:rsidRPr="00103449">
        <w:rPr>
          <w:rFonts w:cs="Tahoma"/>
        </w:rPr>
        <w:t>A CEC member will communicate</w:t>
      </w:r>
      <w:r w:rsidRPr="00730C6B">
        <w:rPr>
          <w:rFonts w:cs="Tahoma"/>
        </w:rPr>
        <w:t xml:space="preserve"> with non-members to thank them for attending, invite them to a </w:t>
      </w:r>
      <w:r w:rsidR="00C02541">
        <w:rPr>
          <w:rFonts w:cs="Tahoma"/>
        </w:rPr>
        <w:t>regularly scheduled</w:t>
      </w:r>
      <w:r w:rsidRPr="00730C6B">
        <w:rPr>
          <w:rFonts w:cs="Tahoma"/>
        </w:rPr>
        <w:t xml:space="preserve"> meeting, direct them to the website for more information to introduce them to AGA and see if there are any questions about AGA they can answer.</w:t>
      </w:r>
    </w:p>
    <w:p w14:paraId="32EFF32B" w14:textId="77777777" w:rsidR="00D82709" w:rsidRDefault="00D82709" w:rsidP="00D82709">
      <w:pPr>
        <w:pStyle w:val="Heading2"/>
        <w:spacing w:before="0" w:after="0"/>
      </w:pPr>
      <w:bookmarkStart w:id="64" w:name="_Toc534395631"/>
    </w:p>
    <w:p w14:paraId="1376DCFE" w14:textId="3DA30B29" w:rsidR="00D82709" w:rsidRDefault="00D82709" w:rsidP="00D82709">
      <w:pPr>
        <w:pStyle w:val="Heading2"/>
        <w:spacing w:before="0" w:after="0"/>
      </w:pPr>
      <w:bookmarkStart w:id="65" w:name="_Toc536454268"/>
      <w:bookmarkStart w:id="66" w:name="_Toc8209708"/>
      <w:r>
        <w:t>Meeting Registrations</w:t>
      </w:r>
      <w:bookmarkEnd w:id="64"/>
      <w:bookmarkEnd w:id="65"/>
      <w:bookmarkEnd w:id="66"/>
      <w:r>
        <w:t xml:space="preserve"> </w:t>
      </w:r>
    </w:p>
    <w:p w14:paraId="284C69C4" w14:textId="77777777" w:rsidR="00D82709" w:rsidRDefault="00D82709" w:rsidP="00D82709">
      <w:pPr>
        <w:pStyle w:val="Heading3"/>
        <w:rPr>
          <w:sz w:val="22"/>
          <w:szCs w:val="22"/>
        </w:rPr>
      </w:pPr>
      <w:bookmarkStart w:id="67" w:name="_Toc534395632"/>
    </w:p>
    <w:p w14:paraId="5208AA47" w14:textId="2C99EE01" w:rsidR="00D82709" w:rsidRPr="00D82709" w:rsidRDefault="00D82709" w:rsidP="00D82709">
      <w:pPr>
        <w:pStyle w:val="Heading3"/>
        <w:rPr>
          <w:sz w:val="22"/>
          <w:szCs w:val="22"/>
        </w:rPr>
      </w:pPr>
      <w:bookmarkStart w:id="68" w:name="_Toc536454269"/>
      <w:bookmarkStart w:id="69" w:name="_Toc8209709"/>
      <w:r w:rsidRPr="00D82709">
        <w:rPr>
          <w:sz w:val="22"/>
          <w:szCs w:val="22"/>
        </w:rPr>
        <w:t>Cancellations</w:t>
      </w:r>
      <w:bookmarkEnd w:id="67"/>
      <w:bookmarkEnd w:id="68"/>
      <w:bookmarkEnd w:id="69"/>
    </w:p>
    <w:p w14:paraId="317953DD" w14:textId="77777777" w:rsidR="00D82709" w:rsidRDefault="00D82709" w:rsidP="00D82709">
      <w:pPr>
        <w:spacing w:after="0"/>
        <w:rPr>
          <w:rFonts w:cs="Tahoma"/>
        </w:rPr>
      </w:pPr>
      <w:r>
        <w:rPr>
          <w:rFonts w:cs="Tahoma"/>
        </w:rPr>
        <w:t xml:space="preserve">Registration fees for conferences and seminars will not be refunded if notice of cancellation is not received by an appropriate date as set by the conference or seminar committee chair.  Substitutions will be allowed.  </w:t>
      </w:r>
    </w:p>
    <w:p w14:paraId="1693189C" w14:textId="77777777" w:rsidR="00D82709" w:rsidRDefault="00D82709" w:rsidP="00D82709">
      <w:pPr>
        <w:spacing w:after="0"/>
        <w:rPr>
          <w:rFonts w:cs="Tahoma"/>
        </w:rPr>
      </w:pPr>
    </w:p>
    <w:p w14:paraId="2423CB8D" w14:textId="77777777" w:rsidR="00D82709" w:rsidRPr="00D82709" w:rsidRDefault="00D82709" w:rsidP="00D82709">
      <w:pPr>
        <w:pStyle w:val="Heading3"/>
        <w:rPr>
          <w:sz w:val="22"/>
          <w:szCs w:val="22"/>
        </w:rPr>
      </w:pPr>
      <w:bookmarkStart w:id="70" w:name="_Toc534395633"/>
      <w:bookmarkStart w:id="71" w:name="_Toc536454270"/>
      <w:bookmarkStart w:id="72" w:name="_Toc8209710"/>
      <w:r w:rsidRPr="00D82709">
        <w:rPr>
          <w:sz w:val="22"/>
          <w:szCs w:val="22"/>
        </w:rPr>
        <w:t>Discounted Education Registration Fees</w:t>
      </w:r>
      <w:bookmarkEnd w:id="70"/>
      <w:bookmarkEnd w:id="71"/>
      <w:bookmarkEnd w:id="72"/>
    </w:p>
    <w:p w14:paraId="0C44A084" w14:textId="77777777" w:rsidR="00D82709" w:rsidRDefault="00D82709" w:rsidP="00D82709">
      <w:pPr>
        <w:spacing w:after="0"/>
        <w:rPr>
          <w:rFonts w:cs="Tahoma"/>
        </w:rPr>
      </w:pPr>
      <w:r>
        <w:rPr>
          <w:rFonts w:cs="Tahoma"/>
        </w:rPr>
        <w:t xml:space="preserve">Retired chapter members in good standing will be charged 50 percent of the membership seminar and conference registration fees.  Chapter meeting fees will be paid at full price.  Discounts for webinars or </w:t>
      </w:r>
      <w:r>
        <w:rPr>
          <w:rFonts w:cs="Tahoma"/>
        </w:rPr>
        <w:lastRenderedPageBreak/>
        <w:t>other events will be decided by the CEC each year. Student and Young Professional members can receive discounts as determined by the CEC per event.</w:t>
      </w:r>
    </w:p>
    <w:p w14:paraId="3FCE9596" w14:textId="77777777" w:rsidR="00D82709" w:rsidRPr="00D82709" w:rsidRDefault="00D82709" w:rsidP="00D82709">
      <w:pPr>
        <w:autoSpaceDE w:val="0"/>
        <w:autoSpaceDN w:val="0"/>
        <w:adjustRightInd w:val="0"/>
        <w:spacing w:after="0" w:line="240" w:lineRule="auto"/>
        <w:rPr>
          <w:b/>
          <w:bCs/>
          <w:iCs/>
          <w:color w:val="002060"/>
          <w:sz w:val="24"/>
          <w:szCs w:val="28"/>
        </w:rPr>
      </w:pPr>
    </w:p>
    <w:p w14:paraId="734D66B8" w14:textId="77777777" w:rsidR="00D82709" w:rsidRPr="00D82709" w:rsidRDefault="00D82709" w:rsidP="00D82709">
      <w:pPr>
        <w:pStyle w:val="Heading2"/>
        <w:spacing w:before="0" w:after="0"/>
      </w:pPr>
      <w:bookmarkStart w:id="73" w:name="_Toc534395635"/>
      <w:bookmarkStart w:id="74" w:name="_Toc536454271"/>
      <w:bookmarkStart w:id="75" w:name="_Toc8209711"/>
      <w:r w:rsidRPr="00D82709">
        <w:t>Expense Reimbursement</w:t>
      </w:r>
      <w:bookmarkEnd w:id="73"/>
      <w:bookmarkEnd w:id="74"/>
      <w:bookmarkEnd w:id="75"/>
    </w:p>
    <w:p w14:paraId="7B6A88C4" w14:textId="48765095" w:rsidR="00D82709" w:rsidRDefault="00D82709" w:rsidP="00D82709">
      <w:pPr>
        <w:pStyle w:val="Heading3"/>
        <w:rPr>
          <w:sz w:val="22"/>
          <w:szCs w:val="22"/>
        </w:rPr>
      </w:pPr>
    </w:p>
    <w:p w14:paraId="7DFE4DD9" w14:textId="42385910" w:rsidR="00AC15AE" w:rsidRPr="00AC15AE" w:rsidRDefault="00AC15AE" w:rsidP="00AC15AE">
      <w:r>
        <w:t>In order to ensure chapter representation at AGA national-hosted events, the chapter maintains the expense reimbursement policy below. This ensures the chapter continues to have access to leaders and resources at the association level.</w:t>
      </w:r>
    </w:p>
    <w:p w14:paraId="5C8AFD90" w14:textId="77777777" w:rsidR="00AC15AE" w:rsidRPr="00AC15AE" w:rsidRDefault="00AC15AE" w:rsidP="00AC15AE">
      <w:pPr>
        <w:pStyle w:val="NoSpacing"/>
      </w:pPr>
    </w:p>
    <w:p w14:paraId="014C0C15" w14:textId="77777777" w:rsidR="00D82709" w:rsidRPr="00D82709" w:rsidRDefault="00D82709" w:rsidP="00D82709">
      <w:pPr>
        <w:pStyle w:val="Heading5"/>
        <w:rPr>
          <w:sz w:val="22"/>
          <w:szCs w:val="22"/>
        </w:rPr>
      </w:pPr>
      <w:bookmarkStart w:id="76" w:name="_Toc534395636"/>
      <w:r w:rsidRPr="00D82709">
        <w:rPr>
          <w:sz w:val="22"/>
          <w:szCs w:val="22"/>
        </w:rPr>
        <w:t>Travel to AGA National Lead! (Or other national leadership orientation/training)</w:t>
      </w:r>
    </w:p>
    <w:p w14:paraId="76345F82" w14:textId="77777777" w:rsidR="001A5DD5" w:rsidRDefault="001A5DD5" w:rsidP="001A5DD5">
      <w:pPr>
        <w:spacing w:after="0"/>
        <w:rPr>
          <w:rFonts w:cs="Tahoma"/>
        </w:rPr>
      </w:pPr>
    </w:p>
    <w:p w14:paraId="5D784117" w14:textId="7A42B9B9" w:rsidR="00D82709" w:rsidRPr="00610B8B" w:rsidRDefault="00D82709" w:rsidP="001A5DD5">
      <w:pPr>
        <w:spacing w:after="0"/>
        <w:rPr>
          <w:rFonts w:cs="Tahoma"/>
        </w:rPr>
      </w:pPr>
      <w:r w:rsidRPr="00610B8B">
        <w:rPr>
          <w:rFonts w:cs="Tahoma"/>
        </w:rPr>
        <w:t>AGA National will plan a volunteer leadership training each program year.</w:t>
      </w:r>
    </w:p>
    <w:p w14:paraId="696609CA" w14:textId="77777777" w:rsidR="00D82709" w:rsidRPr="00610B8B" w:rsidRDefault="00D82709" w:rsidP="005073DC">
      <w:pPr>
        <w:numPr>
          <w:ilvl w:val="0"/>
          <w:numId w:val="18"/>
        </w:numPr>
        <w:spacing w:after="0" w:line="240" w:lineRule="auto"/>
        <w:rPr>
          <w:rFonts w:cs="Tahoma"/>
        </w:rPr>
      </w:pPr>
      <w:r w:rsidRPr="00610B8B">
        <w:rPr>
          <w:rFonts w:cs="Tahoma"/>
        </w:rPr>
        <w:t xml:space="preserve">Reimbursed expenses will be defined by AGA National.  </w:t>
      </w:r>
    </w:p>
    <w:p w14:paraId="0A92680C" w14:textId="6CDBD48F" w:rsidR="00D82709" w:rsidRPr="00610B8B" w:rsidRDefault="00D82709" w:rsidP="005073DC">
      <w:pPr>
        <w:numPr>
          <w:ilvl w:val="0"/>
          <w:numId w:val="18"/>
        </w:numPr>
        <w:spacing w:after="0" w:line="240" w:lineRule="auto"/>
        <w:rPr>
          <w:rFonts w:cs="Tahoma"/>
        </w:rPr>
      </w:pPr>
      <w:r w:rsidRPr="00610B8B">
        <w:rPr>
          <w:rFonts w:cs="Tahoma"/>
        </w:rPr>
        <w:t>Costs not covered by AGA National may be paid by the Chapter, as voted by the CEC</w:t>
      </w:r>
      <w:r w:rsidR="00AC15AE">
        <w:rPr>
          <w:rFonts w:cs="Tahoma"/>
        </w:rPr>
        <w:t>,</w:t>
      </w:r>
      <w:r w:rsidRPr="00610B8B">
        <w:rPr>
          <w:rFonts w:cs="Tahoma"/>
        </w:rPr>
        <w:t xml:space="preserve"> if deemed appropriate.</w:t>
      </w:r>
    </w:p>
    <w:p w14:paraId="2DAE49C9" w14:textId="77777777" w:rsidR="00D82709" w:rsidRPr="00610B8B" w:rsidRDefault="00D82709" w:rsidP="005073DC">
      <w:pPr>
        <w:numPr>
          <w:ilvl w:val="0"/>
          <w:numId w:val="18"/>
        </w:numPr>
        <w:spacing w:after="0" w:line="240" w:lineRule="auto"/>
        <w:rPr>
          <w:rFonts w:cs="Tahoma"/>
        </w:rPr>
      </w:pPr>
      <w:r w:rsidRPr="00610B8B">
        <w:rPr>
          <w:rFonts w:cs="Tahoma"/>
        </w:rPr>
        <w:t>Expenses should be submitted on an approved AGA expense reimbursement form.</w:t>
      </w:r>
    </w:p>
    <w:p w14:paraId="12516B0E" w14:textId="1FE0A7E8" w:rsidR="00D82709" w:rsidRDefault="00D82709" w:rsidP="00D82709">
      <w:pPr>
        <w:spacing w:after="0" w:line="240" w:lineRule="auto"/>
        <w:rPr>
          <w:b/>
          <w:bCs/>
          <w:iCs/>
          <w:color w:val="002060"/>
          <w:sz w:val="24"/>
          <w:szCs w:val="28"/>
        </w:rPr>
      </w:pPr>
    </w:p>
    <w:p w14:paraId="410DC502" w14:textId="77777777" w:rsidR="00D82709" w:rsidRPr="00512EE1" w:rsidRDefault="00D82709" w:rsidP="00D82709">
      <w:pPr>
        <w:pStyle w:val="Heading3"/>
        <w:rPr>
          <w:sz w:val="22"/>
          <w:szCs w:val="22"/>
        </w:rPr>
      </w:pPr>
      <w:bookmarkStart w:id="77" w:name="_Toc536454272"/>
      <w:bookmarkStart w:id="78" w:name="_Toc8209712"/>
      <w:r w:rsidRPr="00512EE1">
        <w:rPr>
          <w:sz w:val="22"/>
          <w:szCs w:val="22"/>
        </w:rPr>
        <w:t>Travel to AGA National PDT</w:t>
      </w:r>
      <w:bookmarkEnd w:id="76"/>
      <w:bookmarkEnd w:id="77"/>
      <w:bookmarkEnd w:id="78"/>
    </w:p>
    <w:p w14:paraId="484BB6AB" w14:textId="77777777" w:rsidR="00D82709" w:rsidRPr="00512EE1" w:rsidRDefault="00D82709" w:rsidP="00D82709">
      <w:pPr>
        <w:spacing w:after="0"/>
        <w:rPr>
          <w:rFonts w:cs="Tahoma"/>
        </w:rPr>
      </w:pPr>
    </w:p>
    <w:p w14:paraId="1BAB88E7" w14:textId="77777777" w:rsidR="00D82709" w:rsidRPr="00512EE1" w:rsidRDefault="00D82709" w:rsidP="00D82709">
      <w:pPr>
        <w:spacing w:after="0"/>
        <w:rPr>
          <w:rFonts w:cs="Tahoma"/>
          <w:u w:val="single"/>
        </w:rPr>
      </w:pPr>
      <w:r w:rsidRPr="00512EE1">
        <w:rPr>
          <w:rFonts w:cs="Tahoma"/>
          <w:u w:val="single"/>
        </w:rPr>
        <w:t>Purpose</w:t>
      </w:r>
    </w:p>
    <w:p w14:paraId="1EAFC409" w14:textId="77777777" w:rsidR="00D82709" w:rsidRPr="00512EE1" w:rsidRDefault="00D82709" w:rsidP="00D82709">
      <w:pPr>
        <w:spacing w:after="0"/>
        <w:rPr>
          <w:rFonts w:cs="Tahoma"/>
        </w:rPr>
      </w:pPr>
      <w:r w:rsidRPr="00512EE1">
        <w:rPr>
          <w:rFonts w:cs="Tahoma"/>
        </w:rPr>
        <w:t>The purpose of this policy is to establish a fair and reasonable process for selecting CEC members to attend national AGA events at full or partial chapter expense (sponsorship). Attendance at trainings is intended to advance chapter leadership skills, increase knowledge, expand resources, and to recognize chapter members for their contributions and achievements.</w:t>
      </w:r>
    </w:p>
    <w:p w14:paraId="580056FF" w14:textId="77777777" w:rsidR="00D82709" w:rsidRPr="00512EE1" w:rsidRDefault="00D82709" w:rsidP="00D82709">
      <w:pPr>
        <w:spacing w:after="0"/>
        <w:ind w:left="720"/>
        <w:rPr>
          <w:rFonts w:cs="Tahoma"/>
        </w:rPr>
      </w:pPr>
    </w:p>
    <w:p w14:paraId="20166AA7" w14:textId="77777777" w:rsidR="00D82709" w:rsidRPr="00512EE1" w:rsidRDefault="00D82709" w:rsidP="00D82709">
      <w:pPr>
        <w:rPr>
          <w:rFonts w:cs="Tahoma"/>
        </w:rPr>
      </w:pPr>
      <w:r w:rsidRPr="00512EE1">
        <w:rPr>
          <w:rFonts w:cs="Tahoma"/>
        </w:rPr>
        <w:t>Since there is a professional development component, continuing professional education credits may also be available.</w:t>
      </w:r>
    </w:p>
    <w:p w14:paraId="17063F5E" w14:textId="77777777" w:rsidR="00D82709" w:rsidRPr="00512EE1" w:rsidRDefault="00D82709" w:rsidP="00D82709">
      <w:pPr>
        <w:pStyle w:val="NoSpacing"/>
        <w:rPr>
          <w:rFonts w:cs="Tahoma"/>
        </w:rPr>
      </w:pPr>
    </w:p>
    <w:p w14:paraId="65B9C38D" w14:textId="77777777" w:rsidR="00D82709" w:rsidRPr="00512EE1" w:rsidRDefault="00D82709" w:rsidP="00D82709">
      <w:pPr>
        <w:pStyle w:val="NoSpacing"/>
        <w:rPr>
          <w:rFonts w:cs="Tahoma"/>
          <w:u w:val="single"/>
        </w:rPr>
      </w:pPr>
      <w:r w:rsidRPr="00512EE1">
        <w:rPr>
          <w:rFonts w:cs="Tahoma"/>
          <w:u w:val="single"/>
        </w:rPr>
        <w:t>Definitions</w:t>
      </w:r>
    </w:p>
    <w:p w14:paraId="0B40D3F6" w14:textId="77777777" w:rsidR="00E84BE1" w:rsidRPr="00512EE1" w:rsidRDefault="00E84BE1" w:rsidP="00E84BE1">
      <w:pPr>
        <w:pStyle w:val="NoSpacing"/>
        <w:rPr>
          <w:rFonts w:cs="Tahoma"/>
        </w:rPr>
      </w:pPr>
      <w:r w:rsidRPr="00512EE1">
        <w:rPr>
          <w:rFonts w:cs="Tahoma"/>
          <w:b/>
        </w:rPr>
        <w:t>CEC Member</w:t>
      </w:r>
      <w:r w:rsidRPr="00512EE1">
        <w:rPr>
          <w:rFonts w:cs="Tahoma"/>
        </w:rPr>
        <w:t xml:space="preserve">:  A member of the AGA </w:t>
      </w:r>
      <w:r w:rsidRPr="00512EE1">
        <w:rPr>
          <w:rFonts w:cs="Tahoma"/>
          <w:highlight w:val="yellow"/>
        </w:rPr>
        <w:t>[chapter name]</w:t>
      </w:r>
      <w:r w:rsidRPr="00512EE1">
        <w:rPr>
          <w:rFonts w:cs="Tahoma"/>
        </w:rPr>
        <w:t xml:space="preserve"> Chapter who serves in a leadership role with special responsibility to manage the program affairs of the local chapter of the organization. The collective group is identified as "the CEC," and specific positions are detailed in the chapter’s bylaws.</w:t>
      </w:r>
    </w:p>
    <w:p w14:paraId="511040C2" w14:textId="77777777" w:rsidR="00E84BE1" w:rsidRPr="00512EE1" w:rsidRDefault="00E84BE1" w:rsidP="00E84BE1">
      <w:pPr>
        <w:pStyle w:val="NoSpacing"/>
        <w:rPr>
          <w:rFonts w:cs="Tahoma"/>
        </w:rPr>
      </w:pPr>
    </w:p>
    <w:p w14:paraId="228FE03A" w14:textId="77777777" w:rsidR="00D82709" w:rsidRPr="00512EE1" w:rsidRDefault="00D82709" w:rsidP="00D82709">
      <w:pPr>
        <w:pStyle w:val="NoSpacing"/>
        <w:rPr>
          <w:rFonts w:cs="Tahoma"/>
        </w:rPr>
      </w:pPr>
      <w:r w:rsidRPr="00512EE1">
        <w:rPr>
          <w:rFonts w:cs="Tahoma"/>
          <w:b/>
        </w:rPr>
        <w:t>Active CEC Member</w:t>
      </w:r>
      <w:r w:rsidRPr="00512EE1">
        <w:rPr>
          <w:rFonts w:cs="Tahoma"/>
        </w:rPr>
        <w:t xml:space="preserve">:  A CEC member who attends and participates in board meetings at least 75% of the time. For example, there are generally </w:t>
      </w:r>
      <w:r w:rsidRPr="00027EA6">
        <w:rPr>
          <w:rFonts w:cs="Tahoma"/>
          <w:highlight w:val="yellow"/>
        </w:rPr>
        <w:t>eight or nine</w:t>
      </w:r>
      <w:r w:rsidRPr="00512EE1">
        <w:rPr>
          <w:rFonts w:cs="Tahoma"/>
        </w:rPr>
        <w:t xml:space="preserve"> CEC meetings each program year. In order to be considered an "active CEC member", one must attend </w:t>
      </w:r>
      <w:r w:rsidRPr="00027EA6">
        <w:rPr>
          <w:rFonts w:cs="Tahoma"/>
          <w:highlight w:val="yellow"/>
        </w:rPr>
        <w:t>six or seven</w:t>
      </w:r>
      <w:r w:rsidRPr="00512EE1">
        <w:rPr>
          <w:rFonts w:cs="Tahoma"/>
        </w:rPr>
        <w:t xml:space="preserve"> of the scheduled meetings in a program year. </w:t>
      </w:r>
    </w:p>
    <w:p w14:paraId="0499C90C" w14:textId="77777777" w:rsidR="00D82709" w:rsidRPr="00512EE1" w:rsidRDefault="00D82709" w:rsidP="00D82709">
      <w:pPr>
        <w:pStyle w:val="NoSpacing"/>
        <w:rPr>
          <w:rFonts w:cs="Tahoma"/>
        </w:rPr>
      </w:pPr>
    </w:p>
    <w:p w14:paraId="1AC278C6" w14:textId="77777777" w:rsidR="00D82709" w:rsidRPr="00512EE1" w:rsidRDefault="00D82709" w:rsidP="00D82709">
      <w:pPr>
        <w:pStyle w:val="NoSpacing"/>
        <w:rPr>
          <w:rFonts w:cs="Tahoma"/>
        </w:rPr>
      </w:pPr>
      <w:r w:rsidRPr="00512EE1">
        <w:rPr>
          <w:rFonts w:cs="Tahoma"/>
          <w:b/>
        </w:rPr>
        <w:t>Attendee</w:t>
      </w:r>
      <w:r w:rsidRPr="00512EE1">
        <w:rPr>
          <w:rFonts w:cs="Tahoma"/>
        </w:rPr>
        <w:t>:  The Chapter board member who attends the PDT.</w:t>
      </w:r>
    </w:p>
    <w:p w14:paraId="31A00C3D" w14:textId="77777777" w:rsidR="00D82709" w:rsidRPr="00512EE1" w:rsidRDefault="00D82709" w:rsidP="00D82709">
      <w:pPr>
        <w:pStyle w:val="NoSpacing"/>
        <w:rPr>
          <w:rFonts w:cs="Tahoma"/>
        </w:rPr>
      </w:pPr>
    </w:p>
    <w:p w14:paraId="272D6901" w14:textId="6794E2CE" w:rsidR="00D82709" w:rsidRPr="00512EE1" w:rsidRDefault="00D82709" w:rsidP="00D82709">
      <w:pPr>
        <w:pStyle w:val="NoSpacing"/>
        <w:rPr>
          <w:rFonts w:cs="Tahoma"/>
        </w:rPr>
      </w:pPr>
      <w:r w:rsidRPr="00512EE1">
        <w:rPr>
          <w:rFonts w:cs="Tahoma"/>
          <w:b/>
        </w:rPr>
        <w:t>Hotel Scholarship</w:t>
      </w:r>
      <w:r w:rsidRPr="00512EE1">
        <w:rPr>
          <w:rFonts w:cs="Tahoma"/>
        </w:rPr>
        <w:t xml:space="preserve">:  The AGA National Office provides the Chapter with </w:t>
      </w:r>
      <w:r w:rsidR="00E84BE1">
        <w:rPr>
          <w:rFonts w:cs="Tahoma"/>
        </w:rPr>
        <w:t>a defined number of</w:t>
      </w:r>
      <w:r w:rsidRPr="00512EE1">
        <w:rPr>
          <w:rFonts w:cs="Tahoma"/>
        </w:rPr>
        <w:t xml:space="preserve"> free hotel rooms called "PDT hotel scholarships". These rooms are paid for by the National Office. One hotel scholarship covers the cost of one room for five nights for one attendee. Up to two attendees are able to stay in hotel rooms with the use of the hotel scholarships. </w:t>
      </w:r>
    </w:p>
    <w:p w14:paraId="14220330" w14:textId="77777777" w:rsidR="00D82709" w:rsidRPr="00512EE1" w:rsidRDefault="00D82709" w:rsidP="00D82709">
      <w:pPr>
        <w:pStyle w:val="NoSpacing"/>
        <w:rPr>
          <w:rFonts w:cs="Tahoma"/>
        </w:rPr>
      </w:pPr>
    </w:p>
    <w:p w14:paraId="77E10846" w14:textId="77777777" w:rsidR="00D82709" w:rsidRPr="00512EE1" w:rsidRDefault="00D82709" w:rsidP="00D82709">
      <w:pPr>
        <w:pStyle w:val="NoSpacing"/>
        <w:rPr>
          <w:rFonts w:cs="Tahoma"/>
        </w:rPr>
      </w:pPr>
      <w:r w:rsidRPr="00512EE1">
        <w:rPr>
          <w:rFonts w:cs="Tahoma"/>
          <w:b/>
        </w:rPr>
        <w:lastRenderedPageBreak/>
        <w:t>PDT</w:t>
      </w:r>
      <w:r w:rsidRPr="00512EE1">
        <w:rPr>
          <w:rFonts w:cs="Tahoma"/>
        </w:rPr>
        <w:t>:  AGA Professional Development Training.</w:t>
      </w:r>
    </w:p>
    <w:p w14:paraId="0F075C58" w14:textId="77777777" w:rsidR="00D82709" w:rsidRPr="00512EE1" w:rsidRDefault="00D82709" w:rsidP="00D82709">
      <w:pPr>
        <w:pStyle w:val="NoSpacing"/>
        <w:rPr>
          <w:rFonts w:cs="Tahoma"/>
        </w:rPr>
      </w:pPr>
    </w:p>
    <w:p w14:paraId="286E59A3" w14:textId="77777777" w:rsidR="00D82709" w:rsidRPr="00512EE1" w:rsidRDefault="00D82709" w:rsidP="00D82709">
      <w:pPr>
        <w:pStyle w:val="NoSpacing"/>
        <w:rPr>
          <w:rFonts w:cs="Tahoma"/>
        </w:rPr>
      </w:pPr>
      <w:r w:rsidRPr="00512EE1">
        <w:rPr>
          <w:rFonts w:cs="Tahoma"/>
          <w:b/>
        </w:rPr>
        <w:t>Priority List</w:t>
      </w:r>
      <w:r w:rsidRPr="00512EE1">
        <w:rPr>
          <w:rFonts w:cs="Tahoma"/>
        </w:rPr>
        <w:t xml:space="preserve">:  The list of active CEC members who shall be allowed to attend the PDT. </w:t>
      </w:r>
    </w:p>
    <w:p w14:paraId="2C718880" w14:textId="77777777" w:rsidR="00D82709" w:rsidRPr="00512EE1" w:rsidRDefault="00D82709" w:rsidP="00D82709">
      <w:pPr>
        <w:pStyle w:val="NoSpacing"/>
        <w:rPr>
          <w:rFonts w:cs="Tahoma"/>
        </w:rPr>
      </w:pPr>
    </w:p>
    <w:p w14:paraId="1A8E5884" w14:textId="77777777" w:rsidR="00D82709" w:rsidRPr="00512EE1" w:rsidRDefault="00D82709" w:rsidP="00D82709">
      <w:pPr>
        <w:pStyle w:val="NoSpacing"/>
        <w:rPr>
          <w:rFonts w:cs="Tahoma"/>
        </w:rPr>
      </w:pPr>
      <w:r w:rsidRPr="00512EE1">
        <w:rPr>
          <w:rFonts w:cs="Tahoma"/>
          <w:b/>
        </w:rPr>
        <w:t>Traveler</w:t>
      </w:r>
      <w:r w:rsidRPr="00512EE1">
        <w:rPr>
          <w:rFonts w:cs="Tahoma"/>
        </w:rPr>
        <w:t>:  The CEC member who travels to and from the PDT.</w:t>
      </w:r>
    </w:p>
    <w:p w14:paraId="61E67467" w14:textId="77777777" w:rsidR="00D82709" w:rsidRPr="00512EE1" w:rsidRDefault="00D82709" w:rsidP="00D82709">
      <w:pPr>
        <w:pStyle w:val="NoSpacing"/>
        <w:rPr>
          <w:rFonts w:cs="Tahoma"/>
        </w:rPr>
      </w:pPr>
    </w:p>
    <w:p w14:paraId="610C72F3" w14:textId="731C57D5" w:rsidR="00D82709" w:rsidRPr="00512EE1" w:rsidRDefault="00D82709" w:rsidP="00D82709">
      <w:pPr>
        <w:pStyle w:val="NoSpacing"/>
        <w:rPr>
          <w:rFonts w:cs="Tahoma"/>
        </w:rPr>
      </w:pPr>
      <w:r w:rsidRPr="00512EE1">
        <w:rPr>
          <w:rFonts w:cs="Tahoma"/>
          <w:b/>
        </w:rPr>
        <w:t>Travel Advance</w:t>
      </w:r>
      <w:r w:rsidRPr="00512EE1">
        <w:rPr>
          <w:rFonts w:cs="Tahoma"/>
        </w:rPr>
        <w:t xml:space="preserve">:  Funds advanced to the traveler to meet anticipated travel airfare and hotel costs. Travel advances are limited to </w:t>
      </w:r>
      <w:r w:rsidRPr="00027EA6">
        <w:rPr>
          <w:rFonts w:cs="Tahoma"/>
          <w:highlight w:val="yellow"/>
        </w:rPr>
        <w:t>$1,000.00.</w:t>
      </w:r>
      <w:r w:rsidR="00027EA6" w:rsidRPr="00027EA6">
        <w:rPr>
          <w:rFonts w:cs="Tahoma"/>
          <w:highlight w:val="yellow"/>
        </w:rPr>
        <w:t xml:space="preserve"> [note: the policy can also state that travel advances are not provided]</w:t>
      </w:r>
    </w:p>
    <w:p w14:paraId="35A2C4D2" w14:textId="77777777" w:rsidR="00D82709" w:rsidRPr="00512EE1" w:rsidRDefault="00D82709" w:rsidP="00D82709">
      <w:pPr>
        <w:pStyle w:val="NoSpacing"/>
        <w:rPr>
          <w:rFonts w:cs="Tahoma"/>
        </w:rPr>
      </w:pPr>
    </w:p>
    <w:p w14:paraId="40657F63" w14:textId="77777777" w:rsidR="00D82709" w:rsidRPr="00512EE1" w:rsidRDefault="00D82709" w:rsidP="00D82709">
      <w:pPr>
        <w:pStyle w:val="NoSpacing"/>
        <w:rPr>
          <w:rFonts w:cs="Tahoma"/>
        </w:rPr>
      </w:pPr>
      <w:r w:rsidRPr="00512EE1">
        <w:rPr>
          <w:rFonts w:cs="Tahoma"/>
          <w:b/>
        </w:rPr>
        <w:t>Travel Expenses</w:t>
      </w:r>
      <w:r w:rsidRPr="00512EE1">
        <w:rPr>
          <w:rFonts w:cs="Tahoma"/>
        </w:rPr>
        <w:t>:  Costs for early bird registration, hotel, and airfare expenses directly related to travel to and from the PDT. Shuttle service or public transport between airport and hotel is allowed. Taxi service is not reimbursable. Airport parking is not reimbursable.</w:t>
      </w:r>
    </w:p>
    <w:p w14:paraId="10D4BD4D" w14:textId="77777777" w:rsidR="00D82709" w:rsidRPr="00512EE1" w:rsidRDefault="00D82709" w:rsidP="00D82709">
      <w:pPr>
        <w:pStyle w:val="NoSpacing"/>
        <w:rPr>
          <w:rFonts w:cs="Tahoma"/>
        </w:rPr>
      </w:pPr>
    </w:p>
    <w:p w14:paraId="4C6EFFA0" w14:textId="77777777" w:rsidR="00D82709" w:rsidRPr="00512EE1" w:rsidRDefault="00D82709" w:rsidP="00D82709">
      <w:pPr>
        <w:pStyle w:val="NoSpacing"/>
        <w:rPr>
          <w:rFonts w:cs="Tahoma"/>
          <w:u w:val="single"/>
        </w:rPr>
      </w:pPr>
      <w:r w:rsidRPr="00512EE1">
        <w:rPr>
          <w:rFonts w:cs="Tahoma"/>
          <w:u w:val="single"/>
        </w:rPr>
        <w:t>Procedure</w:t>
      </w:r>
      <w:r>
        <w:rPr>
          <w:rFonts w:cs="Tahoma"/>
          <w:u w:val="single"/>
        </w:rPr>
        <w:t>s</w:t>
      </w:r>
    </w:p>
    <w:p w14:paraId="59516FFF" w14:textId="6C25BD4D"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Only current</w:t>
      </w:r>
      <w:r w:rsidR="00DB1175">
        <w:rPr>
          <w:rFonts w:ascii="Tahoma" w:hAnsi="Tahoma" w:cs="Tahoma"/>
          <w:sz w:val="22"/>
          <w:szCs w:val="22"/>
        </w:rPr>
        <w:t>,</w:t>
      </w:r>
      <w:r w:rsidRPr="00512EE1">
        <w:rPr>
          <w:rFonts w:ascii="Tahoma" w:hAnsi="Tahoma" w:cs="Tahoma"/>
          <w:sz w:val="22"/>
          <w:szCs w:val="22"/>
        </w:rPr>
        <w:t xml:space="preserve"> </w:t>
      </w:r>
      <w:r>
        <w:rPr>
          <w:rFonts w:ascii="Tahoma" w:hAnsi="Tahoma" w:cs="Tahoma"/>
          <w:sz w:val="22"/>
          <w:szCs w:val="22"/>
        </w:rPr>
        <w:t>a</w:t>
      </w:r>
      <w:r w:rsidRPr="00512EE1">
        <w:rPr>
          <w:rFonts w:ascii="Tahoma" w:hAnsi="Tahoma" w:cs="Tahoma"/>
          <w:sz w:val="22"/>
          <w:szCs w:val="22"/>
        </w:rPr>
        <w:t xml:space="preserve">ctive </w:t>
      </w:r>
      <w:r>
        <w:rPr>
          <w:rFonts w:ascii="Tahoma" w:hAnsi="Tahoma" w:cs="Tahoma"/>
          <w:sz w:val="22"/>
          <w:szCs w:val="22"/>
        </w:rPr>
        <w:t>CEC</w:t>
      </w:r>
      <w:r w:rsidRPr="00512EE1">
        <w:rPr>
          <w:rFonts w:ascii="Tahoma" w:hAnsi="Tahoma" w:cs="Tahoma"/>
          <w:sz w:val="22"/>
          <w:szCs w:val="22"/>
        </w:rPr>
        <w:t xml:space="preserve"> members are eligible to attend the PDT and have full or partial Chapter sponsorship. </w:t>
      </w:r>
    </w:p>
    <w:p w14:paraId="24425F6E" w14:textId="77777777"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 xml:space="preserve">The Chapter President and the </w:t>
      </w:r>
      <w:r>
        <w:rPr>
          <w:rFonts w:ascii="Tahoma" w:hAnsi="Tahoma" w:cs="Tahoma"/>
          <w:sz w:val="22"/>
          <w:szCs w:val="22"/>
        </w:rPr>
        <w:t>CEC</w:t>
      </w:r>
      <w:r w:rsidRPr="00512EE1">
        <w:rPr>
          <w:rFonts w:ascii="Tahoma" w:hAnsi="Tahoma" w:cs="Tahoma"/>
          <w:sz w:val="22"/>
          <w:szCs w:val="22"/>
        </w:rPr>
        <w:t xml:space="preserve"> are responsible for reviewing and approving the number of persons eligible for and the dollar amounts authorized for Chapter sponsorship to the PDT based on need, benefit, budget, and financial health of the Chapter.</w:t>
      </w:r>
    </w:p>
    <w:p w14:paraId="2153D7FA" w14:textId="77777777"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C</w:t>
      </w:r>
      <w:r>
        <w:rPr>
          <w:rFonts w:ascii="Tahoma" w:hAnsi="Tahoma" w:cs="Tahoma"/>
          <w:sz w:val="22"/>
          <w:szCs w:val="22"/>
        </w:rPr>
        <w:t>EC</w:t>
      </w:r>
      <w:r w:rsidRPr="00512EE1">
        <w:rPr>
          <w:rFonts w:ascii="Tahoma" w:hAnsi="Tahoma" w:cs="Tahoma"/>
          <w:sz w:val="22"/>
          <w:szCs w:val="22"/>
        </w:rPr>
        <w:t xml:space="preserve"> members are eligible to attend the PDT based on the priority list and other considerations. The </w:t>
      </w:r>
      <w:r>
        <w:rPr>
          <w:rFonts w:ascii="Tahoma" w:hAnsi="Tahoma" w:cs="Tahoma"/>
          <w:sz w:val="22"/>
          <w:szCs w:val="22"/>
        </w:rPr>
        <w:t>CEC</w:t>
      </w:r>
      <w:r w:rsidRPr="00512EE1">
        <w:rPr>
          <w:rFonts w:ascii="Tahoma" w:hAnsi="Tahoma" w:cs="Tahoma"/>
          <w:sz w:val="22"/>
          <w:szCs w:val="22"/>
        </w:rPr>
        <w:t xml:space="preserve"> determines who shall attend the PDT. </w:t>
      </w:r>
    </w:p>
    <w:p w14:paraId="28916392" w14:textId="77777777"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 xml:space="preserve">The Chapter shall send up to </w:t>
      </w:r>
      <w:r w:rsidRPr="00027EA6">
        <w:rPr>
          <w:rFonts w:ascii="Tahoma" w:hAnsi="Tahoma" w:cs="Tahoma"/>
          <w:sz w:val="22"/>
          <w:szCs w:val="22"/>
          <w:highlight w:val="yellow"/>
        </w:rPr>
        <w:t>three (3)</w:t>
      </w:r>
      <w:r w:rsidRPr="00512EE1">
        <w:rPr>
          <w:rFonts w:ascii="Tahoma" w:hAnsi="Tahoma" w:cs="Tahoma"/>
          <w:sz w:val="22"/>
          <w:szCs w:val="22"/>
        </w:rPr>
        <w:t xml:space="preserve"> C</w:t>
      </w:r>
      <w:r>
        <w:rPr>
          <w:rFonts w:ascii="Tahoma" w:hAnsi="Tahoma" w:cs="Tahoma"/>
          <w:sz w:val="22"/>
          <w:szCs w:val="22"/>
        </w:rPr>
        <w:t>EC</w:t>
      </w:r>
      <w:r w:rsidRPr="00512EE1">
        <w:rPr>
          <w:rFonts w:ascii="Tahoma" w:hAnsi="Tahoma" w:cs="Tahoma"/>
          <w:sz w:val="22"/>
          <w:szCs w:val="22"/>
        </w:rPr>
        <w:t xml:space="preserve"> members to the PDT on a full or partial chapter sponsorship. </w:t>
      </w:r>
    </w:p>
    <w:p w14:paraId="4D890D95" w14:textId="77777777" w:rsidR="00620B58"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The priority list of C</w:t>
      </w:r>
      <w:r>
        <w:rPr>
          <w:rFonts w:ascii="Tahoma" w:hAnsi="Tahoma" w:cs="Tahoma"/>
          <w:sz w:val="22"/>
          <w:szCs w:val="22"/>
        </w:rPr>
        <w:t>EC</w:t>
      </w:r>
      <w:r w:rsidRPr="00512EE1">
        <w:rPr>
          <w:rFonts w:ascii="Tahoma" w:hAnsi="Tahoma" w:cs="Tahoma"/>
          <w:sz w:val="22"/>
          <w:szCs w:val="22"/>
        </w:rPr>
        <w:t xml:space="preserve"> members who may attend the PDT and have full or partial chapter sponsorship is: </w:t>
      </w:r>
    </w:p>
    <w:p w14:paraId="72C17F6B" w14:textId="77777777" w:rsidR="00620B58" w:rsidRDefault="00D82709" w:rsidP="00620B58">
      <w:pPr>
        <w:pStyle w:val="ListParagraph"/>
        <w:numPr>
          <w:ilvl w:val="3"/>
          <w:numId w:val="11"/>
        </w:numPr>
        <w:rPr>
          <w:rFonts w:ascii="Tahoma" w:hAnsi="Tahoma" w:cs="Tahoma"/>
          <w:sz w:val="22"/>
          <w:szCs w:val="22"/>
        </w:rPr>
      </w:pPr>
      <w:r w:rsidRPr="00512EE1">
        <w:rPr>
          <w:rFonts w:ascii="Tahoma" w:hAnsi="Tahoma" w:cs="Tahoma"/>
          <w:sz w:val="22"/>
          <w:szCs w:val="22"/>
        </w:rPr>
        <w:t xml:space="preserve">The </w:t>
      </w:r>
      <w:r>
        <w:rPr>
          <w:rFonts w:ascii="Tahoma" w:hAnsi="Tahoma" w:cs="Tahoma"/>
          <w:sz w:val="22"/>
          <w:szCs w:val="22"/>
        </w:rPr>
        <w:t xml:space="preserve">National Council of Chapters representative active at the time of the PDT being considered, </w:t>
      </w:r>
    </w:p>
    <w:p w14:paraId="76268EBD" w14:textId="77777777" w:rsidR="00620B58" w:rsidRDefault="00D82709" w:rsidP="00620B58">
      <w:pPr>
        <w:pStyle w:val="ListParagraph"/>
        <w:numPr>
          <w:ilvl w:val="3"/>
          <w:numId w:val="11"/>
        </w:numPr>
        <w:rPr>
          <w:rFonts w:ascii="Tahoma" w:hAnsi="Tahoma" w:cs="Tahoma"/>
          <w:sz w:val="22"/>
          <w:szCs w:val="22"/>
        </w:rPr>
      </w:pPr>
      <w:r>
        <w:rPr>
          <w:rFonts w:ascii="Tahoma" w:hAnsi="Tahoma" w:cs="Tahoma"/>
          <w:sz w:val="22"/>
          <w:szCs w:val="22"/>
        </w:rPr>
        <w:t xml:space="preserve">the </w:t>
      </w:r>
      <w:r w:rsidRPr="00512EE1">
        <w:rPr>
          <w:rFonts w:ascii="Tahoma" w:hAnsi="Tahoma" w:cs="Tahoma"/>
          <w:sz w:val="22"/>
          <w:szCs w:val="22"/>
        </w:rPr>
        <w:t xml:space="preserve">current Chapter President, </w:t>
      </w:r>
    </w:p>
    <w:p w14:paraId="456D3B01" w14:textId="77777777" w:rsidR="00620B58" w:rsidRDefault="00D82709" w:rsidP="00620B58">
      <w:pPr>
        <w:pStyle w:val="ListParagraph"/>
        <w:numPr>
          <w:ilvl w:val="3"/>
          <w:numId w:val="11"/>
        </w:numPr>
        <w:rPr>
          <w:rFonts w:ascii="Tahoma" w:hAnsi="Tahoma" w:cs="Tahoma"/>
          <w:sz w:val="22"/>
          <w:szCs w:val="22"/>
        </w:rPr>
      </w:pPr>
      <w:r w:rsidRPr="00512EE1">
        <w:rPr>
          <w:rFonts w:ascii="Tahoma" w:hAnsi="Tahoma" w:cs="Tahoma"/>
          <w:sz w:val="22"/>
          <w:szCs w:val="22"/>
        </w:rPr>
        <w:t xml:space="preserve">the President-Elect, </w:t>
      </w:r>
    </w:p>
    <w:p w14:paraId="09B288F8" w14:textId="77777777" w:rsidR="00620B58" w:rsidRDefault="00D82709" w:rsidP="00620B58">
      <w:pPr>
        <w:pStyle w:val="ListParagraph"/>
        <w:numPr>
          <w:ilvl w:val="3"/>
          <w:numId w:val="11"/>
        </w:numPr>
        <w:rPr>
          <w:rFonts w:ascii="Tahoma" w:hAnsi="Tahoma" w:cs="Tahoma"/>
          <w:sz w:val="22"/>
          <w:szCs w:val="22"/>
        </w:rPr>
      </w:pPr>
      <w:r w:rsidRPr="00512EE1">
        <w:rPr>
          <w:rFonts w:ascii="Tahoma" w:hAnsi="Tahoma" w:cs="Tahoma"/>
          <w:sz w:val="22"/>
          <w:szCs w:val="22"/>
        </w:rPr>
        <w:t xml:space="preserve">the immediate Past-President (if he or she has not attended a conference in the past), or </w:t>
      </w:r>
    </w:p>
    <w:p w14:paraId="499101F5" w14:textId="77777777" w:rsidR="00620B58" w:rsidRDefault="00D82709" w:rsidP="00620B58">
      <w:pPr>
        <w:pStyle w:val="ListParagraph"/>
        <w:numPr>
          <w:ilvl w:val="3"/>
          <w:numId w:val="11"/>
        </w:numPr>
        <w:rPr>
          <w:rFonts w:ascii="Tahoma" w:hAnsi="Tahoma" w:cs="Tahoma"/>
          <w:sz w:val="22"/>
          <w:szCs w:val="22"/>
        </w:rPr>
      </w:pPr>
      <w:r w:rsidRPr="00512EE1">
        <w:rPr>
          <w:rFonts w:ascii="Tahoma" w:hAnsi="Tahoma" w:cs="Tahoma"/>
          <w:sz w:val="22"/>
          <w:szCs w:val="22"/>
        </w:rPr>
        <w:t>a C</w:t>
      </w:r>
      <w:r>
        <w:rPr>
          <w:rFonts w:ascii="Tahoma" w:hAnsi="Tahoma" w:cs="Tahoma"/>
          <w:sz w:val="22"/>
          <w:szCs w:val="22"/>
        </w:rPr>
        <w:t>EC</w:t>
      </w:r>
      <w:r w:rsidRPr="00512EE1">
        <w:rPr>
          <w:rFonts w:ascii="Tahoma" w:hAnsi="Tahoma" w:cs="Tahoma"/>
          <w:sz w:val="22"/>
          <w:szCs w:val="22"/>
        </w:rPr>
        <w:t xml:space="preserve"> member who has not attended a PDT in the past (first time attendee). </w:t>
      </w:r>
    </w:p>
    <w:p w14:paraId="6CA59208" w14:textId="213D5921" w:rsidR="00D82709" w:rsidRPr="00620B58" w:rsidRDefault="00D82709" w:rsidP="00620B58">
      <w:pPr>
        <w:ind w:left="450"/>
        <w:rPr>
          <w:rFonts w:cs="Tahoma"/>
        </w:rPr>
      </w:pPr>
      <w:r w:rsidRPr="00620B58">
        <w:rPr>
          <w:rFonts w:cs="Tahoma"/>
        </w:rPr>
        <w:t>If none of the above are attending, the CEC may vote to allow attendance by an individual who has attended previously to ensure coverage.</w:t>
      </w:r>
    </w:p>
    <w:p w14:paraId="26E02D60" w14:textId="77777777"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The Chapter will sponsor the C</w:t>
      </w:r>
      <w:r>
        <w:rPr>
          <w:rFonts w:ascii="Tahoma" w:hAnsi="Tahoma" w:cs="Tahoma"/>
          <w:sz w:val="22"/>
          <w:szCs w:val="22"/>
        </w:rPr>
        <w:t>EC</w:t>
      </w:r>
      <w:r w:rsidRPr="00512EE1">
        <w:rPr>
          <w:rFonts w:ascii="Tahoma" w:hAnsi="Tahoma" w:cs="Tahoma"/>
          <w:sz w:val="22"/>
          <w:szCs w:val="22"/>
        </w:rPr>
        <w:t xml:space="preserve"> member and pay for the airfare,</w:t>
      </w:r>
      <w:r>
        <w:rPr>
          <w:rFonts w:ascii="Tahoma" w:hAnsi="Tahoma" w:cs="Tahoma"/>
          <w:sz w:val="22"/>
          <w:szCs w:val="22"/>
        </w:rPr>
        <w:t xml:space="preserve"> early bird</w:t>
      </w:r>
      <w:r w:rsidRPr="00512EE1">
        <w:rPr>
          <w:rFonts w:ascii="Tahoma" w:hAnsi="Tahoma" w:cs="Tahoma"/>
          <w:sz w:val="22"/>
          <w:szCs w:val="22"/>
        </w:rPr>
        <w:t xml:space="preserve"> registration</w:t>
      </w:r>
      <w:r>
        <w:rPr>
          <w:rFonts w:ascii="Tahoma" w:hAnsi="Tahoma" w:cs="Tahoma"/>
          <w:sz w:val="22"/>
          <w:szCs w:val="22"/>
        </w:rPr>
        <w:t xml:space="preserve"> fee</w:t>
      </w:r>
      <w:r w:rsidRPr="00512EE1">
        <w:rPr>
          <w:rFonts w:ascii="Tahoma" w:hAnsi="Tahoma" w:cs="Tahoma"/>
          <w:sz w:val="22"/>
          <w:szCs w:val="22"/>
        </w:rPr>
        <w:t xml:space="preserve">, and hotel (up to five nights). The hotel scholarships, up to </w:t>
      </w:r>
      <w:r w:rsidRPr="00A54C1C">
        <w:rPr>
          <w:rFonts w:ascii="Tahoma" w:hAnsi="Tahoma" w:cs="Tahoma"/>
          <w:sz w:val="22"/>
          <w:szCs w:val="22"/>
          <w:highlight w:val="yellow"/>
        </w:rPr>
        <w:t>two</w:t>
      </w:r>
      <w:r w:rsidRPr="00512EE1">
        <w:rPr>
          <w:rFonts w:ascii="Tahoma" w:hAnsi="Tahoma" w:cs="Tahoma"/>
          <w:sz w:val="22"/>
          <w:szCs w:val="22"/>
        </w:rPr>
        <w:t xml:space="preserve">, will be used for </w:t>
      </w:r>
      <w:r w:rsidRPr="00A54C1C">
        <w:rPr>
          <w:rFonts w:ascii="Tahoma" w:hAnsi="Tahoma" w:cs="Tahoma"/>
          <w:sz w:val="22"/>
          <w:szCs w:val="22"/>
          <w:highlight w:val="yellow"/>
        </w:rPr>
        <w:t>two of the three</w:t>
      </w:r>
      <w:r w:rsidRPr="00512EE1">
        <w:rPr>
          <w:rFonts w:ascii="Tahoma" w:hAnsi="Tahoma" w:cs="Tahoma"/>
          <w:sz w:val="22"/>
          <w:szCs w:val="22"/>
        </w:rPr>
        <w:t xml:space="preserve"> attendees.   </w:t>
      </w:r>
    </w:p>
    <w:p w14:paraId="01398815" w14:textId="77777777" w:rsidR="00D82709" w:rsidRPr="00512EE1" w:rsidRDefault="00D82709" w:rsidP="005073DC">
      <w:pPr>
        <w:pStyle w:val="ListParagraph"/>
        <w:numPr>
          <w:ilvl w:val="2"/>
          <w:numId w:val="11"/>
        </w:numPr>
        <w:tabs>
          <w:tab w:val="clear" w:pos="2160"/>
        </w:tabs>
        <w:ind w:left="360"/>
        <w:rPr>
          <w:rFonts w:ascii="Tahoma" w:hAnsi="Tahoma" w:cs="Tahoma"/>
          <w:sz w:val="22"/>
          <w:szCs w:val="22"/>
        </w:rPr>
      </w:pPr>
      <w:r w:rsidRPr="00512EE1">
        <w:rPr>
          <w:rFonts w:ascii="Tahoma" w:hAnsi="Tahoma" w:cs="Tahoma"/>
          <w:sz w:val="22"/>
          <w:szCs w:val="22"/>
        </w:rPr>
        <w:t>The Chapter shall pay for the following:</w:t>
      </w:r>
    </w:p>
    <w:p w14:paraId="172636B1" w14:textId="77777777" w:rsidR="00D82709" w:rsidRDefault="00D82709" w:rsidP="005073DC">
      <w:pPr>
        <w:numPr>
          <w:ilvl w:val="0"/>
          <w:numId w:val="22"/>
        </w:numPr>
        <w:spacing w:after="0" w:line="240" w:lineRule="auto"/>
        <w:ind w:left="810"/>
        <w:rPr>
          <w:rFonts w:cs="Tahoma"/>
        </w:rPr>
      </w:pPr>
      <w:r>
        <w:rPr>
          <w:rFonts w:cs="Tahoma"/>
        </w:rPr>
        <w:t xml:space="preserve">For the National Council of Chapters Representative: </w:t>
      </w:r>
      <w:r w:rsidRPr="00A54C1C">
        <w:rPr>
          <w:rFonts w:cs="Tahoma"/>
          <w:highlight w:val="yellow"/>
        </w:rPr>
        <w:t>Early bird registration fee, one hotel room, airfare reimbursement, and shuttle service/public transportation between airport and hotel;</w:t>
      </w:r>
    </w:p>
    <w:p w14:paraId="300CEC76" w14:textId="77777777" w:rsidR="00D82709" w:rsidRPr="00512EE1" w:rsidRDefault="00D82709" w:rsidP="005073DC">
      <w:pPr>
        <w:numPr>
          <w:ilvl w:val="0"/>
          <w:numId w:val="22"/>
        </w:numPr>
        <w:spacing w:after="0" w:line="240" w:lineRule="auto"/>
        <w:ind w:left="810"/>
        <w:rPr>
          <w:rFonts w:cs="Tahoma"/>
        </w:rPr>
      </w:pPr>
      <w:r w:rsidRPr="00512EE1">
        <w:rPr>
          <w:rFonts w:cs="Tahoma"/>
        </w:rPr>
        <w:t xml:space="preserve">For the current President:  </w:t>
      </w:r>
      <w:r w:rsidRPr="00A54C1C">
        <w:rPr>
          <w:rFonts w:cs="Tahoma"/>
          <w:highlight w:val="yellow"/>
        </w:rPr>
        <w:t>Early bird registration fee, one hotel room, airfare reimbursement, and shuttle service/public transportation between airport and hotel;</w:t>
      </w:r>
    </w:p>
    <w:p w14:paraId="7AD826C5" w14:textId="77777777" w:rsidR="00D82709" w:rsidRPr="00512EE1" w:rsidRDefault="00D82709" w:rsidP="005073DC">
      <w:pPr>
        <w:numPr>
          <w:ilvl w:val="0"/>
          <w:numId w:val="22"/>
        </w:numPr>
        <w:spacing w:after="0" w:line="240" w:lineRule="auto"/>
        <w:ind w:left="810"/>
        <w:rPr>
          <w:rFonts w:cs="Tahoma"/>
        </w:rPr>
      </w:pPr>
      <w:r w:rsidRPr="00512EE1">
        <w:rPr>
          <w:rFonts w:cs="Tahoma"/>
        </w:rPr>
        <w:t>For the President</w:t>
      </w:r>
      <w:r>
        <w:rPr>
          <w:rFonts w:cs="Tahoma"/>
        </w:rPr>
        <w:t>-</w:t>
      </w:r>
      <w:r w:rsidRPr="00512EE1">
        <w:rPr>
          <w:rFonts w:cs="Tahoma"/>
        </w:rPr>
        <w:t xml:space="preserve">Elect: </w:t>
      </w:r>
      <w:r w:rsidRPr="00A54C1C">
        <w:rPr>
          <w:rFonts w:cs="Tahoma"/>
          <w:highlight w:val="yellow"/>
        </w:rPr>
        <w:t>Early bird registration fee, one hotel room, airfare reimbursement, and shuttle service/public transportation between airport and hotel;</w:t>
      </w:r>
    </w:p>
    <w:p w14:paraId="51544917" w14:textId="77777777" w:rsidR="00D82709" w:rsidRPr="00512EE1" w:rsidRDefault="00D82709" w:rsidP="005073DC">
      <w:pPr>
        <w:numPr>
          <w:ilvl w:val="0"/>
          <w:numId w:val="22"/>
        </w:numPr>
        <w:spacing w:after="0" w:line="240" w:lineRule="auto"/>
        <w:ind w:left="810"/>
        <w:rPr>
          <w:rFonts w:cs="Tahoma"/>
        </w:rPr>
      </w:pPr>
      <w:r w:rsidRPr="00512EE1">
        <w:rPr>
          <w:rFonts w:cs="Tahoma"/>
          <w:u w:val="single"/>
        </w:rPr>
        <w:lastRenderedPageBreak/>
        <w:t>F</w:t>
      </w:r>
      <w:r w:rsidRPr="00512EE1">
        <w:rPr>
          <w:rFonts w:cs="Tahoma"/>
        </w:rPr>
        <w:t xml:space="preserve">or the immediate Past President (if this is the first PDT attended by him or her): </w:t>
      </w:r>
      <w:r w:rsidRPr="00A54C1C">
        <w:rPr>
          <w:rFonts w:cs="Tahoma"/>
          <w:highlight w:val="yellow"/>
        </w:rPr>
        <w:t>Early bird registration fee, one hotel room, and shuttle service/public transportation between airport and hotel. The airfare is paid by the traveler or their employer and will NOT be reimbursed.</w:t>
      </w:r>
      <w:r w:rsidRPr="00512EE1">
        <w:rPr>
          <w:rFonts w:cs="Tahoma"/>
        </w:rPr>
        <w:t xml:space="preserve"> </w:t>
      </w:r>
    </w:p>
    <w:p w14:paraId="2984E0C8" w14:textId="77777777" w:rsidR="00D82709" w:rsidRPr="00512EE1" w:rsidRDefault="00D82709" w:rsidP="005073DC">
      <w:pPr>
        <w:numPr>
          <w:ilvl w:val="0"/>
          <w:numId w:val="22"/>
        </w:numPr>
        <w:spacing w:after="0" w:line="240" w:lineRule="auto"/>
        <w:ind w:left="810"/>
        <w:rPr>
          <w:rFonts w:cs="Tahoma"/>
        </w:rPr>
      </w:pPr>
      <w:r w:rsidRPr="00512EE1">
        <w:rPr>
          <w:rFonts w:cs="Tahoma"/>
        </w:rPr>
        <w:t>For C</w:t>
      </w:r>
      <w:r>
        <w:rPr>
          <w:rFonts w:cs="Tahoma"/>
        </w:rPr>
        <w:t>EC</w:t>
      </w:r>
      <w:r w:rsidRPr="00512EE1">
        <w:rPr>
          <w:rFonts w:cs="Tahoma"/>
        </w:rPr>
        <w:t xml:space="preserve"> member (if this is the first PDT attended by him or her): </w:t>
      </w:r>
      <w:r w:rsidRPr="00A54C1C">
        <w:rPr>
          <w:rFonts w:cs="Tahoma"/>
          <w:highlight w:val="yellow"/>
        </w:rPr>
        <w:t>Early bird registration fee, Chapter paid hotel room, and airfare reimbursement.</w:t>
      </w:r>
    </w:p>
    <w:p w14:paraId="69B021EF" w14:textId="77777777" w:rsidR="00D82709" w:rsidRPr="00512EE1" w:rsidRDefault="00D82709" w:rsidP="005073DC">
      <w:pPr>
        <w:numPr>
          <w:ilvl w:val="0"/>
          <w:numId w:val="22"/>
        </w:numPr>
        <w:spacing w:after="0" w:line="240" w:lineRule="auto"/>
        <w:ind w:left="810"/>
        <w:rPr>
          <w:rFonts w:cs="Tahoma"/>
        </w:rPr>
      </w:pPr>
      <w:r w:rsidRPr="00512EE1">
        <w:rPr>
          <w:rFonts w:cs="Tahoma"/>
        </w:rPr>
        <w:t xml:space="preserve">If none of the above are attending, and the </w:t>
      </w:r>
      <w:r>
        <w:rPr>
          <w:rFonts w:cs="Tahoma"/>
        </w:rPr>
        <w:t>CEC</w:t>
      </w:r>
      <w:r w:rsidRPr="00512EE1">
        <w:rPr>
          <w:rFonts w:cs="Tahoma"/>
        </w:rPr>
        <w:t xml:space="preserve"> votes to allow it, a </w:t>
      </w:r>
      <w:r>
        <w:rPr>
          <w:rFonts w:cs="Tahoma"/>
        </w:rPr>
        <w:t>CEC</w:t>
      </w:r>
      <w:r w:rsidRPr="00512EE1">
        <w:rPr>
          <w:rFonts w:cs="Tahoma"/>
        </w:rPr>
        <w:t xml:space="preserve"> Member who has attended previously may attend and receive reimbursement for </w:t>
      </w:r>
      <w:r>
        <w:rPr>
          <w:rFonts w:cs="Tahoma"/>
        </w:rPr>
        <w:t xml:space="preserve">the </w:t>
      </w:r>
      <w:r w:rsidRPr="00022A65">
        <w:rPr>
          <w:rFonts w:cs="Tahoma"/>
          <w:highlight w:val="yellow"/>
        </w:rPr>
        <w:t>early bird registration fee, one hotel room, airfare reimbursement, and shuttle service/public transportation between airport and hotel.</w:t>
      </w:r>
    </w:p>
    <w:p w14:paraId="2512C064" w14:textId="77777777"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 xml:space="preserve">Travelers shall make and pay for their own airline reservations. These airline reservations should be made timely in order to obtain the best fare possible. The Chapter will reimburse the traveler for the airfare immediately after the traveler returns from the PDT and provides the President or Treasurer with copies of the airline ticket receipt. </w:t>
      </w:r>
    </w:p>
    <w:p w14:paraId="5B6B8BC0" w14:textId="77777777"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 xml:space="preserve">PDT Registration shall be paid by Attendee at the Early Bird Rate. The Chapter will reimburse the traveler for the registration immediately after the traveler returns from the PDT and provides the President or Treasurer with copies of the registration receipt. Each attendee is expected to register early in order for the Chapter to take advantage of the discounted registration rate. </w:t>
      </w:r>
    </w:p>
    <w:p w14:paraId="47DD3345" w14:textId="28D95C22"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All other travel</w:t>
      </w:r>
      <w:r>
        <w:rPr>
          <w:rFonts w:ascii="Tahoma" w:hAnsi="Tahoma" w:cs="Tahoma"/>
          <w:sz w:val="22"/>
          <w:szCs w:val="22"/>
        </w:rPr>
        <w:t>-</w:t>
      </w:r>
      <w:r w:rsidRPr="00512EE1">
        <w:rPr>
          <w:rFonts w:ascii="Tahoma" w:hAnsi="Tahoma" w:cs="Tahoma"/>
          <w:sz w:val="22"/>
          <w:szCs w:val="22"/>
        </w:rPr>
        <w:t xml:space="preserve">related fees must be presented to and approved by the </w:t>
      </w:r>
      <w:r>
        <w:rPr>
          <w:rFonts w:ascii="Tahoma" w:hAnsi="Tahoma" w:cs="Tahoma"/>
          <w:sz w:val="22"/>
          <w:szCs w:val="22"/>
        </w:rPr>
        <w:t>CEC</w:t>
      </w:r>
      <w:r w:rsidRPr="00512EE1">
        <w:rPr>
          <w:rFonts w:ascii="Tahoma" w:hAnsi="Tahoma" w:cs="Tahoma"/>
          <w:sz w:val="22"/>
          <w:szCs w:val="22"/>
        </w:rPr>
        <w:t xml:space="preserve"> via a vote.</w:t>
      </w:r>
    </w:p>
    <w:p w14:paraId="0C04B4D6" w14:textId="77777777" w:rsidR="00D82709" w:rsidRPr="005F5518" w:rsidRDefault="00D82709" w:rsidP="005073DC">
      <w:pPr>
        <w:pStyle w:val="ListParagraph"/>
        <w:numPr>
          <w:ilvl w:val="2"/>
          <w:numId w:val="11"/>
        </w:numPr>
        <w:tabs>
          <w:tab w:val="clear" w:pos="2160"/>
        </w:tabs>
        <w:ind w:left="450"/>
        <w:rPr>
          <w:rFonts w:ascii="Tahoma" w:hAnsi="Tahoma" w:cs="Tahoma"/>
          <w:sz w:val="22"/>
          <w:szCs w:val="22"/>
          <w:highlight w:val="yellow"/>
        </w:rPr>
      </w:pPr>
      <w:r w:rsidRPr="005F5518">
        <w:rPr>
          <w:rFonts w:ascii="Tahoma" w:hAnsi="Tahoma" w:cs="Tahoma"/>
          <w:sz w:val="22"/>
          <w:szCs w:val="22"/>
          <w:highlight w:val="yellow"/>
        </w:rPr>
        <w:t xml:space="preserve">Travel advances may be considered by and approved by the CEC for travelers who must pay for airfare, registration, and hotel costs out-of-pocket. Travel advances will only be considered and granted in special cases. </w:t>
      </w:r>
    </w:p>
    <w:p w14:paraId="2B9A3642" w14:textId="77777777"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 xml:space="preserve">If more than </w:t>
      </w:r>
      <w:r w:rsidRPr="005F5518">
        <w:rPr>
          <w:rFonts w:ascii="Tahoma" w:hAnsi="Tahoma" w:cs="Tahoma"/>
          <w:sz w:val="22"/>
          <w:szCs w:val="22"/>
          <w:highlight w:val="yellow"/>
        </w:rPr>
        <w:t>three</w:t>
      </w:r>
      <w:r w:rsidRPr="00512EE1">
        <w:rPr>
          <w:rFonts w:ascii="Tahoma" w:hAnsi="Tahoma" w:cs="Tahoma"/>
          <w:sz w:val="22"/>
          <w:szCs w:val="22"/>
        </w:rPr>
        <w:t xml:space="preserve"> Active </w:t>
      </w:r>
      <w:r>
        <w:rPr>
          <w:rFonts w:ascii="Tahoma" w:hAnsi="Tahoma" w:cs="Tahoma"/>
          <w:sz w:val="22"/>
          <w:szCs w:val="22"/>
        </w:rPr>
        <w:t>CEC</w:t>
      </w:r>
      <w:r w:rsidRPr="00512EE1">
        <w:rPr>
          <w:rFonts w:ascii="Tahoma" w:hAnsi="Tahoma" w:cs="Tahoma"/>
          <w:sz w:val="22"/>
          <w:szCs w:val="22"/>
        </w:rPr>
        <w:t xml:space="preserve"> members wish to attend the PDT, further pro-rations will be made at the discretion of the Board.</w:t>
      </w:r>
    </w:p>
    <w:p w14:paraId="56204483" w14:textId="77777777"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If a C</w:t>
      </w:r>
      <w:r>
        <w:rPr>
          <w:rFonts w:ascii="Tahoma" w:hAnsi="Tahoma" w:cs="Tahoma"/>
          <w:sz w:val="22"/>
          <w:szCs w:val="22"/>
        </w:rPr>
        <w:t>EC</w:t>
      </w:r>
      <w:r w:rsidRPr="00512EE1">
        <w:rPr>
          <w:rFonts w:ascii="Tahoma" w:hAnsi="Tahoma" w:cs="Tahoma"/>
          <w:sz w:val="22"/>
          <w:szCs w:val="22"/>
        </w:rPr>
        <w:t xml:space="preserve"> member is registered for the PDT and is later unable to attend the PDT (i.e., cancels), any registration fee paid by the Chapter shall be transferred to the next Active C</w:t>
      </w:r>
      <w:r>
        <w:rPr>
          <w:rFonts w:ascii="Tahoma" w:hAnsi="Tahoma" w:cs="Tahoma"/>
          <w:sz w:val="22"/>
          <w:szCs w:val="22"/>
        </w:rPr>
        <w:t>EC</w:t>
      </w:r>
      <w:r w:rsidRPr="00512EE1">
        <w:rPr>
          <w:rFonts w:ascii="Tahoma" w:hAnsi="Tahoma" w:cs="Tahoma"/>
          <w:sz w:val="22"/>
          <w:szCs w:val="22"/>
        </w:rPr>
        <w:t xml:space="preserve"> member who wishes to attend the PDT. If no other Active C</w:t>
      </w:r>
      <w:r>
        <w:rPr>
          <w:rFonts w:ascii="Tahoma" w:hAnsi="Tahoma" w:cs="Tahoma"/>
          <w:sz w:val="22"/>
          <w:szCs w:val="22"/>
        </w:rPr>
        <w:t>EC</w:t>
      </w:r>
      <w:r w:rsidRPr="00512EE1">
        <w:rPr>
          <w:rFonts w:ascii="Tahoma" w:hAnsi="Tahoma" w:cs="Tahoma"/>
          <w:sz w:val="22"/>
          <w:szCs w:val="22"/>
        </w:rPr>
        <w:t xml:space="preserve"> member wishes to attend the PDT, the Chapter shall seek a refund as allowed by the National AGA. Any fees or expenses incurred by the C</w:t>
      </w:r>
      <w:r>
        <w:rPr>
          <w:rFonts w:ascii="Tahoma" w:hAnsi="Tahoma" w:cs="Tahoma"/>
          <w:sz w:val="22"/>
          <w:szCs w:val="22"/>
        </w:rPr>
        <w:t>EC</w:t>
      </w:r>
      <w:r w:rsidRPr="00512EE1">
        <w:rPr>
          <w:rFonts w:ascii="Tahoma" w:hAnsi="Tahoma" w:cs="Tahoma"/>
          <w:sz w:val="22"/>
          <w:szCs w:val="22"/>
        </w:rPr>
        <w:t xml:space="preserve"> member as a result of the cancellation shall be paid for by the C</w:t>
      </w:r>
      <w:r>
        <w:rPr>
          <w:rFonts w:ascii="Tahoma" w:hAnsi="Tahoma" w:cs="Tahoma"/>
          <w:sz w:val="22"/>
          <w:szCs w:val="22"/>
        </w:rPr>
        <w:t>EC</w:t>
      </w:r>
      <w:r w:rsidRPr="00512EE1">
        <w:rPr>
          <w:rFonts w:ascii="Tahoma" w:hAnsi="Tahoma" w:cs="Tahoma"/>
          <w:sz w:val="22"/>
          <w:szCs w:val="22"/>
        </w:rPr>
        <w:t xml:space="preserve"> member and reimbursement of these fees or expenses will not be allowed. </w:t>
      </w:r>
    </w:p>
    <w:p w14:paraId="2EF13AD2" w14:textId="77777777" w:rsidR="00D82709" w:rsidRPr="00512EE1" w:rsidRDefault="00D82709" w:rsidP="005073DC">
      <w:pPr>
        <w:pStyle w:val="ListParagraph"/>
        <w:numPr>
          <w:ilvl w:val="2"/>
          <w:numId w:val="11"/>
        </w:numPr>
        <w:tabs>
          <w:tab w:val="clear" w:pos="2160"/>
        </w:tabs>
        <w:ind w:left="450"/>
        <w:rPr>
          <w:rFonts w:ascii="Tahoma" w:hAnsi="Tahoma" w:cs="Tahoma"/>
          <w:sz w:val="22"/>
          <w:szCs w:val="22"/>
        </w:rPr>
      </w:pPr>
      <w:r w:rsidRPr="00512EE1">
        <w:rPr>
          <w:rFonts w:ascii="Tahoma" w:hAnsi="Tahoma" w:cs="Tahoma"/>
          <w:sz w:val="22"/>
          <w:szCs w:val="22"/>
        </w:rPr>
        <w:t>All other costs associated with and incurred during the PDT shall be the responsibility of the C</w:t>
      </w:r>
      <w:r>
        <w:rPr>
          <w:rFonts w:ascii="Tahoma" w:hAnsi="Tahoma" w:cs="Tahoma"/>
          <w:sz w:val="22"/>
          <w:szCs w:val="22"/>
        </w:rPr>
        <w:t>EC</w:t>
      </w:r>
      <w:r w:rsidRPr="00512EE1">
        <w:rPr>
          <w:rFonts w:ascii="Tahoma" w:hAnsi="Tahoma" w:cs="Tahoma"/>
          <w:sz w:val="22"/>
          <w:szCs w:val="22"/>
        </w:rPr>
        <w:t xml:space="preserve"> member.</w:t>
      </w:r>
    </w:p>
    <w:p w14:paraId="776A4CF9" w14:textId="7E1ADFFA" w:rsidR="00D82709" w:rsidRPr="004A7725" w:rsidRDefault="00D82709" w:rsidP="005073DC">
      <w:pPr>
        <w:pStyle w:val="ListParagraph"/>
        <w:numPr>
          <w:ilvl w:val="2"/>
          <w:numId w:val="11"/>
        </w:numPr>
        <w:tabs>
          <w:tab w:val="clear" w:pos="2160"/>
        </w:tabs>
        <w:ind w:left="450"/>
      </w:pPr>
      <w:r w:rsidRPr="00512EE1">
        <w:rPr>
          <w:rFonts w:ascii="Tahoma" w:hAnsi="Tahoma" w:cs="Tahoma"/>
          <w:sz w:val="22"/>
          <w:szCs w:val="22"/>
        </w:rPr>
        <w:t>Any C</w:t>
      </w:r>
      <w:r>
        <w:rPr>
          <w:rFonts w:ascii="Tahoma" w:hAnsi="Tahoma" w:cs="Tahoma"/>
          <w:sz w:val="22"/>
          <w:szCs w:val="22"/>
        </w:rPr>
        <w:t>EC</w:t>
      </w:r>
      <w:r w:rsidRPr="00512EE1">
        <w:rPr>
          <w:rFonts w:ascii="Tahoma" w:hAnsi="Tahoma" w:cs="Tahoma"/>
          <w:sz w:val="22"/>
          <w:szCs w:val="22"/>
        </w:rPr>
        <w:t xml:space="preserve"> member who attends the conference shall represent the Chapter at </w:t>
      </w:r>
      <w:r>
        <w:rPr>
          <w:rFonts w:ascii="Tahoma" w:hAnsi="Tahoma" w:cs="Tahoma"/>
          <w:sz w:val="22"/>
          <w:szCs w:val="22"/>
        </w:rPr>
        <w:t>any</w:t>
      </w:r>
      <w:r w:rsidRPr="00512EE1">
        <w:rPr>
          <w:rFonts w:ascii="Tahoma" w:hAnsi="Tahoma" w:cs="Tahoma"/>
          <w:sz w:val="22"/>
          <w:szCs w:val="22"/>
        </w:rPr>
        <w:t xml:space="preserve"> of the AGA chapter meetings and collect </w:t>
      </w:r>
      <w:r w:rsidR="00C82FF8">
        <w:rPr>
          <w:rFonts w:ascii="Tahoma" w:hAnsi="Tahoma" w:cs="Tahoma"/>
          <w:sz w:val="22"/>
          <w:szCs w:val="22"/>
        </w:rPr>
        <w:t>information</w:t>
      </w:r>
      <w:r w:rsidRPr="00512EE1">
        <w:rPr>
          <w:rFonts w:ascii="Tahoma" w:hAnsi="Tahoma" w:cs="Tahoma"/>
          <w:sz w:val="22"/>
          <w:szCs w:val="22"/>
        </w:rPr>
        <w:t xml:space="preserve"> to bring back to the chapter. Any C</w:t>
      </w:r>
      <w:r>
        <w:rPr>
          <w:rFonts w:ascii="Tahoma" w:hAnsi="Tahoma" w:cs="Tahoma"/>
          <w:sz w:val="22"/>
          <w:szCs w:val="22"/>
        </w:rPr>
        <w:t>EC</w:t>
      </w:r>
      <w:r w:rsidRPr="00512EE1">
        <w:rPr>
          <w:rFonts w:ascii="Tahoma" w:hAnsi="Tahoma" w:cs="Tahoma"/>
          <w:sz w:val="22"/>
          <w:szCs w:val="22"/>
        </w:rPr>
        <w:t xml:space="preserve"> member who attends the PDT shall attend the </w:t>
      </w:r>
      <w:r w:rsidRPr="00043F61">
        <w:rPr>
          <w:rFonts w:ascii="Tahoma" w:hAnsi="Tahoma" w:cs="Tahoma"/>
          <w:sz w:val="22"/>
          <w:szCs w:val="22"/>
          <w:highlight w:val="yellow"/>
        </w:rPr>
        <w:t>August or September</w:t>
      </w:r>
      <w:r w:rsidRPr="00512EE1">
        <w:rPr>
          <w:rFonts w:ascii="Tahoma" w:hAnsi="Tahoma" w:cs="Tahoma"/>
          <w:sz w:val="22"/>
          <w:szCs w:val="22"/>
        </w:rPr>
        <w:t xml:space="preserve"> </w:t>
      </w:r>
      <w:r w:rsidR="00043F61">
        <w:rPr>
          <w:rFonts w:ascii="Tahoma" w:hAnsi="Tahoma" w:cs="Tahoma"/>
          <w:sz w:val="22"/>
          <w:szCs w:val="22"/>
        </w:rPr>
        <w:t>CEC</w:t>
      </w:r>
      <w:r w:rsidRPr="00512EE1">
        <w:rPr>
          <w:rFonts w:ascii="Tahoma" w:hAnsi="Tahoma" w:cs="Tahoma"/>
          <w:sz w:val="22"/>
          <w:szCs w:val="22"/>
        </w:rPr>
        <w:t xml:space="preserve"> meeting and provide a report to the other members on the PDT business sessions and events.</w:t>
      </w:r>
    </w:p>
    <w:p w14:paraId="1494C53D" w14:textId="4F018CB5" w:rsidR="004A7725" w:rsidRDefault="004A7725" w:rsidP="004A7725"/>
    <w:p w14:paraId="097FE1F6" w14:textId="77777777" w:rsidR="004A7725" w:rsidRPr="004A7725" w:rsidRDefault="004A7725" w:rsidP="004A7725">
      <w:pPr>
        <w:pStyle w:val="NoSpacing"/>
      </w:pPr>
    </w:p>
    <w:p w14:paraId="536D9C04" w14:textId="5F87D95C" w:rsidR="000D54CF" w:rsidRPr="00FD4BE7" w:rsidRDefault="000D54CF" w:rsidP="00172355">
      <w:pPr>
        <w:pStyle w:val="Heading2"/>
        <w:numPr>
          <w:ilvl w:val="0"/>
          <w:numId w:val="46"/>
        </w:numPr>
        <w:spacing w:before="0" w:after="0"/>
        <w:rPr>
          <w:sz w:val="28"/>
        </w:rPr>
      </w:pPr>
      <w:bookmarkStart w:id="79" w:name="_Toc534395637"/>
      <w:bookmarkStart w:id="80" w:name="_Toc536454273"/>
      <w:bookmarkStart w:id="81" w:name="_Toc8209713"/>
      <w:bookmarkEnd w:id="38"/>
      <w:r w:rsidRPr="00FD4BE7">
        <w:rPr>
          <w:sz w:val="28"/>
        </w:rPr>
        <w:t>CGFM Preparation</w:t>
      </w:r>
      <w:bookmarkEnd w:id="79"/>
      <w:bookmarkEnd w:id="80"/>
      <w:bookmarkEnd w:id="81"/>
    </w:p>
    <w:p w14:paraId="2FB6D5D3" w14:textId="77777777" w:rsidR="00610B8B" w:rsidRDefault="00610B8B" w:rsidP="00FE08FD">
      <w:pPr>
        <w:autoSpaceDE w:val="0"/>
        <w:autoSpaceDN w:val="0"/>
        <w:adjustRightInd w:val="0"/>
        <w:spacing w:after="0" w:line="240" w:lineRule="auto"/>
        <w:rPr>
          <w:rFonts w:cs="Tahoma"/>
          <w:color w:val="000000"/>
          <w:sz w:val="23"/>
          <w:szCs w:val="23"/>
        </w:rPr>
      </w:pPr>
    </w:p>
    <w:p w14:paraId="71C2DE7C" w14:textId="5D8F2151" w:rsidR="00610B8B" w:rsidRPr="00BF49B7" w:rsidRDefault="00610B8B" w:rsidP="00FE08FD">
      <w:pPr>
        <w:autoSpaceDE w:val="0"/>
        <w:autoSpaceDN w:val="0"/>
        <w:adjustRightInd w:val="0"/>
        <w:spacing w:after="0" w:line="240" w:lineRule="auto"/>
        <w:rPr>
          <w:rFonts w:cs="Tahoma"/>
          <w:color w:val="000000"/>
          <w:u w:val="single"/>
        </w:rPr>
      </w:pPr>
      <w:r w:rsidRPr="00BF49B7">
        <w:rPr>
          <w:rFonts w:cs="Tahoma"/>
          <w:color w:val="000000"/>
          <w:u w:val="single"/>
        </w:rPr>
        <w:t>Purpose</w:t>
      </w:r>
    </w:p>
    <w:p w14:paraId="3E933A11" w14:textId="4A58671F" w:rsidR="000D54CF" w:rsidRDefault="000D54CF" w:rsidP="00FE08FD">
      <w:pPr>
        <w:autoSpaceDE w:val="0"/>
        <w:autoSpaceDN w:val="0"/>
        <w:adjustRightInd w:val="0"/>
        <w:spacing w:after="0" w:line="240" w:lineRule="auto"/>
        <w:rPr>
          <w:rFonts w:cs="Tahoma"/>
          <w:color w:val="000000"/>
        </w:rPr>
      </w:pPr>
      <w:r w:rsidRPr="00610B8B">
        <w:rPr>
          <w:rFonts w:cs="Tahoma"/>
          <w:color w:val="000000"/>
        </w:rPr>
        <w:t>Certification is a critical part of the mission of the Association of Government Accountants and it is a major focus of the organization. The Certified Government Financial Manager (CGFM</w:t>
      </w:r>
      <w:r w:rsidR="00AC0CA3" w:rsidRPr="00AC0CA3">
        <w:rPr>
          <w:rFonts w:cs="Tahoma"/>
          <w:color w:val="000000"/>
          <w:vertAlign w:val="superscript"/>
        </w:rPr>
        <w:t>®</w:t>
      </w:r>
      <w:r w:rsidRPr="00610B8B">
        <w:rPr>
          <w:rFonts w:cs="Tahoma"/>
          <w:color w:val="000000"/>
        </w:rPr>
        <w:t xml:space="preserve">) is a credential conferred upon government financial professionals who fulfill education and experience requirements and pass a </w:t>
      </w:r>
      <w:r w:rsidR="00610B8B" w:rsidRPr="00610B8B">
        <w:rPr>
          <w:rFonts w:cs="Tahoma"/>
          <w:color w:val="000000"/>
        </w:rPr>
        <w:t>three-part</w:t>
      </w:r>
      <w:r w:rsidRPr="00610B8B">
        <w:rPr>
          <w:rFonts w:cs="Tahoma"/>
          <w:color w:val="000000"/>
        </w:rPr>
        <w:t xml:space="preserve"> examination. The examination includes material which covers a wide range of topics at the federal, state, and local levels. </w:t>
      </w:r>
    </w:p>
    <w:p w14:paraId="6A59BEA5" w14:textId="77777777" w:rsidR="00610B8B" w:rsidRPr="00610B8B" w:rsidRDefault="00610B8B" w:rsidP="00610B8B">
      <w:pPr>
        <w:pStyle w:val="NoSpacing"/>
      </w:pPr>
    </w:p>
    <w:p w14:paraId="31276EA6" w14:textId="77777777" w:rsidR="000D54CF" w:rsidRPr="00610B8B" w:rsidRDefault="000D54CF" w:rsidP="00FE08FD">
      <w:pPr>
        <w:autoSpaceDE w:val="0"/>
        <w:autoSpaceDN w:val="0"/>
        <w:adjustRightInd w:val="0"/>
        <w:spacing w:after="0" w:line="240" w:lineRule="auto"/>
        <w:rPr>
          <w:rFonts w:cs="Tahoma"/>
          <w:color w:val="000000"/>
        </w:rPr>
      </w:pPr>
      <w:r w:rsidRPr="00610B8B">
        <w:rPr>
          <w:rFonts w:cs="Tahoma"/>
          <w:color w:val="000000"/>
        </w:rPr>
        <w:t xml:space="preserve">Study materials for each part of the exam are available for purchase through the AGA website. </w:t>
      </w:r>
    </w:p>
    <w:p w14:paraId="14C8E0FF" w14:textId="77777777" w:rsidR="00610B8B" w:rsidRDefault="00610B8B" w:rsidP="00FE08FD">
      <w:pPr>
        <w:autoSpaceDE w:val="0"/>
        <w:autoSpaceDN w:val="0"/>
        <w:adjustRightInd w:val="0"/>
        <w:spacing w:after="0" w:line="240" w:lineRule="auto"/>
        <w:rPr>
          <w:rFonts w:cs="Tahoma"/>
          <w:color w:val="000000"/>
        </w:rPr>
      </w:pPr>
    </w:p>
    <w:p w14:paraId="50CCB34A" w14:textId="78DF9B98" w:rsidR="000D54CF" w:rsidRPr="00610B8B" w:rsidRDefault="000D54CF" w:rsidP="00FE08FD">
      <w:pPr>
        <w:autoSpaceDE w:val="0"/>
        <w:autoSpaceDN w:val="0"/>
        <w:adjustRightInd w:val="0"/>
        <w:spacing w:after="0" w:line="240" w:lineRule="auto"/>
        <w:rPr>
          <w:rFonts w:cs="Tahoma"/>
          <w:color w:val="000000"/>
        </w:rPr>
      </w:pPr>
      <w:r w:rsidRPr="00610B8B">
        <w:rPr>
          <w:rFonts w:cs="Tahoma"/>
          <w:color w:val="000000"/>
        </w:rPr>
        <w:t xml:space="preserve">Purchasing the study materials for all three parts can be expensive. The </w:t>
      </w:r>
      <w:r w:rsidR="00610B8B">
        <w:rPr>
          <w:rFonts w:cs="Tahoma"/>
          <w:color w:val="000000"/>
        </w:rPr>
        <w:t xml:space="preserve">AGA </w:t>
      </w:r>
      <w:r w:rsidR="00610B8B" w:rsidRPr="00610B8B">
        <w:rPr>
          <w:rFonts w:cs="Tahoma"/>
          <w:color w:val="000000"/>
          <w:highlight w:val="yellow"/>
        </w:rPr>
        <w:t>[chapter name]</w:t>
      </w:r>
      <w:r w:rsidRPr="00610B8B">
        <w:rPr>
          <w:rFonts w:cs="Tahoma"/>
          <w:color w:val="000000"/>
        </w:rPr>
        <w:t xml:space="preserve"> Chapter (Chapter) recognizes this added expense could be a deterrent for some members who might otherwise be interested in studying for the exam. In order to support individuals in this endeavor, the Chapter has purchased study materials and is making those materials available for members to check-out for a nominal, refundable deposit. </w:t>
      </w:r>
    </w:p>
    <w:p w14:paraId="4B9A7E3D" w14:textId="77777777" w:rsidR="00610B8B" w:rsidRDefault="00610B8B" w:rsidP="00FE08FD">
      <w:pPr>
        <w:autoSpaceDE w:val="0"/>
        <w:autoSpaceDN w:val="0"/>
        <w:adjustRightInd w:val="0"/>
        <w:spacing w:after="0" w:line="240" w:lineRule="auto"/>
        <w:rPr>
          <w:rFonts w:cs="Tahoma"/>
          <w:color w:val="000000"/>
        </w:rPr>
      </w:pPr>
    </w:p>
    <w:p w14:paraId="580707AE" w14:textId="796C5234" w:rsidR="000D54CF" w:rsidRPr="00610B8B" w:rsidRDefault="000D54CF" w:rsidP="00FE08FD">
      <w:pPr>
        <w:autoSpaceDE w:val="0"/>
        <w:autoSpaceDN w:val="0"/>
        <w:adjustRightInd w:val="0"/>
        <w:spacing w:after="0" w:line="240" w:lineRule="auto"/>
        <w:rPr>
          <w:rFonts w:cs="Tahoma"/>
          <w:color w:val="000000"/>
        </w:rPr>
      </w:pPr>
      <w:r w:rsidRPr="00610B8B">
        <w:rPr>
          <w:rFonts w:cs="Tahoma"/>
          <w:color w:val="000000"/>
        </w:rPr>
        <w:t xml:space="preserve">The </w:t>
      </w:r>
      <w:r w:rsidRPr="00FF2AC8">
        <w:rPr>
          <w:rFonts w:cs="Tahoma"/>
          <w:color w:val="000000"/>
          <w:highlight w:val="yellow"/>
        </w:rPr>
        <w:t>Chairperson</w:t>
      </w:r>
      <w:r w:rsidRPr="00610B8B">
        <w:rPr>
          <w:rFonts w:cs="Tahoma"/>
          <w:color w:val="000000"/>
        </w:rPr>
        <w:t xml:space="preserve"> of the CGFM Program will loan these study materials to members desiring to take the examination, pursuant to and in conformance with this policy. </w:t>
      </w:r>
    </w:p>
    <w:p w14:paraId="690D7A53" w14:textId="77777777" w:rsidR="00610B8B" w:rsidRDefault="00610B8B" w:rsidP="00FE08FD">
      <w:pPr>
        <w:autoSpaceDE w:val="0"/>
        <w:autoSpaceDN w:val="0"/>
        <w:adjustRightInd w:val="0"/>
        <w:spacing w:after="0" w:line="240" w:lineRule="auto"/>
        <w:rPr>
          <w:rFonts w:cs="Tahoma"/>
          <w:color w:val="000000"/>
        </w:rPr>
      </w:pPr>
    </w:p>
    <w:p w14:paraId="20BE8A56" w14:textId="3561191F" w:rsidR="000D54CF" w:rsidRPr="00610B8B" w:rsidRDefault="000D54CF" w:rsidP="00FE08FD">
      <w:pPr>
        <w:autoSpaceDE w:val="0"/>
        <w:autoSpaceDN w:val="0"/>
        <w:adjustRightInd w:val="0"/>
        <w:spacing w:after="0" w:line="240" w:lineRule="auto"/>
        <w:rPr>
          <w:rFonts w:cs="Tahoma"/>
          <w:color w:val="000000"/>
        </w:rPr>
      </w:pPr>
      <w:r w:rsidRPr="00610B8B">
        <w:rPr>
          <w:rFonts w:cs="Tahoma"/>
          <w:color w:val="000000"/>
        </w:rPr>
        <w:t xml:space="preserve">This policy delineates the requirements of borrowing and returning Chapter CGFM study materials. </w:t>
      </w:r>
    </w:p>
    <w:p w14:paraId="17D25568" w14:textId="77777777" w:rsidR="000D54CF" w:rsidRPr="00610B8B" w:rsidRDefault="000D54CF" w:rsidP="00FE08FD">
      <w:pPr>
        <w:autoSpaceDE w:val="0"/>
        <w:autoSpaceDN w:val="0"/>
        <w:adjustRightInd w:val="0"/>
        <w:spacing w:after="0" w:line="240" w:lineRule="auto"/>
        <w:rPr>
          <w:rFonts w:cs="Tahoma"/>
          <w:color w:val="000000"/>
        </w:rPr>
      </w:pPr>
    </w:p>
    <w:p w14:paraId="7B232D53" w14:textId="77777777" w:rsidR="000D54CF" w:rsidRPr="00610B8B" w:rsidRDefault="000D54CF" w:rsidP="00FE08FD">
      <w:pPr>
        <w:autoSpaceDE w:val="0"/>
        <w:autoSpaceDN w:val="0"/>
        <w:adjustRightInd w:val="0"/>
        <w:spacing w:after="0" w:line="240" w:lineRule="auto"/>
        <w:rPr>
          <w:rFonts w:cs="Tahoma"/>
          <w:color w:val="000000"/>
        </w:rPr>
      </w:pPr>
      <w:r w:rsidRPr="00610B8B">
        <w:rPr>
          <w:rFonts w:cs="Tahoma"/>
          <w:color w:val="000000"/>
        </w:rPr>
        <w:t xml:space="preserve">The purpose of this policy is to provide individuals who are interested in borrowing CGFM study materials with a clear and concise guide on how to check out and return these study materials. This policy will ensure that the Chapter has a means to encourage borrowers to return study materials in good condition and a means to recover costs of the materials should they be lost or damaged. </w:t>
      </w:r>
    </w:p>
    <w:p w14:paraId="39B3C313" w14:textId="77777777" w:rsidR="00610B8B" w:rsidRPr="00610B8B" w:rsidRDefault="00610B8B" w:rsidP="00610B8B">
      <w:pPr>
        <w:pStyle w:val="NoSpacing"/>
      </w:pPr>
    </w:p>
    <w:p w14:paraId="0F8ED259" w14:textId="2CFE07B7" w:rsidR="000D54CF" w:rsidRPr="00610B8B" w:rsidRDefault="00610B8B" w:rsidP="00FE08FD">
      <w:pPr>
        <w:autoSpaceDE w:val="0"/>
        <w:autoSpaceDN w:val="0"/>
        <w:adjustRightInd w:val="0"/>
        <w:spacing w:after="0" w:line="240" w:lineRule="auto"/>
        <w:rPr>
          <w:rFonts w:cs="Tahoma"/>
          <w:color w:val="000000"/>
          <w:u w:val="single"/>
        </w:rPr>
      </w:pPr>
      <w:r w:rsidRPr="00610B8B">
        <w:rPr>
          <w:rFonts w:cs="Tahoma"/>
          <w:color w:val="000000"/>
          <w:u w:val="single"/>
        </w:rPr>
        <w:t>Definitions</w:t>
      </w:r>
    </w:p>
    <w:p w14:paraId="75286A49" w14:textId="77777777" w:rsidR="000D54CF" w:rsidRPr="00610B8B" w:rsidRDefault="000D54CF" w:rsidP="00FE08FD">
      <w:pPr>
        <w:autoSpaceDE w:val="0"/>
        <w:autoSpaceDN w:val="0"/>
        <w:adjustRightInd w:val="0"/>
        <w:spacing w:after="0" w:line="240" w:lineRule="auto"/>
        <w:rPr>
          <w:rFonts w:cs="Tahoma"/>
          <w:color w:val="000000"/>
        </w:rPr>
      </w:pPr>
    </w:p>
    <w:p w14:paraId="2A825713" w14:textId="2A568015" w:rsidR="000D54CF" w:rsidRPr="00610B8B" w:rsidRDefault="000D54CF" w:rsidP="00FE08FD">
      <w:pPr>
        <w:autoSpaceDE w:val="0"/>
        <w:autoSpaceDN w:val="0"/>
        <w:adjustRightInd w:val="0"/>
        <w:spacing w:after="0" w:line="240" w:lineRule="auto"/>
        <w:rPr>
          <w:rFonts w:cs="Tahoma"/>
          <w:color w:val="000000"/>
        </w:rPr>
      </w:pPr>
      <w:r w:rsidRPr="00610B8B">
        <w:rPr>
          <w:rFonts w:cs="Tahoma"/>
          <w:b/>
          <w:bCs/>
          <w:color w:val="000000"/>
        </w:rPr>
        <w:t xml:space="preserve">Borrower: </w:t>
      </w:r>
      <w:r w:rsidRPr="00610B8B">
        <w:rPr>
          <w:rFonts w:cs="Tahoma"/>
          <w:color w:val="000000"/>
        </w:rPr>
        <w:t xml:space="preserve">An individual who is an active member of the AGA </w:t>
      </w:r>
      <w:r w:rsidR="00610B8B" w:rsidRPr="00610B8B">
        <w:rPr>
          <w:rFonts w:cs="Tahoma"/>
          <w:color w:val="000000"/>
          <w:highlight w:val="yellow"/>
        </w:rPr>
        <w:t>[chapter name]</w:t>
      </w:r>
      <w:r w:rsidRPr="00610B8B">
        <w:rPr>
          <w:rFonts w:cs="Tahoma"/>
          <w:color w:val="000000"/>
        </w:rPr>
        <w:t xml:space="preserve"> Chapter who wishes to use the study materials for a specified period of time. </w:t>
      </w:r>
    </w:p>
    <w:p w14:paraId="0827E636" w14:textId="77777777" w:rsidR="00610B8B" w:rsidRDefault="00610B8B" w:rsidP="00FE08FD">
      <w:pPr>
        <w:pStyle w:val="Default"/>
        <w:rPr>
          <w:rFonts w:ascii="Tahoma" w:hAnsi="Tahoma" w:cs="Tahoma"/>
          <w:b/>
          <w:bCs/>
          <w:sz w:val="22"/>
          <w:szCs w:val="22"/>
        </w:rPr>
      </w:pPr>
    </w:p>
    <w:p w14:paraId="655344BF" w14:textId="287AC016" w:rsidR="000D54CF" w:rsidRPr="00610B8B" w:rsidRDefault="000D54CF" w:rsidP="00FE08FD">
      <w:pPr>
        <w:pStyle w:val="Default"/>
        <w:rPr>
          <w:rFonts w:ascii="Tahoma" w:hAnsi="Tahoma" w:cs="Tahoma"/>
          <w:sz w:val="22"/>
          <w:szCs w:val="22"/>
        </w:rPr>
      </w:pPr>
      <w:r w:rsidRPr="00610B8B">
        <w:rPr>
          <w:rFonts w:ascii="Tahoma" w:hAnsi="Tahoma" w:cs="Tahoma"/>
          <w:b/>
          <w:bCs/>
          <w:sz w:val="22"/>
          <w:szCs w:val="22"/>
        </w:rPr>
        <w:t xml:space="preserve">Damage: </w:t>
      </w:r>
      <w:r w:rsidRPr="00610B8B">
        <w:rPr>
          <w:rFonts w:ascii="Tahoma" w:hAnsi="Tahoma" w:cs="Tahoma"/>
          <w:sz w:val="22"/>
          <w:szCs w:val="22"/>
        </w:rPr>
        <w:t>Significant changes to the study materials which may include but not be limited to torn, crumpled, folded, or missing pages, pages that have liquid spill stains or other exposures that render the pages unsightly or unreadable and useless to other individuals who are waiting to borrow them. Damage does not include normal wear and tear from regular use.</w:t>
      </w:r>
    </w:p>
    <w:p w14:paraId="46815337" w14:textId="77777777" w:rsidR="000D54CF" w:rsidRPr="00610B8B" w:rsidRDefault="000D54CF" w:rsidP="00FE08FD">
      <w:pPr>
        <w:pStyle w:val="Default"/>
        <w:rPr>
          <w:rFonts w:ascii="Tahoma" w:hAnsi="Tahoma" w:cs="Tahoma"/>
          <w:sz w:val="22"/>
          <w:szCs w:val="22"/>
        </w:rPr>
      </w:pPr>
    </w:p>
    <w:p w14:paraId="6A623A2C" w14:textId="77777777" w:rsidR="000D54CF" w:rsidRPr="00610B8B" w:rsidRDefault="000D54CF" w:rsidP="00FE08FD">
      <w:pPr>
        <w:autoSpaceDE w:val="0"/>
        <w:autoSpaceDN w:val="0"/>
        <w:adjustRightInd w:val="0"/>
        <w:spacing w:after="0" w:line="240" w:lineRule="auto"/>
        <w:rPr>
          <w:rFonts w:cs="Tahoma"/>
          <w:color w:val="000000"/>
        </w:rPr>
      </w:pPr>
      <w:r w:rsidRPr="00610B8B">
        <w:rPr>
          <w:rFonts w:cs="Tahoma"/>
          <w:b/>
          <w:bCs/>
          <w:color w:val="000000"/>
        </w:rPr>
        <w:t xml:space="preserve">Nominal Refundable Fee: </w:t>
      </w:r>
      <w:r w:rsidRPr="00610B8B">
        <w:rPr>
          <w:rFonts w:cs="Tahoma"/>
          <w:color w:val="000000"/>
        </w:rPr>
        <w:t xml:space="preserve">The refundable cash deposit that is required at the time the materials are checked out. </w:t>
      </w:r>
    </w:p>
    <w:p w14:paraId="690ADD95" w14:textId="77777777" w:rsidR="00610B8B" w:rsidRDefault="00610B8B" w:rsidP="00FE08FD">
      <w:pPr>
        <w:autoSpaceDE w:val="0"/>
        <w:autoSpaceDN w:val="0"/>
        <w:adjustRightInd w:val="0"/>
        <w:spacing w:after="0" w:line="240" w:lineRule="auto"/>
        <w:rPr>
          <w:rFonts w:cs="Tahoma"/>
          <w:b/>
          <w:bCs/>
          <w:color w:val="000000"/>
        </w:rPr>
      </w:pPr>
    </w:p>
    <w:p w14:paraId="555E97FA" w14:textId="537C77C0" w:rsidR="000D54CF" w:rsidRPr="00610B8B" w:rsidRDefault="000D54CF" w:rsidP="00FE08FD">
      <w:pPr>
        <w:autoSpaceDE w:val="0"/>
        <w:autoSpaceDN w:val="0"/>
        <w:adjustRightInd w:val="0"/>
        <w:spacing w:after="0" w:line="240" w:lineRule="auto"/>
        <w:rPr>
          <w:rFonts w:cs="Tahoma"/>
          <w:color w:val="000000"/>
        </w:rPr>
      </w:pPr>
      <w:r w:rsidRPr="00610B8B">
        <w:rPr>
          <w:rFonts w:cs="Tahoma"/>
          <w:b/>
          <w:bCs/>
          <w:color w:val="000000"/>
        </w:rPr>
        <w:t xml:space="preserve">Student: </w:t>
      </w:r>
      <w:r w:rsidRPr="00610B8B">
        <w:rPr>
          <w:rFonts w:cs="Tahoma"/>
          <w:color w:val="000000"/>
        </w:rPr>
        <w:t xml:space="preserve">One who is currently studying or who is interested in studying to become a CGFM. </w:t>
      </w:r>
    </w:p>
    <w:p w14:paraId="17653410" w14:textId="77777777" w:rsidR="00610B8B" w:rsidRDefault="00610B8B" w:rsidP="00FE08FD">
      <w:pPr>
        <w:autoSpaceDE w:val="0"/>
        <w:autoSpaceDN w:val="0"/>
        <w:adjustRightInd w:val="0"/>
        <w:spacing w:after="0" w:line="240" w:lineRule="auto"/>
        <w:rPr>
          <w:rFonts w:cs="Tahoma"/>
          <w:b/>
          <w:bCs/>
          <w:color w:val="000000"/>
        </w:rPr>
      </w:pPr>
    </w:p>
    <w:p w14:paraId="28F9448A" w14:textId="3CF13E96" w:rsidR="000D54CF" w:rsidRPr="00610B8B" w:rsidRDefault="000D54CF" w:rsidP="00FE08FD">
      <w:pPr>
        <w:autoSpaceDE w:val="0"/>
        <w:autoSpaceDN w:val="0"/>
        <w:adjustRightInd w:val="0"/>
        <w:spacing w:after="0" w:line="240" w:lineRule="auto"/>
        <w:rPr>
          <w:rFonts w:cs="Tahoma"/>
          <w:color w:val="000000"/>
        </w:rPr>
      </w:pPr>
      <w:r w:rsidRPr="00610B8B">
        <w:rPr>
          <w:rFonts w:cs="Tahoma"/>
          <w:b/>
          <w:bCs/>
          <w:color w:val="000000"/>
        </w:rPr>
        <w:t>Study Materials/Study Guide</w:t>
      </w:r>
      <w:r w:rsidR="00FF2AC8">
        <w:rPr>
          <w:rFonts w:cs="Tahoma"/>
          <w:b/>
          <w:bCs/>
          <w:color w:val="000000"/>
        </w:rPr>
        <w:t>s</w:t>
      </w:r>
      <w:r w:rsidRPr="00610B8B">
        <w:rPr>
          <w:rFonts w:cs="Tahoma"/>
          <w:b/>
          <w:bCs/>
          <w:color w:val="000000"/>
        </w:rPr>
        <w:t xml:space="preserve">: </w:t>
      </w:r>
      <w:r w:rsidRPr="00610B8B">
        <w:rPr>
          <w:rFonts w:cs="Tahoma"/>
          <w:color w:val="000000"/>
        </w:rPr>
        <w:t>The CGFM study materials/study guides consist of the following sections: Part I – Government</w:t>
      </w:r>
      <w:r w:rsidR="003169A5">
        <w:rPr>
          <w:rFonts w:cs="Tahoma"/>
          <w:color w:val="000000"/>
        </w:rPr>
        <w:t>al</w:t>
      </w:r>
      <w:r w:rsidRPr="00610B8B">
        <w:rPr>
          <w:rFonts w:cs="Tahoma"/>
          <w:color w:val="000000"/>
        </w:rPr>
        <w:t xml:space="preserve"> Environment; Part II – Governmental Accounting, Financial Reporting and Budgeting; Part III – Governmental Financial Management and Control. </w:t>
      </w:r>
    </w:p>
    <w:p w14:paraId="0FA52BBD" w14:textId="77777777" w:rsidR="00610B8B" w:rsidRDefault="00610B8B" w:rsidP="00FE08FD">
      <w:pPr>
        <w:autoSpaceDE w:val="0"/>
        <w:autoSpaceDN w:val="0"/>
        <w:adjustRightInd w:val="0"/>
        <w:spacing w:after="0" w:line="240" w:lineRule="auto"/>
        <w:rPr>
          <w:rFonts w:cs="Tahoma"/>
          <w:color w:val="000000"/>
        </w:rPr>
      </w:pPr>
    </w:p>
    <w:p w14:paraId="30DCAB4B" w14:textId="6B622A48" w:rsidR="000D54CF" w:rsidRPr="00E25CFC" w:rsidRDefault="00610B8B" w:rsidP="00FE08FD">
      <w:pPr>
        <w:autoSpaceDE w:val="0"/>
        <w:autoSpaceDN w:val="0"/>
        <w:adjustRightInd w:val="0"/>
        <w:spacing w:after="0" w:line="240" w:lineRule="auto"/>
        <w:rPr>
          <w:rFonts w:cs="Tahoma"/>
          <w:color w:val="000000"/>
          <w:u w:val="single"/>
        </w:rPr>
      </w:pPr>
      <w:r w:rsidRPr="00E25CFC">
        <w:rPr>
          <w:rFonts w:cs="Tahoma"/>
          <w:color w:val="000000"/>
          <w:u w:val="single"/>
        </w:rPr>
        <w:t>Procedures</w:t>
      </w:r>
    </w:p>
    <w:p w14:paraId="71148DE3" w14:textId="77777777"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Only current AGA members may borrow study materials. </w:t>
      </w:r>
    </w:p>
    <w:p w14:paraId="170F035D" w14:textId="62476A96"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Borrowers must have an active eligibility letter from the AGA Office of Professional Certification. </w:t>
      </w:r>
    </w:p>
    <w:p w14:paraId="6A44DBB8" w14:textId="77777777"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A borrower may only have one set of study materials (part or section) checked out at any time. </w:t>
      </w:r>
    </w:p>
    <w:p w14:paraId="534179A6" w14:textId="47FA1C38"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All study materials will be loaned on a first</w:t>
      </w:r>
      <w:r w:rsidR="009A73A9">
        <w:rPr>
          <w:rFonts w:ascii="Tahoma" w:hAnsi="Tahoma" w:cs="Tahoma"/>
          <w:color w:val="000000"/>
          <w:sz w:val="22"/>
          <w:szCs w:val="22"/>
        </w:rPr>
        <w:t>-</w:t>
      </w:r>
      <w:r w:rsidRPr="00E25CFC">
        <w:rPr>
          <w:rFonts w:ascii="Tahoma" w:hAnsi="Tahoma" w:cs="Tahoma"/>
          <w:color w:val="000000"/>
          <w:sz w:val="22"/>
          <w:szCs w:val="22"/>
        </w:rPr>
        <w:t>come, first</w:t>
      </w:r>
      <w:r w:rsidR="009A73A9">
        <w:rPr>
          <w:rFonts w:ascii="Tahoma" w:hAnsi="Tahoma" w:cs="Tahoma"/>
          <w:color w:val="000000"/>
          <w:sz w:val="22"/>
          <w:szCs w:val="22"/>
        </w:rPr>
        <w:t>-</w:t>
      </w:r>
      <w:r w:rsidRPr="00E25CFC">
        <w:rPr>
          <w:rFonts w:ascii="Tahoma" w:hAnsi="Tahoma" w:cs="Tahoma"/>
          <w:color w:val="000000"/>
          <w:sz w:val="22"/>
          <w:szCs w:val="22"/>
        </w:rPr>
        <w:t xml:space="preserve">served basis, providing the above requirements are met. </w:t>
      </w:r>
    </w:p>
    <w:p w14:paraId="7ECF9468" w14:textId="7637B7CC"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A refundable deposit of $35.00 (cash or check) will be required at the time the materials are checked out. The CGFM </w:t>
      </w:r>
      <w:r w:rsidR="009A73A9">
        <w:rPr>
          <w:rFonts w:ascii="Tahoma" w:hAnsi="Tahoma" w:cs="Tahoma"/>
          <w:color w:val="000000"/>
          <w:sz w:val="22"/>
          <w:szCs w:val="22"/>
        </w:rPr>
        <w:t xml:space="preserve">Director/Chair </w:t>
      </w:r>
      <w:r w:rsidRPr="00E25CFC">
        <w:rPr>
          <w:rFonts w:ascii="Tahoma" w:hAnsi="Tahoma" w:cs="Tahoma"/>
          <w:color w:val="000000"/>
          <w:sz w:val="22"/>
          <w:szCs w:val="22"/>
        </w:rPr>
        <w:t xml:space="preserve">will provide a receipt for the deposit. The deposit will be returned upon receipt of all checked out materials. </w:t>
      </w:r>
    </w:p>
    <w:p w14:paraId="45C3F872" w14:textId="11F3C7AE"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A borrower may have study materials placed on hold for no more than a week. If a borrower does not pick up the requested materials within the </w:t>
      </w:r>
      <w:r w:rsidR="00F86B1F" w:rsidRPr="00E25CFC">
        <w:rPr>
          <w:rFonts w:ascii="Tahoma" w:hAnsi="Tahoma" w:cs="Tahoma"/>
          <w:color w:val="000000"/>
          <w:sz w:val="22"/>
          <w:szCs w:val="22"/>
        </w:rPr>
        <w:t>one-week</w:t>
      </w:r>
      <w:r w:rsidRPr="00E25CFC">
        <w:rPr>
          <w:rFonts w:ascii="Tahoma" w:hAnsi="Tahoma" w:cs="Tahoma"/>
          <w:color w:val="000000"/>
          <w:sz w:val="22"/>
          <w:szCs w:val="22"/>
        </w:rPr>
        <w:t xml:space="preserve"> period, the study materials will become available to the next interested individual. </w:t>
      </w:r>
    </w:p>
    <w:p w14:paraId="452A0F02" w14:textId="77777777"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lastRenderedPageBreak/>
        <w:t xml:space="preserve">Study materials may be borrowed for a period of no more than three months after the initial date of check out. </w:t>
      </w:r>
    </w:p>
    <w:p w14:paraId="6196E3DC" w14:textId="03440388"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sz w:val="22"/>
          <w:szCs w:val="22"/>
        </w:rPr>
        <w:t xml:space="preserve">A borrower may request a renewal of their current study materials for an additional </w:t>
      </w:r>
      <w:r w:rsidR="00F86B1F" w:rsidRPr="00E25CFC">
        <w:rPr>
          <w:rFonts w:ascii="Tahoma" w:hAnsi="Tahoma" w:cs="Tahoma"/>
          <w:sz w:val="22"/>
          <w:szCs w:val="22"/>
        </w:rPr>
        <w:t>three-month</w:t>
      </w:r>
      <w:r w:rsidRPr="00E25CFC">
        <w:rPr>
          <w:rFonts w:ascii="Tahoma" w:hAnsi="Tahoma" w:cs="Tahoma"/>
          <w:sz w:val="22"/>
          <w:szCs w:val="22"/>
        </w:rPr>
        <w:t xml:space="preserve"> period provided that no other individuals are waiting to borrow the materials. If another individual is waiting to borrow the materials, the current borrower may only renew the current study guide for one additional month. The current borrower may add his/her name to the wait list to borrow the same materials again. Renewal requests may be granted at the discretion of the CGFM </w:t>
      </w:r>
      <w:r w:rsidR="00F86B1F">
        <w:rPr>
          <w:rFonts w:ascii="Tahoma" w:hAnsi="Tahoma" w:cs="Tahoma"/>
          <w:sz w:val="22"/>
          <w:szCs w:val="22"/>
        </w:rPr>
        <w:t>Director/Chair</w:t>
      </w:r>
      <w:r w:rsidRPr="00E25CFC">
        <w:rPr>
          <w:rFonts w:ascii="Tahoma" w:hAnsi="Tahoma" w:cs="Tahoma"/>
          <w:sz w:val="22"/>
          <w:szCs w:val="22"/>
        </w:rPr>
        <w:t xml:space="preserve">. </w:t>
      </w:r>
    </w:p>
    <w:p w14:paraId="06EA4977" w14:textId="1EE43B6F"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If the study materials are not returned within </w:t>
      </w:r>
      <w:r w:rsidR="00FF525E">
        <w:rPr>
          <w:rFonts w:ascii="Tahoma" w:hAnsi="Tahoma" w:cs="Tahoma"/>
          <w:color w:val="000000"/>
          <w:sz w:val="22"/>
          <w:szCs w:val="22"/>
        </w:rPr>
        <w:t xml:space="preserve">two weeks of their </w:t>
      </w:r>
      <w:r w:rsidR="008A37E9">
        <w:rPr>
          <w:rFonts w:ascii="Tahoma" w:hAnsi="Tahoma" w:cs="Tahoma"/>
          <w:color w:val="000000"/>
          <w:sz w:val="22"/>
          <w:szCs w:val="22"/>
        </w:rPr>
        <w:t>designated</w:t>
      </w:r>
      <w:r w:rsidR="00FF525E">
        <w:rPr>
          <w:rFonts w:ascii="Tahoma" w:hAnsi="Tahoma" w:cs="Tahoma"/>
          <w:color w:val="000000"/>
          <w:sz w:val="22"/>
          <w:szCs w:val="22"/>
        </w:rPr>
        <w:t xml:space="preserve"> return date</w:t>
      </w:r>
      <w:r w:rsidRPr="00E25CFC">
        <w:rPr>
          <w:rFonts w:ascii="Tahoma" w:hAnsi="Tahoma" w:cs="Tahoma"/>
          <w:color w:val="000000"/>
          <w:sz w:val="22"/>
          <w:szCs w:val="22"/>
        </w:rPr>
        <w:t xml:space="preserve">, the refundable deposit will be forfeited. This is necessary to ensure that other students have </w:t>
      </w:r>
      <w:r w:rsidR="00FF525E">
        <w:rPr>
          <w:rFonts w:ascii="Tahoma" w:hAnsi="Tahoma" w:cs="Tahoma"/>
          <w:color w:val="000000"/>
          <w:sz w:val="22"/>
          <w:szCs w:val="22"/>
        </w:rPr>
        <w:t>the ability</w:t>
      </w:r>
      <w:r w:rsidRPr="00E25CFC">
        <w:rPr>
          <w:rFonts w:ascii="Tahoma" w:hAnsi="Tahoma" w:cs="Tahoma"/>
          <w:color w:val="000000"/>
          <w:sz w:val="22"/>
          <w:szCs w:val="22"/>
        </w:rPr>
        <w:t xml:space="preserve"> to borrow the same materials and that the materials will not become obsolete while in their possession. </w:t>
      </w:r>
    </w:p>
    <w:p w14:paraId="48B20013" w14:textId="075C216B"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All borrowed study materials must be returned in the same condition they were loaned. If there is damage to a study guide, the borrower is responsible for payment for the damages, as determined by the </w:t>
      </w:r>
      <w:r w:rsidR="00FF525E">
        <w:rPr>
          <w:rFonts w:ascii="Tahoma" w:hAnsi="Tahoma" w:cs="Tahoma"/>
          <w:color w:val="000000"/>
          <w:sz w:val="22"/>
          <w:szCs w:val="22"/>
        </w:rPr>
        <w:t>CGFM Director/Chair</w:t>
      </w:r>
      <w:r w:rsidRPr="00E25CFC">
        <w:rPr>
          <w:rFonts w:ascii="Tahoma" w:hAnsi="Tahoma" w:cs="Tahoma"/>
          <w:color w:val="000000"/>
          <w:sz w:val="22"/>
          <w:szCs w:val="22"/>
        </w:rPr>
        <w:t xml:space="preserve">. </w:t>
      </w:r>
    </w:p>
    <w:p w14:paraId="1D57EFBD" w14:textId="77777777"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Each borrower must sign an agreement that incorporates all necessary requirements and notifications. </w:t>
      </w:r>
    </w:p>
    <w:p w14:paraId="2E4A0C2A" w14:textId="087F3D89"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If study materials are not returned by the designated date, the </w:t>
      </w:r>
      <w:r w:rsidR="008A37E9">
        <w:rPr>
          <w:rFonts w:ascii="Tahoma" w:hAnsi="Tahoma" w:cs="Tahoma"/>
          <w:color w:val="000000"/>
          <w:sz w:val="22"/>
          <w:szCs w:val="22"/>
        </w:rPr>
        <w:t>CGFM Director/Chair</w:t>
      </w:r>
      <w:r w:rsidRPr="00E25CFC">
        <w:rPr>
          <w:rFonts w:ascii="Tahoma" w:hAnsi="Tahoma" w:cs="Tahoma"/>
          <w:color w:val="000000"/>
          <w:sz w:val="22"/>
          <w:szCs w:val="22"/>
        </w:rPr>
        <w:t xml:space="preserve"> will notify the borrower that the study materials are overdue and that the borrower must return the materials within a specified period of time. Within the overdue notice, the borrower will also be made aware that he/she will forfeit the refundable deposit (which will go towards the purchase of new study materials) if he/she does not return the borrowed version within the specified period of time. </w:t>
      </w:r>
    </w:p>
    <w:p w14:paraId="275D3B21" w14:textId="6D8B2388"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If the borrower does not return the study guide within the stated period of time, the </w:t>
      </w:r>
      <w:r w:rsidR="008A37E9">
        <w:rPr>
          <w:rFonts w:ascii="Tahoma" w:hAnsi="Tahoma" w:cs="Tahoma"/>
          <w:color w:val="000000"/>
          <w:sz w:val="22"/>
          <w:szCs w:val="22"/>
        </w:rPr>
        <w:t>CGFM Director/Chair</w:t>
      </w:r>
      <w:r w:rsidRPr="00E25CFC">
        <w:rPr>
          <w:rFonts w:ascii="Tahoma" w:hAnsi="Tahoma" w:cs="Tahoma"/>
          <w:color w:val="000000"/>
          <w:sz w:val="22"/>
          <w:szCs w:val="22"/>
        </w:rPr>
        <w:t xml:space="preserve"> will notify the Chapter President and the </w:t>
      </w:r>
      <w:r w:rsidR="008A37E9">
        <w:rPr>
          <w:rFonts w:ascii="Tahoma" w:hAnsi="Tahoma" w:cs="Tahoma"/>
          <w:color w:val="000000"/>
          <w:sz w:val="22"/>
          <w:szCs w:val="22"/>
        </w:rPr>
        <w:t>CEC</w:t>
      </w:r>
      <w:r w:rsidRPr="00E25CFC">
        <w:rPr>
          <w:rFonts w:ascii="Tahoma" w:hAnsi="Tahoma" w:cs="Tahoma"/>
          <w:color w:val="000000"/>
          <w:sz w:val="22"/>
          <w:szCs w:val="22"/>
        </w:rPr>
        <w:t xml:space="preserve"> and the borrower will be restricted from borrowing study materials in the future. </w:t>
      </w:r>
    </w:p>
    <w:p w14:paraId="12853157" w14:textId="62D40C81" w:rsidR="00E25CFC" w:rsidRPr="00E25CFC"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The </w:t>
      </w:r>
      <w:r w:rsidR="008A37E9">
        <w:rPr>
          <w:rFonts w:ascii="Tahoma" w:hAnsi="Tahoma" w:cs="Tahoma"/>
          <w:color w:val="000000"/>
          <w:sz w:val="22"/>
          <w:szCs w:val="22"/>
        </w:rPr>
        <w:t>CGFM Director/Chair</w:t>
      </w:r>
      <w:r w:rsidRPr="00E25CFC">
        <w:rPr>
          <w:rFonts w:ascii="Tahoma" w:hAnsi="Tahoma" w:cs="Tahoma"/>
          <w:color w:val="000000"/>
          <w:sz w:val="22"/>
          <w:szCs w:val="22"/>
        </w:rPr>
        <w:t xml:space="preserve"> may, within the available certification budget, purchase replacement study guides as necessary. </w:t>
      </w:r>
    </w:p>
    <w:p w14:paraId="4585E9D1" w14:textId="5E9BC028" w:rsidR="00767E4A" w:rsidRDefault="000D54CF" w:rsidP="005073DC">
      <w:pPr>
        <w:pStyle w:val="ListParagraph"/>
        <w:numPr>
          <w:ilvl w:val="0"/>
          <w:numId w:val="29"/>
        </w:numPr>
        <w:autoSpaceDE w:val="0"/>
        <w:autoSpaceDN w:val="0"/>
        <w:adjustRightInd w:val="0"/>
        <w:rPr>
          <w:rFonts w:ascii="Tahoma" w:hAnsi="Tahoma" w:cs="Tahoma"/>
          <w:color w:val="000000"/>
          <w:sz w:val="22"/>
          <w:szCs w:val="22"/>
        </w:rPr>
      </w:pPr>
      <w:r w:rsidRPr="00E25CFC">
        <w:rPr>
          <w:rFonts w:ascii="Tahoma" w:hAnsi="Tahoma" w:cs="Tahoma"/>
          <w:color w:val="000000"/>
          <w:sz w:val="22"/>
          <w:szCs w:val="22"/>
        </w:rPr>
        <w:t xml:space="preserve">The Chapter President and the </w:t>
      </w:r>
      <w:r w:rsidR="008A37E9">
        <w:rPr>
          <w:rFonts w:ascii="Tahoma" w:hAnsi="Tahoma" w:cs="Tahoma"/>
          <w:color w:val="000000"/>
          <w:sz w:val="22"/>
          <w:szCs w:val="22"/>
        </w:rPr>
        <w:t>CGFM Director/Chair</w:t>
      </w:r>
      <w:r w:rsidRPr="00E25CFC">
        <w:rPr>
          <w:rFonts w:ascii="Tahoma" w:hAnsi="Tahoma" w:cs="Tahoma"/>
          <w:color w:val="000000"/>
          <w:sz w:val="22"/>
          <w:szCs w:val="22"/>
        </w:rPr>
        <w:t xml:space="preserve"> may add additional requirements that are necessary to manage this program. </w:t>
      </w:r>
    </w:p>
    <w:p w14:paraId="1827A0EA" w14:textId="77777777" w:rsidR="00767E4A" w:rsidRDefault="00767E4A" w:rsidP="00767E4A">
      <w:pPr>
        <w:pStyle w:val="NoSpacing"/>
      </w:pPr>
      <w:r>
        <w:br w:type="page"/>
      </w:r>
    </w:p>
    <w:p w14:paraId="50FD752E" w14:textId="1BFF34A1" w:rsidR="00070ECB" w:rsidRPr="000A3542" w:rsidRDefault="00070ECB" w:rsidP="00172355">
      <w:pPr>
        <w:pStyle w:val="Heading2"/>
        <w:numPr>
          <w:ilvl w:val="0"/>
          <w:numId w:val="46"/>
        </w:numPr>
        <w:spacing w:before="0" w:after="0"/>
        <w:rPr>
          <w:sz w:val="28"/>
        </w:rPr>
      </w:pPr>
      <w:bookmarkStart w:id="82" w:name="_Toc534395638"/>
      <w:bookmarkStart w:id="83" w:name="_Toc536454274"/>
      <w:bookmarkStart w:id="84" w:name="_Toc8209714"/>
      <w:r w:rsidRPr="000A3542">
        <w:rPr>
          <w:sz w:val="28"/>
        </w:rPr>
        <w:lastRenderedPageBreak/>
        <w:t>Chapter Recognition Program</w:t>
      </w:r>
      <w:bookmarkEnd w:id="82"/>
      <w:bookmarkEnd w:id="83"/>
      <w:bookmarkEnd w:id="84"/>
    </w:p>
    <w:p w14:paraId="1EB92A82" w14:textId="43520821" w:rsidR="000B563A" w:rsidRDefault="00070ECB" w:rsidP="000B563A">
      <w:pPr>
        <w:spacing w:after="0"/>
      </w:pPr>
      <w:r>
        <w:t xml:space="preserve">Early each calendar year, AGA’s </w:t>
      </w:r>
      <w:r w:rsidR="000B563A">
        <w:t>Chapter Services Manager</w:t>
      </w:r>
      <w:r>
        <w:t xml:space="preserve"> will distribute the</w:t>
      </w:r>
      <w:r w:rsidR="006B68F8">
        <w:t xml:space="preserve"> </w:t>
      </w:r>
      <w:r>
        <w:t xml:space="preserve">updated Chapter Recognition Report and will help </w:t>
      </w:r>
      <w:r w:rsidR="005D3896">
        <w:t>c</w:t>
      </w:r>
      <w:r>
        <w:t>hapters prepare for the upcoming</w:t>
      </w:r>
      <w:r w:rsidR="006B68F8">
        <w:t xml:space="preserve"> </w:t>
      </w:r>
      <w:r>
        <w:t>program year.</w:t>
      </w:r>
      <w:r w:rsidR="000B563A">
        <w:t xml:space="preserve"> The Chapter Recognition Program provides the chapter with a guide to a well-rounded operation for the professional growth of its members.  </w:t>
      </w:r>
    </w:p>
    <w:p w14:paraId="65C89E4B" w14:textId="77777777" w:rsidR="000B563A" w:rsidRDefault="000B563A" w:rsidP="000B563A">
      <w:pPr>
        <w:spacing w:after="0"/>
      </w:pPr>
    </w:p>
    <w:p w14:paraId="73443A0B" w14:textId="4EB32E7F" w:rsidR="000B563A" w:rsidRDefault="000B563A" w:rsidP="000B563A">
      <w:pPr>
        <w:spacing w:after="0"/>
        <w:rPr>
          <w:rFonts w:cs="Tahoma"/>
        </w:rPr>
      </w:pPr>
      <w:r>
        <w:t xml:space="preserve">Unlike a competitive program wherein chapters compete against each other, the Chapter Recognition Program measures an individual chapter’s performance against its own pre-established standards or benchmarks to self-evaluate its own strengths and weaknesses. </w:t>
      </w:r>
      <w:r>
        <w:rPr>
          <w:rFonts w:cs="Tahoma"/>
        </w:rPr>
        <w:t xml:space="preserve">The Chapter Recognition Program is also </w:t>
      </w:r>
      <w:r w:rsidR="000A3542">
        <w:rPr>
          <w:rFonts w:cs="Tahoma"/>
        </w:rPr>
        <w:t xml:space="preserve">a </w:t>
      </w:r>
      <w:r>
        <w:rPr>
          <w:rFonts w:cs="Tahoma"/>
        </w:rPr>
        <w:t>planning guide.  As such, it should be used in the planning period early in the chapter year and the results – or lack thereof – should be reviewed monthly by the CEC (The Chapter Recognition Program Manual is available from</w:t>
      </w:r>
      <w:r w:rsidR="005D3896">
        <w:rPr>
          <w:rFonts w:cs="Tahoma"/>
        </w:rPr>
        <w:t xml:space="preserve"> the AGA</w:t>
      </w:r>
      <w:r>
        <w:rPr>
          <w:rFonts w:cs="Tahoma"/>
        </w:rPr>
        <w:t xml:space="preserve"> </w:t>
      </w:r>
      <w:r w:rsidR="005D3896">
        <w:rPr>
          <w:rFonts w:cs="Tahoma"/>
        </w:rPr>
        <w:t>n</w:t>
      </w:r>
      <w:r>
        <w:rPr>
          <w:rFonts w:cs="Tahoma"/>
        </w:rPr>
        <w:t>ational</w:t>
      </w:r>
      <w:r w:rsidR="005D3896">
        <w:rPr>
          <w:rFonts w:cs="Tahoma"/>
        </w:rPr>
        <w:t xml:space="preserve"> office</w:t>
      </w:r>
      <w:r>
        <w:rPr>
          <w:rFonts w:cs="Tahoma"/>
        </w:rPr>
        <w:t>)</w:t>
      </w:r>
      <w:r w:rsidR="005D3896">
        <w:rPr>
          <w:rFonts w:cs="Tahoma"/>
        </w:rPr>
        <w:t>.</w:t>
      </w:r>
    </w:p>
    <w:p w14:paraId="600C3F98" w14:textId="77777777" w:rsidR="006B68F8" w:rsidRDefault="006B68F8" w:rsidP="000B563A">
      <w:pPr>
        <w:spacing w:after="0"/>
      </w:pPr>
    </w:p>
    <w:p w14:paraId="50F085C8" w14:textId="77777777" w:rsidR="00070ECB" w:rsidRDefault="00070ECB" w:rsidP="000B563A">
      <w:pPr>
        <w:spacing w:after="0"/>
      </w:pPr>
      <w:r>
        <w:t>The President-Elect prepares the quarterly Chapter Recognition Report as a leadership</w:t>
      </w:r>
      <w:r w:rsidR="006B68F8">
        <w:t xml:space="preserve"> </w:t>
      </w:r>
      <w:r>
        <w:t>learning tool.</w:t>
      </w:r>
      <w:r w:rsidR="006B68F8">
        <w:t xml:space="preserve"> </w:t>
      </w:r>
      <w:r>
        <w:t>The Chapter Recognition Program is designed to support, encourage and promote the</w:t>
      </w:r>
      <w:r w:rsidR="006B68F8">
        <w:t xml:space="preserve"> </w:t>
      </w:r>
      <w:r>
        <w:t>accomplishment of AGA’s mission and to provide flexible guidelines for a well-rounded</w:t>
      </w:r>
      <w:r w:rsidR="006B68F8">
        <w:t xml:space="preserve"> </w:t>
      </w:r>
      <w:r>
        <w:t>Chapter.</w:t>
      </w:r>
    </w:p>
    <w:p w14:paraId="36492226" w14:textId="77777777" w:rsidR="006B68F8" w:rsidRDefault="006B68F8" w:rsidP="000B563A">
      <w:pPr>
        <w:spacing w:after="0"/>
      </w:pPr>
    </w:p>
    <w:p w14:paraId="2EAFD323" w14:textId="6B7E5176" w:rsidR="00070ECB" w:rsidRDefault="00070ECB" w:rsidP="000B563A">
      <w:pPr>
        <w:spacing w:after="0"/>
      </w:pPr>
      <w:r>
        <w:t>The Chapter Recognition Director</w:t>
      </w:r>
      <w:r w:rsidR="000B563A">
        <w:t>/President-Elect</w:t>
      </w:r>
      <w:r>
        <w:t xml:space="preserve"> communicates with other CEC members to determine</w:t>
      </w:r>
      <w:r w:rsidR="006B68F8">
        <w:t xml:space="preserve"> </w:t>
      </w:r>
      <w:r>
        <w:t>what the Chapter has accomplished during the quarter. Each quarter, the report is</w:t>
      </w:r>
      <w:r w:rsidR="006B68F8">
        <w:t xml:space="preserve"> </w:t>
      </w:r>
      <w:r>
        <w:t xml:space="preserve">submitted to </w:t>
      </w:r>
      <w:r w:rsidR="000B563A">
        <w:t>AGA National</w:t>
      </w:r>
      <w:r>
        <w:t xml:space="preserve"> and at the end of the program year, AGA</w:t>
      </w:r>
      <w:r w:rsidR="006B68F8">
        <w:t xml:space="preserve"> </w:t>
      </w:r>
      <w:r>
        <w:t xml:space="preserve">presents </w:t>
      </w:r>
      <w:r w:rsidR="000B563A">
        <w:t>c</w:t>
      </w:r>
      <w:r>
        <w:t>hapters with Chapter Recognition Awards.</w:t>
      </w:r>
    </w:p>
    <w:p w14:paraId="63542CDE" w14:textId="77777777" w:rsidR="007E1266" w:rsidRDefault="007E1266" w:rsidP="000B563A">
      <w:pPr>
        <w:spacing w:after="0"/>
        <w:rPr>
          <w:rFonts w:cs="Tahoma"/>
        </w:rPr>
      </w:pPr>
    </w:p>
    <w:p w14:paraId="499C16EF" w14:textId="77777777" w:rsidR="007E1266" w:rsidRDefault="007E1266" w:rsidP="000B563A">
      <w:pPr>
        <w:spacing w:after="0"/>
      </w:pPr>
    </w:p>
    <w:p w14:paraId="3B248B30" w14:textId="77777777" w:rsidR="000B563A" w:rsidRPr="000B563A" w:rsidRDefault="000B563A" w:rsidP="000B563A">
      <w:pPr>
        <w:spacing w:after="0"/>
        <w:rPr>
          <w:rFonts w:cs="Tahoma"/>
          <w:b/>
          <w:bCs/>
        </w:rPr>
      </w:pPr>
    </w:p>
    <w:p w14:paraId="1239B3C5" w14:textId="77777777" w:rsidR="000D7B94" w:rsidRDefault="000D7B94" w:rsidP="00FE08FD">
      <w:pPr>
        <w:autoSpaceDE w:val="0"/>
        <w:autoSpaceDN w:val="0"/>
        <w:adjustRightInd w:val="0"/>
        <w:spacing w:after="0" w:line="240" w:lineRule="auto"/>
        <w:rPr>
          <w:rFonts w:ascii="Times New Roman" w:hAnsi="Times New Roman"/>
          <w:b/>
          <w:bCs/>
          <w:sz w:val="24"/>
          <w:szCs w:val="24"/>
        </w:rPr>
      </w:pPr>
    </w:p>
    <w:p w14:paraId="47A12A84" w14:textId="77777777" w:rsidR="001A5DD5" w:rsidRDefault="001A5DD5">
      <w:pPr>
        <w:spacing w:after="0" w:line="240" w:lineRule="auto"/>
        <w:rPr>
          <w:b/>
          <w:bCs/>
          <w:iCs/>
          <w:color w:val="002060"/>
          <w:sz w:val="28"/>
          <w:szCs w:val="28"/>
        </w:rPr>
      </w:pPr>
      <w:bookmarkStart w:id="85" w:name="_Toc534395641"/>
      <w:r>
        <w:rPr>
          <w:sz w:val="28"/>
        </w:rPr>
        <w:br w:type="page"/>
      </w:r>
    </w:p>
    <w:p w14:paraId="4AB24B5B" w14:textId="121841CE" w:rsidR="00070ECB" w:rsidRPr="000A3542" w:rsidRDefault="000A3542" w:rsidP="00172355">
      <w:pPr>
        <w:pStyle w:val="Heading2"/>
        <w:numPr>
          <w:ilvl w:val="0"/>
          <w:numId w:val="46"/>
        </w:numPr>
        <w:spacing w:before="0" w:after="0"/>
        <w:rPr>
          <w:sz w:val="28"/>
        </w:rPr>
      </w:pPr>
      <w:r>
        <w:rPr>
          <w:sz w:val="28"/>
        </w:rPr>
        <w:lastRenderedPageBreak/>
        <w:t xml:space="preserve"> </w:t>
      </w:r>
      <w:bookmarkStart w:id="86" w:name="_Toc536454275"/>
      <w:bookmarkStart w:id="87" w:name="_Toc8209715"/>
      <w:r w:rsidR="00070ECB" w:rsidRPr="000A3542">
        <w:rPr>
          <w:sz w:val="28"/>
        </w:rPr>
        <w:t>Chapter Awards</w:t>
      </w:r>
      <w:bookmarkEnd w:id="85"/>
      <w:bookmarkEnd w:id="86"/>
      <w:bookmarkEnd w:id="87"/>
    </w:p>
    <w:p w14:paraId="3501C424" w14:textId="11223EF6" w:rsidR="00070ECB" w:rsidRPr="005C31F4" w:rsidRDefault="00070ECB" w:rsidP="00FE08FD">
      <w:pPr>
        <w:autoSpaceDE w:val="0"/>
        <w:autoSpaceDN w:val="0"/>
        <w:adjustRightInd w:val="0"/>
        <w:spacing w:after="0" w:line="240" w:lineRule="auto"/>
        <w:rPr>
          <w:rFonts w:cs="Tahoma"/>
        </w:rPr>
      </w:pPr>
      <w:r w:rsidRPr="005C31F4">
        <w:rPr>
          <w:rFonts w:cs="Tahoma"/>
        </w:rPr>
        <w:t>Chapter Award points are assessed as earned on a monthly basis. Members with the top</w:t>
      </w:r>
      <w:r w:rsidR="006B68F8" w:rsidRPr="005C31F4">
        <w:rPr>
          <w:rFonts w:cs="Tahoma"/>
        </w:rPr>
        <w:t xml:space="preserve"> </w:t>
      </w:r>
      <w:r w:rsidRPr="005C31F4">
        <w:rPr>
          <w:rFonts w:cs="Tahoma"/>
        </w:rPr>
        <w:t>ten points are published in the newsletter as “Member Recognition”. Members are</w:t>
      </w:r>
      <w:r w:rsidR="006B68F8" w:rsidRPr="005C31F4">
        <w:rPr>
          <w:rFonts w:cs="Tahoma"/>
        </w:rPr>
        <w:t xml:space="preserve"> </w:t>
      </w:r>
      <w:r w:rsidRPr="005C31F4">
        <w:rPr>
          <w:rFonts w:cs="Tahoma"/>
        </w:rPr>
        <w:t>responsible for informing the Member Recognition Chair of any points they have earned.</w:t>
      </w:r>
      <w:r w:rsidR="006B68F8" w:rsidRPr="005C31F4">
        <w:rPr>
          <w:rFonts w:cs="Tahoma"/>
        </w:rPr>
        <w:t xml:space="preserve"> </w:t>
      </w:r>
      <w:r w:rsidRPr="005C31F4">
        <w:rPr>
          <w:rFonts w:cs="Tahoma"/>
        </w:rPr>
        <w:t xml:space="preserve">At the end of the Chapter year, the member with the most points receives </w:t>
      </w:r>
      <w:r w:rsidR="005046EF" w:rsidRPr="005C31F4">
        <w:rPr>
          <w:rFonts w:cs="Tahoma"/>
          <w:highlight w:val="yellow"/>
        </w:rPr>
        <w:t>[prize/incentive]</w:t>
      </w:r>
      <w:r w:rsidRPr="005C31F4">
        <w:rPr>
          <w:rFonts w:cs="Tahoma"/>
        </w:rPr>
        <w:t>.</w:t>
      </w:r>
    </w:p>
    <w:p w14:paraId="56E1F968" w14:textId="77777777" w:rsidR="005046EF" w:rsidRPr="005C31F4" w:rsidRDefault="005046EF" w:rsidP="00FE08FD">
      <w:pPr>
        <w:autoSpaceDE w:val="0"/>
        <w:autoSpaceDN w:val="0"/>
        <w:adjustRightInd w:val="0"/>
        <w:spacing w:after="0" w:line="240" w:lineRule="auto"/>
        <w:rPr>
          <w:rFonts w:cs="Tahoma"/>
        </w:rPr>
      </w:pPr>
    </w:p>
    <w:p w14:paraId="1FCE6A01" w14:textId="46CD8E89" w:rsidR="00070ECB" w:rsidRPr="005C31F4" w:rsidRDefault="00070ECB" w:rsidP="00FE08FD">
      <w:pPr>
        <w:autoSpaceDE w:val="0"/>
        <w:autoSpaceDN w:val="0"/>
        <w:adjustRightInd w:val="0"/>
        <w:spacing w:after="0" w:line="240" w:lineRule="auto"/>
        <w:rPr>
          <w:rFonts w:cs="Tahoma"/>
        </w:rPr>
      </w:pPr>
      <w:r w:rsidRPr="005C31F4">
        <w:rPr>
          <w:rFonts w:cs="Tahoma"/>
        </w:rPr>
        <w:t>Point assessment includes:</w:t>
      </w:r>
    </w:p>
    <w:p w14:paraId="01DC29F9" w14:textId="2A58FDAE" w:rsidR="005046EF" w:rsidRPr="005C31F4" w:rsidRDefault="00070ECB" w:rsidP="005073DC">
      <w:pPr>
        <w:pStyle w:val="ListParagraph"/>
        <w:numPr>
          <w:ilvl w:val="0"/>
          <w:numId w:val="17"/>
        </w:numPr>
        <w:autoSpaceDE w:val="0"/>
        <w:autoSpaceDN w:val="0"/>
        <w:adjustRightInd w:val="0"/>
        <w:rPr>
          <w:rFonts w:ascii="Tahoma" w:hAnsi="Tahoma" w:cs="Tahoma"/>
          <w:b/>
          <w:bCs/>
          <w:sz w:val="22"/>
          <w:szCs w:val="22"/>
        </w:rPr>
      </w:pPr>
      <w:r w:rsidRPr="005C31F4">
        <w:rPr>
          <w:rFonts w:ascii="Tahoma" w:hAnsi="Tahoma" w:cs="Tahoma"/>
          <w:sz w:val="22"/>
          <w:szCs w:val="22"/>
        </w:rPr>
        <w:t>Attendance</w:t>
      </w:r>
    </w:p>
    <w:p w14:paraId="58E816FE" w14:textId="77777777" w:rsidR="005046EF" w:rsidRPr="005C31F4" w:rsidRDefault="00070ECB" w:rsidP="005073DC">
      <w:pPr>
        <w:pStyle w:val="ListParagraph"/>
        <w:numPr>
          <w:ilvl w:val="1"/>
          <w:numId w:val="17"/>
        </w:numPr>
        <w:autoSpaceDE w:val="0"/>
        <w:autoSpaceDN w:val="0"/>
        <w:adjustRightInd w:val="0"/>
        <w:rPr>
          <w:rFonts w:ascii="Tahoma" w:hAnsi="Tahoma" w:cs="Tahoma"/>
          <w:b/>
          <w:bCs/>
          <w:sz w:val="22"/>
          <w:szCs w:val="22"/>
        </w:rPr>
      </w:pPr>
      <w:r w:rsidRPr="005C31F4">
        <w:rPr>
          <w:rFonts w:ascii="Tahoma" w:hAnsi="Tahoma" w:cs="Tahoma"/>
          <w:sz w:val="22"/>
          <w:szCs w:val="22"/>
        </w:rPr>
        <w:t>Regular Chapter meeting (20)</w:t>
      </w:r>
    </w:p>
    <w:p w14:paraId="1669A1AC" w14:textId="77777777" w:rsidR="005046EF" w:rsidRPr="005C31F4" w:rsidRDefault="00070ECB" w:rsidP="005073DC">
      <w:pPr>
        <w:pStyle w:val="ListParagraph"/>
        <w:numPr>
          <w:ilvl w:val="1"/>
          <w:numId w:val="17"/>
        </w:numPr>
        <w:autoSpaceDE w:val="0"/>
        <w:autoSpaceDN w:val="0"/>
        <w:adjustRightInd w:val="0"/>
        <w:rPr>
          <w:rFonts w:ascii="Tahoma" w:hAnsi="Tahoma" w:cs="Tahoma"/>
          <w:b/>
          <w:bCs/>
          <w:sz w:val="22"/>
          <w:szCs w:val="22"/>
        </w:rPr>
      </w:pPr>
      <w:r w:rsidRPr="005C31F4">
        <w:rPr>
          <w:rFonts w:ascii="Tahoma" w:hAnsi="Tahoma" w:cs="Tahoma"/>
          <w:sz w:val="22"/>
          <w:szCs w:val="22"/>
        </w:rPr>
        <w:t>Bonus for attending more than 4 meetings (15)</w:t>
      </w:r>
    </w:p>
    <w:p w14:paraId="28E7507D" w14:textId="77777777" w:rsidR="005046EF" w:rsidRPr="005C31F4" w:rsidRDefault="00070ECB" w:rsidP="005073DC">
      <w:pPr>
        <w:pStyle w:val="ListParagraph"/>
        <w:numPr>
          <w:ilvl w:val="1"/>
          <w:numId w:val="17"/>
        </w:numPr>
        <w:autoSpaceDE w:val="0"/>
        <w:autoSpaceDN w:val="0"/>
        <w:adjustRightInd w:val="0"/>
        <w:rPr>
          <w:rFonts w:ascii="Tahoma" w:hAnsi="Tahoma" w:cs="Tahoma"/>
          <w:b/>
          <w:bCs/>
          <w:sz w:val="22"/>
          <w:szCs w:val="22"/>
        </w:rPr>
      </w:pPr>
      <w:r w:rsidRPr="005C31F4">
        <w:rPr>
          <w:rFonts w:ascii="Tahoma" w:hAnsi="Tahoma" w:cs="Tahoma"/>
          <w:sz w:val="22"/>
          <w:szCs w:val="22"/>
        </w:rPr>
        <w:t>Bonus meeting (30)</w:t>
      </w:r>
    </w:p>
    <w:p w14:paraId="24FB1731" w14:textId="77777777" w:rsidR="005046EF" w:rsidRPr="005C31F4" w:rsidRDefault="00070ECB" w:rsidP="005073DC">
      <w:pPr>
        <w:pStyle w:val="ListParagraph"/>
        <w:numPr>
          <w:ilvl w:val="1"/>
          <w:numId w:val="17"/>
        </w:numPr>
        <w:autoSpaceDE w:val="0"/>
        <w:autoSpaceDN w:val="0"/>
        <w:adjustRightInd w:val="0"/>
        <w:rPr>
          <w:rFonts w:ascii="Tahoma" w:hAnsi="Tahoma" w:cs="Tahoma"/>
          <w:b/>
          <w:bCs/>
          <w:sz w:val="22"/>
          <w:szCs w:val="22"/>
        </w:rPr>
      </w:pPr>
      <w:r w:rsidRPr="005C31F4">
        <w:rPr>
          <w:rFonts w:ascii="Tahoma" w:hAnsi="Tahoma" w:cs="Tahoma"/>
          <w:sz w:val="22"/>
          <w:szCs w:val="22"/>
        </w:rPr>
        <w:t>For each guest attending the meeting (10)</w:t>
      </w:r>
    </w:p>
    <w:p w14:paraId="0B753403" w14:textId="77777777" w:rsidR="005046EF" w:rsidRPr="005C31F4" w:rsidRDefault="005046EF" w:rsidP="005073DC">
      <w:pPr>
        <w:pStyle w:val="ListParagraph"/>
        <w:numPr>
          <w:ilvl w:val="2"/>
          <w:numId w:val="17"/>
        </w:numPr>
        <w:autoSpaceDE w:val="0"/>
        <w:autoSpaceDN w:val="0"/>
        <w:adjustRightInd w:val="0"/>
        <w:rPr>
          <w:rFonts w:ascii="Tahoma" w:hAnsi="Tahoma" w:cs="Tahoma"/>
          <w:b/>
          <w:bCs/>
          <w:sz w:val="22"/>
          <w:szCs w:val="22"/>
        </w:rPr>
      </w:pPr>
      <w:r w:rsidRPr="005C31F4">
        <w:rPr>
          <w:rFonts w:ascii="Tahoma" w:hAnsi="Tahoma" w:cs="Tahoma"/>
          <w:sz w:val="22"/>
          <w:szCs w:val="22"/>
        </w:rPr>
        <w:t>Chapter</w:t>
      </w:r>
      <w:r w:rsidR="00070ECB" w:rsidRPr="005C31F4">
        <w:rPr>
          <w:rFonts w:ascii="Tahoma" w:hAnsi="Tahoma" w:cs="Tahoma"/>
          <w:sz w:val="22"/>
          <w:szCs w:val="22"/>
        </w:rPr>
        <w:t xml:space="preserve"> allows same guest – maximum two times per member</w:t>
      </w:r>
    </w:p>
    <w:p w14:paraId="5F8F9DB4" w14:textId="6CDA3D79" w:rsidR="00070ECB" w:rsidRPr="005C31F4" w:rsidRDefault="00070ECB" w:rsidP="005073DC">
      <w:pPr>
        <w:pStyle w:val="ListParagraph"/>
        <w:numPr>
          <w:ilvl w:val="2"/>
          <w:numId w:val="17"/>
        </w:numPr>
        <w:autoSpaceDE w:val="0"/>
        <w:autoSpaceDN w:val="0"/>
        <w:adjustRightInd w:val="0"/>
        <w:rPr>
          <w:rFonts w:ascii="Tahoma" w:hAnsi="Tahoma" w:cs="Tahoma"/>
          <w:b/>
          <w:bCs/>
          <w:sz w:val="22"/>
          <w:szCs w:val="22"/>
        </w:rPr>
      </w:pPr>
      <w:r w:rsidRPr="005C31F4">
        <w:rPr>
          <w:rFonts w:ascii="Tahoma" w:hAnsi="Tahoma" w:cs="Tahoma"/>
          <w:sz w:val="22"/>
          <w:szCs w:val="22"/>
        </w:rPr>
        <w:t>Members are not allowed guest points for speaker</w:t>
      </w:r>
    </w:p>
    <w:p w14:paraId="1BBBE7B8" w14:textId="77777777" w:rsidR="005046EF"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Membership</w:t>
      </w:r>
    </w:p>
    <w:p w14:paraId="15A13D0E" w14:textId="751AAF16" w:rsidR="00070ECB"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Each new member sponsored and accepted (35)</w:t>
      </w:r>
    </w:p>
    <w:p w14:paraId="49A40D85" w14:textId="77777777" w:rsidR="005046EF"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Chapter Programs</w:t>
      </w:r>
    </w:p>
    <w:p w14:paraId="2A77E678" w14:textId="631221B5" w:rsidR="00070ECB"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Member who is a speaker or panel participant at regular meeting (50)</w:t>
      </w:r>
    </w:p>
    <w:p w14:paraId="4235EB5F" w14:textId="77777777" w:rsidR="005046EF"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Education</w:t>
      </w:r>
    </w:p>
    <w:p w14:paraId="120A64E6" w14:textId="77777777"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Each Chapter</w:t>
      </w:r>
      <w:r w:rsidR="005046EF" w:rsidRPr="005C31F4">
        <w:rPr>
          <w:rFonts w:ascii="Tahoma" w:hAnsi="Tahoma" w:cs="Tahoma"/>
          <w:sz w:val="22"/>
          <w:szCs w:val="22"/>
        </w:rPr>
        <w:t>-</w:t>
      </w:r>
      <w:r w:rsidRPr="005C31F4">
        <w:rPr>
          <w:rFonts w:ascii="Tahoma" w:hAnsi="Tahoma" w:cs="Tahoma"/>
          <w:sz w:val="22"/>
          <w:szCs w:val="22"/>
        </w:rPr>
        <w:t>sponsored presentation at high schools or colleges (50)</w:t>
      </w:r>
    </w:p>
    <w:p w14:paraId="72D1904A" w14:textId="77777777"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Conducting Chapter workshop or financial management in addition to regular</w:t>
      </w:r>
      <w:r w:rsidR="006B68F8" w:rsidRPr="005C31F4">
        <w:rPr>
          <w:rFonts w:ascii="Tahoma" w:hAnsi="Tahoma" w:cs="Tahoma"/>
          <w:sz w:val="22"/>
          <w:szCs w:val="22"/>
        </w:rPr>
        <w:t xml:space="preserve"> </w:t>
      </w:r>
      <w:r w:rsidRPr="005C31F4">
        <w:rPr>
          <w:rFonts w:ascii="Tahoma" w:hAnsi="Tahoma" w:cs="Tahoma"/>
          <w:sz w:val="22"/>
          <w:szCs w:val="22"/>
        </w:rPr>
        <w:t>meeting (50)</w:t>
      </w:r>
    </w:p>
    <w:p w14:paraId="53111704" w14:textId="472F0B4E" w:rsidR="00070ECB"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Attending an AGA-sponsored seminar or training session (35)</w:t>
      </w:r>
    </w:p>
    <w:p w14:paraId="295CCF58" w14:textId="77777777" w:rsidR="005046EF"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Publications</w:t>
      </w:r>
    </w:p>
    <w:p w14:paraId="0230D69A" w14:textId="27755265"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Manuscript of research project (100)</w:t>
      </w:r>
    </w:p>
    <w:p w14:paraId="2E87894A" w14:textId="77777777"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A financial management article at least 300 words published in newsletter or other</w:t>
      </w:r>
      <w:r w:rsidR="006B68F8" w:rsidRPr="005C31F4">
        <w:rPr>
          <w:rFonts w:ascii="Tahoma" w:hAnsi="Tahoma" w:cs="Tahoma"/>
          <w:sz w:val="22"/>
          <w:szCs w:val="22"/>
        </w:rPr>
        <w:t xml:space="preserve"> </w:t>
      </w:r>
      <w:r w:rsidRPr="005C31F4">
        <w:rPr>
          <w:rFonts w:ascii="Tahoma" w:hAnsi="Tahoma" w:cs="Tahoma"/>
          <w:sz w:val="22"/>
          <w:szCs w:val="22"/>
        </w:rPr>
        <w:t>AGA publication (50)</w:t>
      </w:r>
    </w:p>
    <w:p w14:paraId="2E16C543" w14:textId="1A684E10" w:rsidR="00070ECB"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Article on any topic of general interest of at least 200 words published in Chapter</w:t>
      </w:r>
      <w:r w:rsidR="006B68F8" w:rsidRPr="005C31F4">
        <w:rPr>
          <w:rFonts w:ascii="Tahoma" w:hAnsi="Tahoma" w:cs="Tahoma"/>
          <w:sz w:val="22"/>
          <w:szCs w:val="22"/>
        </w:rPr>
        <w:t xml:space="preserve"> </w:t>
      </w:r>
      <w:r w:rsidRPr="005C31F4">
        <w:rPr>
          <w:rFonts w:ascii="Tahoma" w:hAnsi="Tahoma" w:cs="Tahoma"/>
          <w:sz w:val="22"/>
          <w:szCs w:val="22"/>
        </w:rPr>
        <w:t>newsletter (30)</w:t>
      </w:r>
    </w:p>
    <w:p w14:paraId="02B05FFC" w14:textId="77777777" w:rsidR="005046EF"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Service</w:t>
      </w:r>
    </w:p>
    <w:p w14:paraId="3F3DE0E8" w14:textId="1BE125D6"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Participating in an AGA</w:t>
      </w:r>
      <w:r w:rsidR="005046EF" w:rsidRPr="005C31F4">
        <w:rPr>
          <w:rFonts w:ascii="Tahoma" w:hAnsi="Tahoma" w:cs="Tahoma"/>
          <w:sz w:val="22"/>
          <w:szCs w:val="22"/>
        </w:rPr>
        <w:t>-</w:t>
      </w:r>
      <w:r w:rsidRPr="005C31F4">
        <w:rPr>
          <w:rFonts w:ascii="Tahoma" w:hAnsi="Tahoma" w:cs="Tahoma"/>
          <w:sz w:val="22"/>
          <w:szCs w:val="22"/>
        </w:rPr>
        <w:t>sponsored community service project (15)</w:t>
      </w:r>
    </w:p>
    <w:p w14:paraId="169B6C3C" w14:textId="77777777" w:rsidR="005046EF" w:rsidRPr="005C31F4" w:rsidRDefault="00070ECB" w:rsidP="005073DC">
      <w:pPr>
        <w:pStyle w:val="ListParagraph"/>
        <w:numPr>
          <w:ilvl w:val="1"/>
          <w:numId w:val="17"/>
        </w:numPr>
        <w:autoSpaceDE w:val="0"/>
        <w:autoSpaceDN w:val="0"/>
        <w:adjustRightInd w:val="0"/>
        <w:rPr>
          <w:rFonts w:ascii="Tahoma" w:hAnsi="Tahoma" w:cs="Tahoma"/>
          <w:sz w:val="22"/>
          <w:szCs w:val="22"/>
        </w:rPr>
      </w:pPr>
      <w:r w:rsidRPr="005C31F4">
        <w:rPr>
          <w:rFonts w:ascii="Tahoma" w:hAnsi="Tahoma" w:cs="Tahoma"/>
          <w:sz w:val="22"/>
          <w:szCs w:val="22"/>
        </w:rPr>
        <w:t>Service on any board, committee, or other Chapter position other than an office</w:t>
      </w:r>
      <w:r w:rsidR="005046EF" w:rsidRPr="005C31F4">
        <w:rPr>
          <w:rFonts w:ascii="Tahoma" w:hAnsi="Tahoma" w:cs="Tahoma"/>
          <w:sz w:val="22"/>
          <w:szCs w:val="22"/>
        </w:rPr>
        <w:t xml:space="preserve"> </w:t>
      </w:r>
      <w:r w:rsidRPr="005C31F4">
        <w:rPr>
          <w:rFonts w:ascii="Tahoma" w:hAnsi="Tahoma" w:cs="Tahoma"/>
          <w:sz w:val="22"/>
          <w:szCs w:val="22"/>
        </w:rPr>
        <w:t>(40)</w:t>
      </w:r>
    </w:p>
    <w:p w14:paraId="370069A5" w14:textId="4B56940C" w:rsidR="00070ECB" w:rsidRPr="005C31F4" w:rsidRDefault="005046EF" w:rsidP="005073DC">
      <w:pPr>
        <w:pStyle w:val="ListParagraph"/>
        <w:numPr>
          <w:ilvl w:val="2"/>
          <w:numId w:val="17"/>
        </w:numPr>
        <w:autoSpaceDE w:val="0"/>
        <w:autoSpaceDN w:val="0"/>
        <w:adjustRightInd w:val="0"/>
        <w:rPr>
          <w:rFonts w:ascii="Tahoma" w:hAnsi="Tahoma" w:cs="Tahoma"/>
          <w:sz w:val="22"/>
          <w:szCs w:val="22"/>
        </w:rPr>
      </w:pPr>
      <w:r w:rsidRPr="005C31F4">
        <w:rPr>
          <w:rFonts w:ascii="Tahoma" w:hAnsi="Tahoma" w:cs="Tahoma"/>
          <w:sz w:val="22"/>
          <w:szCs w:val="22"/>
        </w:rPr>
        <w:t>Chapter</w:t>
      </w:r>
      <w:r w:rsidR="00070ECB" w:rsidRPr="005C31F4">
        <w:rPr>
          <w:rFonts w:ascii="Tahoma" w:hAnsi="Tahoma" w:cs="Tahoma"/>
          <w:sz w:val="22"/>
          <w:szCs w:val="22"/>
        </w:rPr>
        <w:t xml:space="preserve"> AGA considers “office” to include: Chapter President; President-Elect;</w:t>
      </w:r>
      <w:r w:rsidR="006B68F8" w:rsidRPr="005C31F4">
        <w:rPr>
          <w:rFonts w:ascii="Tahoma" w:hAnsi="Tahoma" w:cs="Tahoma"/>
          <w:sz w:val="22"/>
          <w:szCs w:val="22"/>
        </w:rPr>
        <w:t xml:space="preserve"> </w:t>
      </w:r>
      <w:r w:rsidR="00070ECB" w:rsidRPr="005C31F4">
        <w:rPr>
          <w:rFonts w:ascii="Tahoma" w:hAnsi="Tahoma" w:cs="Tahoma"/>
          <w:sz w:val="22"/>
          <w:szCs w:val="22"/>
        </w:rPr>
        <w:t>Immediate Past President and Secretary/Treasurer.</w:t>
      </w:r>
    </w:p>
    <w:p w14:paraId="25E1B39D" w14:textId="77777777" w:rsidR="00492B92" w:rsidRPr="005C31F4" w:rsidRDefault="00492B92" w:rsidP="00FE08FD">
      <w:pPr>
        <w:autoSpaceDE w:val="0"/>
        <w:autoSpaceDN w:val="0"/>
        <w:adjustRightInd w:val="0"/>
        <w:spacing w:after="0" w:line="240" w:lineRule="auto"/>
        <w:rPr>
          <w:rFonts w:cs="Tahoma"/>
          <w:b/>
          <w:bCs/>
        </w:rPr>
      </w:pPr>
    </w:p>
    <w:p w14:paraId="5EB44B40" w14:textId="77777777" w:rsidR="00162D44" w:rsidRPr="005C31F4" w:rsidRDefault="00162D44" w:rsidP="00FE08FD">
      <w:pPr>
        <w:spacing w:after="0"/>
        <w:rPr>
          <w:rFonts w:cs="Tahoma"/>
          <w:bCs/>
        </w:rPr>
      </w:pPr>
      <w:r w:rsidRPr="005C31F4">
        <w:rPr>
          <w:rFonts w:cs="Tahoma"/>
          <w:b/>
          <w:bCs/>
        </w:rPr>
        <w:t>President’s Plaque</w:t>
      </w:r>
    </w:p>
    <w:p w14:paraId="45B7BF73" w14:textId="77777777" w:rsidR="00162D44" w:rsidRPr="005C31F4" w:rsidRDefault="00162D44" w:rsidP="00FE08FD">
      <w:pPr>
        <w:spacing w:after="0"/>
        <w:rPr>
          <w:rFonts w:cs="Tahoma"/>
          <w:bCs/>
        </w:rPr>
      </w:pPr>
      <w:r w:rsidRPr="005C31F4">
        <w:rPr>
          <w:rFonts w:cs="Tahoma"/>
          <w:bCs/>
        </w:rPr>
        <w:t>The President is awarded a plaque on which to display their gavel in recognition of their service as the AGA Chapter President. The plaque design is the President’s choice.  The plaque is awarded to the President by the Immediate Past President at the Annual Awards Ceremony.</w:t>
      </w:r>
    </w:p>
    <w:p w14:paraId="35387984" w14:textId="77777777" w:rsidR="00162D44" w:rsidRPr="005C31F4" w:rsidRDefault="00162D44" w:rsidP="00FE08FD">
      <w:pPr>
        <w:spacing w:after="0"/>
        <w:rPr>
          <w:rFonts w:cs="Tahoma"/>
          <w:bCs/>
        </w:rPr>
      </w:pPr>
    </w:p>
    <w:p w14:paraId="529A9584" w14:textId="77777777" w:rsidR="00162D44" w:rsidRPr="005C31F4" w:rsidRDefault="00162D44" w:rsidP="00FE08FD">
      <w:pPr>
        <w:spacing w:after="0"/>
        <w:rPr>
          <w:rFonts w:cs="Tahoma"/>
          <w:bCs/>
        </w:rPr>
      </w:pPr>
      <w:r w:rsidRPr="005C31F4">
        <w:rPr>
          <w:rFonts w:cs="Tahoma"/>
          <w:b/>
          <w:bCs/>
        </w:rPr>
        <w:t>President’s Gavel</w:t>
      </w:r>
    </w:p>
    <w:p w14:paraId="0F66DD9F" w14:textId="28C94AB8" w:rsidR="00162D44" w:rsidRPr="005C31F4" w:rsidRDefault="00162D44" w:rsidP="00FE08FD">
      <w:pPr>
        <w:spacing w:after="0"/>
        <w:rPr>
          <w:rFonts w:cs="Tahoma"/>
          <w:bCs/>
        </w:rPr>
      </w:pPr>
      <w:r w:rsidRPr="005C31F4">
        <w:rPr>
          <w:rFonts w:cs="Tahoma"/>
          <w:bCs/>
        </w:rPr>
        <w:t xml:space="preserve">The President will present the President-elect with a President’s gavel symbolizing the passing of authority at the Annual Awards Ceremony. The gavel will be engraved with the President-elect’s name (and credentials, space allowing) the terms “Chapter President” and the President-elect’s </w:t>
      </w:r>
      <w:r w:rsidR="005046EF" w:rsidRPr="005C31F4">
        <w:rPr>
          <w:rFonts w:cs="Tahoma"/>
          <w:bCs/>
        </w:rPr>
        <w:t xml:space="preserve">program </w:t>
      </w:r>
      <w:r w:rsidRPr="005C31F4">
        <w:rPr>
          <w:rFonts w:cs="Tahoma"/>
          <w:bCs/>
        </w:rPr>
        <w:t>year term as President, e.g., 2007 – 2008.</w:t>
      </w:r>
    </w:p>
    <w:p w14:paraId="7850C91E" w14:textId="77777777" w:rsidR="00162D44" w:rsidRPr="005C31F4" w:rsidRDefault="00162D44" w:rsidP="00FE08FD">
      <w:pPr>
        <w:spacing w:after="0"/>
        <w:rPr>
          <w:rFonts w:cs="Tahoma"/>
          <w:bCs/>
        </w:rPr>
      </w:pPr>
    </w:p>
    <w:p w14:paraId="4E40721E" w14:textId="51EAC925" w:rsidR="00162D44" w:rsidRPr="005C31F4" w:rsidRDefault="00162D44" w:rsidP="00FE08FD">
      <w:pPr>
        <w:spacing w:after="0"/>
        <w:rPr>
          <w:rFonts w:cs="Tahoma"/>
          <w:b/>
          <w:bCs/>
        </w:rPr>
      </w:pPr>
      <w:r w:rsidRPr="005C31F4">
        <w:rPr>
          <w:rFonts w:cs="Tahoma"/>
          <w:b/>
          <w:bCs/>
        </w:rPr>
        <w:t>President’s Award</w:t>
      </w:r>
    </w:p>
    <w:p w14:paraId="1966CA3C" w14:textId="5012A6AD" w:rsidR="00162D44" w:rsidRPr="005C31F4" w:rsidRDefault="00162D44" w:rsidP="00FE08FD">
      <w:pPr>
        <w:pStyle w:val="BodyText2"/>
        <w:jc w:val="left"/>
        <w:rPr>
          <w:szCs w:val="22"/>
        </w:rPr>
      </w:pPr>
      <w:r w:rsidRPr="005C31F4">
        <w:rPr>
          <w:szCs w:val="22"/>
        </w:rPr>
        <w:lastRenderedPageBreak/>
        <w:t xml:space="preserve">The President’s Award recognizes </w:t>
      </w:r>
      <w:r w:rsidR="005046EF" w:rsidRPr="005C31F4">
        <w:rPr>
          <w:szCs w:val="22"/>
        </w:rPr>
        <w:t>(</w:t>
      </w:r>
      <w:r w:rsidRPr="005C31F4">
        <w:rPr>
          <w:szCs w:val="22"/>
        </w:rPr>
        <w:t>an</w:t>
      </w:r>
      <w:r w:rsidR="005046EF" w:rsidRPr="005C31F4">
        <w:rPr>
          <w:szCs w:val="22"/>
        </w:rPr>
        <w:t>)</w:t>
      </w:r>
      <w:r w:rsidRPr="005C31F4">
        <w:rPr>
          <w:szCs w:val="22"/>
        </w:rPr>
        <w:t xml:space="preserve"> individual(s) having made an extraordinary contribution to the success of the chapter’s programs during the President’s term. The President is responsible for identifying and selecting those individuals so honored.  A plaque is awarded at the discretion of the President.  </w:t>
      </w:r>
    </w:p>
    <w:p w14:paraId="17691167" w14:textId="77777777" w:rsidR="00162D44" w:rsidRPr="005C31F4" w:rsidRDefault="00162D44" w:rsidP="00FE08FD">
      <w:pPr>
        <w:spacing w:after="0"/>
        <w:rPr>
          <w:rFonts w:cs="Tahoma"/>
        </w:rPr>
      </w:pPr>
    </w:p>
    <w:p w14:paraId="34CD5956" w14:textId="77777777" w:rsidR="00162D44" w:rsidRPr="005C31F4" w:rsidRDefault="00162D44" w:rsidP="00FE08FD">
      <w:pPr>
        <w:spacing w:after="0"/>
        <w:rPr>
          <w:rFonts w:cs="Tahoma"/>
          <w:b/>
          <w:bCs/>
        </w:rPr>
      </w:pPr>
      <w:r w:rsidRPr="005C31F4">
        <w:rPr>
          <w:rFonts w:cs="Tahoma"/>
          <w:b/>
          <w:bCs/>
        </w:rPr>
        <w:t xml:space="preserve">Chapter Service Award </w:t>
      </w:r>
    </w:p>
    <w:p w14:paraId="44E90591" w14:textId="21041A7E" w:rsidR="00162D44" w:rsidRPr="005C31F4" w:rsidRDefault="00162D44" w:rsidP="00FE08FD">
      <w:pPr>
        <w:pStyle w:val="BodyText2"/>
        <w:jc w:val="left"/>
        <w:rPr>
          <w:szCs w:val="22"/>
        </w:rPr>
      </w:pPr>
      <w:r w:rsidRPr="005C31F4">
        <w:rPr>
          <w:szCs w:val="22"/>
        </w:rPr>
        <w:t xml:space="preserve">The Chapter Service Award recognizes a CEC member for their outstanding service to further the objectives of the CEC and Chapter.  The CEC, by majority vote, determines the recipient of the Chapter Service Award.  A </w:t>
      </w:r>
      <w:r w:rsidR="0095096D" w:rsidRPr="0095096D">
        <w:rPr>
          <w:szCs w:val="22"/>
          <w:highlight w:val="yellow"/>
        </w:rPr>
        <w:t>[incentive/prize]</w:t>
      </w:r>
      <w:r w:rsidRPr="005C31F4">
        <w:rPr>
          <w:szCs w:val="22"/>
        </w:rPr>
        <w:t xml:space="preserve"> is awarded</w:t>
      </w:r>
      <w:r w:rsidR="0095096D">
        <w:rPr>
          <w:szCs w:val="22"/>
        </w:rPr>
        <w:t xml:space="preserve"> from the chapter to the individual</w:t>
      </w:r>
      <w:r w:rsidRPr="005C31F4">
        <w:rPr>
          <w:szCs w:val="22"/>
        </w:rPr>
        <w:t xml:space="preserve">.  </w:t>
      </w:r>
    </w:p>
    <w:p w14:paraId="3A8776E6" w14:textId="77777777" w:rsidR="00162D44" w:rsidRPr="005C31F4" w:rsidRDefault="00162D44" w:rsidP="00FE08FD">
      <w:pPr>
        <w:spacing w:after="0"/>
        <w:rPr>
          <w:rFonts w:cs="Tahoma"/>
        </w:rPr>
      </w:pPr>
    </w:p>
    <w:p w14:paraId="79E92C9E" w14:textId="77777777" w:rsidR="00162D44" w:rsidRPr="005C31F4" w:rsidRDefault="00162D44" w:rsidP="00FE08FD">
      <w:pPr>
        <w:spacing w:after="0"/>
        <w:rPr>
          <w:rFonts w:cs="Tahoma"/>
          <w:b/>
          <w:bCs/>
        </w:rPr>
      </w:pPr>
      <w:r w:rsidRPr="005C31F4">
        <w:rPr>
          <w:rFonts w:cs="Tahoma"/>
          <w:b/>
          <w:bCs/>
        </w:rPr>
        <w:t>Recognition of CEC Members and Committee Members</w:t>
      </w:r>
    </w:p>
    <w:p w14:paraId="0161AC27" w14:textId="77777777" w:rsidR="00162D44" w:rsidRPr="005C31F4" w:rsidRDefault="00162D44" w:rsidP="00FE08FD">
      <w:pPr>
        <w:spacing w:after="0"/>
        <w:rPr>
          <w:rFonts w:cs="Tahoma"/>
        </w:rPr>
      </w:pPr>
    </w:p>
    <w:p w14:paraId="1B16064C" w14:textId="77777777" w:rsidR="00162D44" w:rsidRPr="005C31F4" w:rsidRDefault="00162D44" w:rsidP="00FE08FD">
      <w:pPr>
        <w:spacing w:after="0"/>
        <w:rPr>
          <w:rFonts w:cs="Tahoma"/>
        </w:rPr>
      </w:pPr>
      <w:r w:rsidRPr="005C31F4">
        <w:rPr>
          <w:rFonts w:cs="Tahoma"/>
        </w:rPr>
        <w:t>At the discretion of the President, awards of recognition may be presented to the CEC members and committee chairs.</w:t>
      </w:r>
    </w:p>
    <w:p w14:paraId="36FC58F1" w14:textId="77777777" w:rsidR="00162D44" w:rsidRPr="005C31F4" w:rsidRDefault="00162D44" w:rsidP="00FE08FD">
      <w:pPr>
        <w:spacing w:after="0"/>
        <w:rPr>
          <w:rFonts w:cs="Tahoma"/>
        </w:rPr>
      </w:pPr>
    </w:p>
    <w:p w14:paraId="09ECF7E6" w14:textId="77777777" w:rsidR="00162D44" w:rsidRPr="005C31F4" w:rsidRDefault="00162D44" w:rsidP="00FE08FD">
      <w:pPr>
        <w:pStyle w:val="Heading3"/>
        <w:rPr>
          <w:sz w:val="22"/>
          <w:szCs w:val="22"/>
        </w:rPr>
      </w:pPr>
      <w:bookmarkStart w:id="88" w:name="_Toc534395642"/>
      <w:bookmarkStart w:id="89" w:name="_Toc536454276"/>
      <w:bookmarkStart w:id="90" w:name="_Toc8209716"/>
      <w:r w:rsidRPr="005C31F4">
        <w:rPr>
          <w:sz w:val="22"/>
          <w:szCs w:val="22"/>
        </w:rPr>
        <w:t>Special Recognition for President and President-elect</w:t>
      </w:r>
      <w:bookmarkEnd w:id="88"/>
      <w:bookmarkEnd w:id="89"/>
      <w:bookmarkEnd w:id="90"/>
    </w:p>
    <w:p w14:paraId="62EEE25B" w14:textId="77777777" w:rsidR="00162D44" w:rsidRPr="005C31F4" w:rsidRDefault="00162D44" w:rsidP="00FE08FD">
      <w:pPr>
        <w:spacing w:after="0"/>
        <w:rPr>
          <w:rFonts w:cs="Tahoma"/>
        </w:rPr>
      </w:pPr>
    </w:p>
    <w:p w14:paraId="016EB8EB" w14:textId="77777777" w:rsidR="00162D44" w:rsidRPr="005C31F4" w:rsidRDefault="00162D44" w:rsidP="00FE08FD">
      <w:pPr>
        <w:spacing w:after="0"/>
        <w:rPr>
          <w:rFonts w:cs="Tahoma"/>
        </w:rPr>
      </w:pPr>
      <w:r w:rsidRPr="005C31F4">
        <w:rPr>
          <w:rFonts w:cs="Tahoma"/>
        </w:rPr>
        <w:t>The President (out-going president) may present the President-elect (incoming president) with a gift of their choosing.  The President-elect (incoming president) may present the President with a gift of their choosing honoring the President for their dedicated service.</w:t>
      </w:r>
    </w:p>
    <w:p w14:paraId="0FB8CC84" w14:textId="77777777" w:rsidR="00162D44" w:rsidRPr="005C31F4" w:rsidRDefault="00162D44" w:rsidP="00FE08FD">
      <w:pPr>
        <w:spacing w:after="0"/>
        <w:rPr>
          <w:rFonts w:cs="Tahoma"/>
        </w:rPr>
      </w:pPr>
    </w:p>
    <w:p w14:paraId="3F8A9FD3" w14:textId="77777777" w:rsidR="00162D44" w:rsidRPr="005C31F4" w:rsidRDefault="00162D44" w:rsidP="00FE08FD">
      <w:pPr>
        <w:pStyle w:val="Heading3"/>
        <w:rPr>
          <w:sz w:val="22"/>
          <w:szCs w:val="22"/>
        </w:rPr>
      </w:pPr>
      <w:bookmarkStart w:id="91" w:name="_Toc534395643"/>
      <w:bookmarkStart w:id="92" w:name="_Toc536454277"/>
      <w:bookmarkStart w:id="93" w:name="_Toc8209717"/>
      <w:r w:rsidRPr="005C31F4">
        <w:rPr>
          <w:sz w:val="22"/>
          <w:szCs w:val="22"/>
        </w:rPr>
        <w:t>Special Recognition Award</w:t>
      </w:r>
      <w:bookmarkEnd w:id="91"/>
      <w:bookmarkEnd w:id="92"/>
      <w:bookmarkEnd w:id="93"/>
    </w:p>
    <w:p w14:paraId="442225A6" w14:textId="77777777" w:rsidR="00162D44" w:rsidRPr="005C31F4" w:rsidRDefault="00162D44" w:rsidP="00FE08FD">
      <w:pPr>
        <w:spacing w:after="0"/>
        <w:rPr>
          <w:rFonts w:cs="Tahoma"/>
        </w:rPr>
      </w:pPr>
    </w:p>
    <w:p w14:paraId="6D0B381B" w14:textId="631E1868" w:rsidR="00162D44" w:rsidRPr="005C31F4" w:rsidRDefault="00162D44" w:rsidP="00FE08FD">
      <w:pPr>
        <w:spacing w:after="0"/>
        <w:rPr>
          <w:rFonts w:cs="Tahoma"/>
        </w:rPr>
      </w:pPr>
      <w:r w:rsidRPr="005C31F4">
        <w:rPr>
          <w:rFonts w:cs="Tahoma"/>
        </w:rPr>
        <w:t xml:space="preserve">Individuals may be awarded special recognition for meritorious service to the </w:t>
      </w:r>
      <w:r w:rsidR="001A22E6">
        <w:rPr>
          <w:rFonts w:cs="Tahoma"/>
        </w:rPr>
        <w:t>c</w:t>
      </w:r>
      <w:r w:rsidRPr="005C31F4">
        <w:rPr>
          <w:rFonts w:cs="Tahoma"/>
        </w:rPr>
        <w:t>hapter &amp;/or AGA.  The recipient must be approved by the CEC.</w:t>
      </w:r>
    </w:p>
    <w:p w14:paraId="39B35481" w14:textId="77777777" w:rsidR="005046EF" w:rsidRPr="005C31F4" w:rsidRDefault="005046EF" w:rsidP="005046EF">
      <w:pPr>
        <w:pStyle w:val="NoSpacing"/>
        <w:rPr>
          <w:rFonts w:cs="Tahoma"/>
        </w:rPr>
      </w:pPr>
    </w:p>
    <w:p w14:paraId="627445BD" w14:textId="77777777" w:rsidR="00162D44" w:rsidRPr="005C31F4" w:rsidRDefault="00162D44" w:rsidP="00FE08FD">
      <w:pPr>
        <w:pStyle w:val="Heading3"/>
        <w:rPr>
          <w:sz w:val="22"/>
          <w:szCs w:val="22"/>
        </w:rPr>
      </w:pPr>
      <w:bookmarkStart w:id="94" w:name="_Toc534395644"/>
      <w:bookmarkStart w:id="95" w:name="_Toc536454278"/>
      <w:bookmarkStart w:id="96" w:name="_Toc8209718"/>
      <w:r w:rsidRPr="005C31F4">
        <w:rPr>
          <w:sz w:val="22"/>
          <w:szCs w:val="22"/>
        </w:rPr>
        <w:t>Government Financial Manager of the Year Award</w:t>
      </w:r>
      <w:bookmarkEnd w:id="94"/>
      <w:bookmarkEnd w:id="95"/>
      <w:bookmarkEnd w:id="96"/>
    </w:p>
    <w:p w14:paraId="21A44D16" w14:textId="77777777" w:rsidR="00162D44" w:rsidRPr="005C31F4" w:rsidRDefault="00162D44" w:rsidP="00FE08FD">
      <w:pPr>
        <w:spacing w:after="0"/>
        <w:rPr>
          <w:rFonts w:cs="Tahoma"/>
        </w:rPr>
      </w:pPr>
    </w:p>
    <w:p w14:paraId="372E0E46" w14:textId="22230FB7" w:rsidR="00162D44" w:rsidRPr="005C31F4" w:rsidRDefault="00162D44" w:rsidP="00FE08FD">
      <w:pPr>
        <w:spacing w:after="0"/>
        <w:rPr>
          <w:rFonts w:cs="Tahoma"/>
        </w:rPr>
      </w:pPr>
      <w:r w:rsidRPr="005C31F4">
        <w:rPr>
          <w:rFonts w:cs="Tahoma"/>
        </w:rPr>
        <w:t xml:space="preserve">This award recognizes outstanding state, local or federal government financial managers responsible for leading extraordinary initiatives in the course of their employment throughout the last year that made significant and lasting contributions resulting in increased quality, efficiency, or effectiveness of government operations.  Up to two recipients may be presented with this award.  Recipients must be government employees in the area of finance, procurement, budget, accounting, or auditing; however, they do not have to be members of AGA. The Awards </w:t>
      </w:r>
      <w:r w:rsidR="005046EF" w:rsidRPr="005C31F4">
        <w:rPr>
          <w:rFonts w:cs="Tahoma"/>
        </w:rPr>
        <w:t>C</w:t>
      </w:r>
      <w:r w:rsidRPr="005C31F4">
        <w:rPr>
          <w:rFonts w:cs="Tahoma"/>
        </w:rPr>
        <w:t xml:space="preserve">ommittee will send applications for this award to each Chapter member, each state agency, each elected official’s office, and the local government offices in our </w:t>
      </w:r>
      <w:r w:rsidR="001A22E6">
        <w:rPr>
          <w:rFonts w:cs="Tahoma"/>
        </w:rPr>
        <w:t>c</w:t>
      </w:r>
      <w:r w:rsidRPr="005C31F4">
        <w:rPr>
          <w:rFonts w:cs="Tahoma"/>
        </w:rPr>
        <w:t>hapter area.</w:t>
      </w:r>
    </w:p>
    <w:p w14:paraId="7CE65FA1" w14:textId="77777777" w:rsidR="00162D44" w:rsidRPr="005C31F4" w:rsidRDefault="00162D44" w:rsidP="00FE08FD">
      <w:pPr>
        <w:spacing w:after="0"/>
        <w:rPr>
          <w:rFonts w:cs="Tahoma"/>
        </w:rPr>
      </w:pPr>
    </w:p>
    <w:p w14:paraId="2CEF9947" w14:textId="77777777" w:rsidR="00162D44" w:rsidRPr="005C31F4" w:rsidRDefault="00162D44" w:rsidP="00FE08FD">
      <w:pPr>
        <w:spacing w:after="0"/>
        <w:rPr>
          <w:rFonts w:cs="Tahoma"/>
          <w:b/>
          <w:bCs/>
        </w:rPr>
      </w:pPr>
      <w:r w:rsidRPr="005C31F4">
        <w:rPr>
          <w:rFonts w:cs="Tahoma"/>
          <w:b/>
          <w:bCs/>
        </w:rPr>
        <w:t>Sponsor of the Year Award</w:t>
      </w:r>
    </w:p>
    <w:p w14:paraId="7ED800F2" w14:textId="77777777" w:rsidR="00162D44" w:rsidRPr="005C31F4" w:rsidRDefault="00162D44" w:rsidP="00FE08FD">
      <w:pPr>
        <w:spacing w:after="0"/>
        <w:rPr>
          <w:rFonts w:cs="Tahoma"/>
        </w:rPr>
      </w:pPr>
    </w:p>
    <w:p w14:paraId="3FA9410B" w14:textId="77777777" w:rsidR="00162D44" w:rsidRPr="005C31F4" w:rsidRDefault="00162D44" w:rsidP="00FE08FD">
      <w:pPr>
        <w:spacing w:after="0"/>
        <w:rPr>
          <w:rFonts w:cs="Tahoma"/>
        </w:rPr>
      </w:pPr>
      <w:r w:rsidRPr="005C31F4">
        <w:rPr>
          <w:rFonts w:cs="Tahoma"/>
        </w:rPr>
        <w:t>This award will be given to the member who sponsors the greatest number of new members to the chapter and will be evaluated to the criteria outlined below.  All chapter members, with the exception of CEC members, are eligible for the award.  The Chapter Secretary will maintain a record of new members sponsored.  Any questions regarding the criteria should be discussed with the secretary, and the final decisions will be made by the CEC.</w:t>
      </w:r>
    </w:p>
    <w:p w14:paraId="5B312A05" w14:textId="77777777" w:rsidR="00162D44" w:rsidRPr="005C31F4" w:rsidRDefault="00162D44" w:rsidP="00FE08FD">
      <w:pPr>
        <w:spacing w:after="0"/>
        <w:rPr>
          <w:rFonts w:cs="Tahoma"/>
        </w:rPr>
      </w:pPr>
    </w:p>
    <w:p w14:paraId="33C0FBA8" w14:textId="298D6284" w:rsidR="00162D44" w:rsidRPr="005C31F4" w:rsidRDefault="00162D44" w:rsidP="00FE08FD">
      <w:pPr>
        <w:spacing w:after="0"/>
        <w:rPr>
          <w:rFonts w:cs="Tahoma"/>
        </w:rPr>
      </w:pPr>
      <w:r w:rsidRPr="005C31F4">
        <w:rPr>
          <w:rFonts w:cs="Tahoma"/>
          <w:b/>
        </w:rPr>
        <w:lastRenderedPageBreak/>
        <w:t>Award</w:t>
      </w:r>
      <w:r w:rsidR="00532029" w:rsidRPr="005C31F4">
        <w:rPr>
          <w:rFonts w:cs="Tahoma"/>
          <w:b/>
        </w:rPr>
        <w:t xml:space="preserve">: </w:t>
      </w:r>
      <w:r w:rsidRPr="005C31F4">
        <w:rPr>
          <w:rFonts w:cs="Tahoma"/>
        </w:rPr>
        <w:t>The member with the highest number of points, based on the criteria below, will receive a plaque and a free AGA membership for the upcoming year.  The free membership may be used by the recipient or in sponsoring another.</w:t>
      </w:r>
    </w:p>
    <w:p w14:paraId="0D831F78" w14:textId="77777777" w:rsidR="00162D44" w:rsidRPr="005C31F4" w:rsidRDefault="00162D44" w:rsidP="00FE08FD">
      <w:pPr>
        <w:spacing w:after="0"/>
        <w:rPr>
          <w:rFonts w:cs="Tahoma"/>
          <w:b/>
          <w:bCs/>
          <w:u w:val="single"/>
        </w:rPr>
      </w:pPr>
    </w:p>
    <w:p w14:paraId="48AA372B" w14:textId="52CED9C8" w:rsidR="00162D44" w:rsidRPr="005C31F4" w:rsidRDefault="00162D44" w:rsidP="00532029">
      <w:pPr>
        <w:spacing w:after="0"/>
        <w:rPr>
          <w:rFonts w:cs="Tahoma"/>
        </w:rPr>
      </w:pPr>
      <w:r w:rsidRPr="005C31F4">
        <w:rPr>
          <w:rFonts w:cs="Tahoma"/>
          <w:b/>
          <w:bCs/>
        </w:rPr>
        <w:t>Criteria:</w:t>
      </w:r>
      <w:r w:rsidR="00532029" w:rsidRPr="005C31F4">
        <w:rPr>
          <w:rFonts w:cs="Tahoma"/>
          <w:b/>
          <w:bCs/>
        </w:rPr>
        <w:t xml:space="preserve"> </w:t>
      </w:r>
      <w:r w:rsidRPr="005C31F4">
        <w:rPr>
          <w:rFonts w:cs="Tahoma"/>
        </w:rPr>
        <w:t>The time frame of this award is April 1 through March 31 of the following year.</w:t>
      </w:r>
      <w:r w:rsidR="00532029" w:rsidRPr="005C31F4">
        <w:rPr>
          <w:rFonts w:cs="Tahoma"/>
        </w:rPr>
        <w:t xml:space="preserve"> </w:t>
      </w:r>
      <w:r w:rsidRPr="005C31F4">
        <w:rPr>
          <w:rFonts w:cs="Tahoma"/>
        </w:rPr>
        <w:t>One point will be awarded for each new member sponsored and accepted.</w:t>
      </w:r>
      <w:r w:rsidR="00532029" w:rsidRPr="005C31F4">
        <w:rPr>
          <w:rFonts w:cs="Tahoma"/>
        </w:rPr>
        <w:t xml:space="preserve"> </w:t>
      </w:r>
      <w:r w:rsidRPr="005C31F4">
        <w:rPr>
          <w:rFonts w:cs="Tahoma"/>
        </w:rPr>
        <w:t>A minimum of five new members must be sponsored and accepted in order to be eligible for this award.</w:t>
      </w:r>
    </w:p>
    <w:p w14:paraId="45134736" w14:textId="77777777" w:rsidR="00162D44" w:rsidRPr="005C31F4" w:rsidRDefault="00162D44" w:rsidP="00FE08FD">
      <w:pPr>
        <w:spacing w:after="0"/>
        <w:rPr>
          <w:rFonts w:cs="Tahoma"/>
        </w:rPr>
      </w:pPr>
    </w:p>
    <w:p w14:paraId="0F9FAD40" w14:textId="77777777" w:rsidR="00162D44" w:rsidRPr="005C31F4" w:rsidRDefault="00162D44" w:rsidP="00FE08FD">
      <w:pPr>
        <w:spacing w:after="0"/>
        <w:rPr>
          <w:rFonts w:cs="Tahoma"/>
          <w:bCs/>
        </w:rPr>
      </w:pPr>
      <w:r w:rsidRPr="005C31F4">
        <w:rPr>
          <w:rFonts w:cs="Tahoma"/>
          <w:b/>
          <w:bCs/>
        </w:rPr>
        <w:t>Community Service Award</w:t>
      </w:r>
    </w:p>
    <w:p w14:paraId="7BC6206D" w14:textId="77777777" w:rsidR="00162D44" w:rsidRPr="005C31F4" w:rsidRDefault="00162D44" w:rsidP="00FE08FD">
      <w:pPr>
        <w:spacing w:after="0"/>
        <w:rPr>
          <w:rFonts w:cs="Tahoma"/>
          <w:bCs/>
        </w:rPr>
      </w:pPr>
    </w:p>
    <w:p w14:paraId="7AD6EDEE" w14:textId="77777777" w:rsidR="00162D44" w:rsidRPr="005C31F4" w:rsidRDefault="00162D44" w:rsidP="00FE08FD">
      <w:pPr>
        <w:spacing w:after="0"/>
        <w:rPr>
          <w:rFonts w:cs="Tahoma"/>
          <w:bCs/>
        </w:rPr>
      </w:pPr>
      <w:r w:rsidRPr="005C31F4">
        <w:rPr>
          <w:rFonts w:cs="Tahoma"/>
          <w:bCs/>
        </w:rPr>
        <w:t>This award will be given to the member who volunteers the greatest number of hours and participates in Chapter-sponsored community service events. All chapter members, with the exception of the CEC and the Member of the Year and Member of the Year runner-up (see below), are eligible for the award. The Chapter Secretary will maintain a record of hours volunteered. Any questions regarding the criteria should be discussed with the secretary, and final decisions will be made by the CEC.</w:t>
      </w:r>
    </w:p>
    <w:p w14:paraId="2272B8E0" w14:textId="77777777" w:rsidR="00162D44" w:rsidRPr="005C31F4" w:rsidRDefault="00162D44" w:rsidP="00FE08FD">
      <w:pPr>
        <w:spacing w:after="0"/>
        <w:rPr>
          <w:rFonts w:cs="Tahoma"/>
          <w:bCs/>
        </w:rPr>
      </w:pPr>
    </w:p>
    <w:p w14:paraId="62A1FEF7" w14:textId="1D838F0F" w:rsidR="00162D44" w:rsidRPr="005C31F4" w:rsidRDefault="00162D44" w:rsidP="00FE08FD">
      <w:pPr>
        <w:spacing w:after="0"/>
        <w:rPr>
          <w:rFonts w:cs="Tahoma"/>
          <w:b/>
          <w:bCs/>
          <w:u w:val="single"/>
        </w:rPr>
      </w:pPr>
      <w:r w:rsidRPr="005C31F4">
        <w:rPr>
          <w:rFonts w:cs="Tahoma"/>
          <w:b/>
          <w:bCs/>
        </w:rPr>
        <w:t>Award:</w:t>
      </w:r>
      <w:r w:rsidR="00532029" w:rsidRPr="005C31F4">
        <w:rPr>
          <w:rFonts w:cs="Tahoma"/>
          <w:b/>
          <w:bCs/>
        </w:rPr>
        <w:t xml:space="preserve"> </w:t>
      </w:r>
      <w:r w:rsidRPr="005C31F4">
        <w:rPr>
          <w:rFonts w:cs="Tahoma"/>
          <w:bCs/>
        </w:rPr>
        <w:t>The member with the highest number of points, based on the criteria below, will receive</w:t>
      </w:r>
      <w:r w:rsidR="00532029" w:rsidRPr="005C31F4">
        <w:rPr>
          <w:rFonts w:cs="Tahoma"/>
          <w:bCs/>
        </w:rPr>
        <w:t xml:space="preserve"> </w:t>
      </w:r>
      <w:r w:rsidRPr="005C31F4">
        <w:rPr>
          <w:rFonts w:cs="Tahoma"/>
          <w:bCs/>
        </w:rPr>
        <w:t>a plaque and a free AGA membership for the upcoming year.</w:t>
      </w:r>
      <w:r w:rsidRPr="005C31F4">
        <w:rPr>
          <w:rFonts w:cs="Tahoma"/>
        </w:rPr>
        <w:t xml:space="preserve"> The free membership may be used by the recipient or in sponsoring another.</w:t>
      </w:r>
    </w:p>
    <w:p w14:paraId="7BBF2A9C" w14:textId="77777777" w:rsidR="00162D44" w:rsidRPr="005C31F4" w:rsidRDefault="00162D44" w:rsidP="00FE08FD">
      <w:pPr>
        <w:spacing w:after="0"/>
        <w:rPr>
          <w:rFonts w:cs="Tahoma"/>
          <w:b/>
          <w:bCs/>
        </w:rPr>
      </w:pPr>
    </w:p>
    <w:p w14:paraId="7DF3263A" w14:textId="24D5ED5E" w:rsidR="00162D44" w:rsidRPr="005C31F4" w:rsidRDefault="00162D44" w:rsidP="00FE08FD">
      <w:pPr>
        <w:spacing w:after="0"/>
        <w:rPr>
          <w:rFonts w:cs="Tahoma"/>
          <w:b/>
          <w:bCs/>
        </w:rPr>
      </w:pPr>
      <w:r w:rsidRPr="005C31F4">
        <w:rPr>
          <w:rFonts w:cs="Tahoma"/>
          <w:b/>
          <w:bCs/>
        </w:rPr>
        <w:t>Criteria:</w:t>
      </w:r>
      <w:r w:rsidR="00532029" w:rsidRPr="005C31F4">
        <w:rPr>
          <w:rFonts w:cs="Tahoma"/>
          <w:b/>
          <w:bCs/>
        </w:rPr>
        <w:t xml:space="preserve"> </w:t>
      </w:r>
      <w:r w:rsidRPr="005C31F4">
        <w:rPr>
          <w:rFonts w:cs="Tahoma"/>
          <w:bCs/>
        </w:rPr>
        <w:t xml:space="preserve">The time frame of this award is June 1 through May 31 of the following year. </w:t>
      </w:r>
    </w:p>
    <w:p w14:paraId="69020B86" w14:textId="77777777" w:rsidR="00162D44" w:rsidRPr="005C31F4" w:rsidRDefault="00162D44" w:rsidP="00FE08FD">
      <w:pPr>
        <w:tabs>
          <w:tab w:val="left" w:pos="720"/>
          <w:tab w:val="right" w:leader="dot" w:pos="9360"/>
        </w:tabs>
        <w:spacing w:after="0"/>
        <w:rPr>
          <w:rFonts w:cs="Tahoma"/>
          <w:bCs/>
        </w:rPr>
      </w:pPr>
      <w:r w:rsidRPr="005C31F4">
        <w:rPr>
          <w:rFonts w:cs="Tahoma"/>
          <w:bCs/>
        </w:rPr>
        <w:tab/>
        <w:t>AGA-sponsored Community Service Hours</w:t>
      </w:r>
      <w:r w:rsidRPr="005C31F4">
        <w:rPr>
          <w:rFonts w:cs="Tahoma"/>
          <w:bCs/>
        </w:rPr>
        <w:tab/>
        <w:t>10 points per hour</w:t>
      </w:r>
    </w:p>
    <w:p w14:paraId="0E80F637" w14:textId="77777777" w:rsidR="00162D44" w:rsidRPr="005C31F4" w:rsidRDefault="00162D44" w:rsidP="00FE08FD">
      <w:pPr>
        <w:tabs>
          <w:tab w:val="left" w:pos="720"/>
          <w:tab w:val="right" w:leader="dot" w:pos="9360"/>
        </w:tabs>
        <w:spacing w:after="0"/>
        <w:rPr>
          <w:rFonts w:cs="Tahoma"/>
          <w:bCs/>
        </w:rPr>
      </w:pPr>
      <w:r w:rsidRPr="005C31F4">
        <w:rPr>
          <w:rFonts w:cs="Tahoma"/>
          <w:bCs/>
        </w:rPr>
        <w:tab/>
        <w:t>Final AGA-Bay bid, or silent auction bid</w:t>
      </w:r>
      <w:r w:rsidRPr="005C31F4">
        <w:rPr>
          <w:rFonts w:cs="Tahoma"/>
          <w:bCs/>
        </w:rPr>
        <w:tab/>
        <w:t>1 point per dollar paid</w:t>
      </w:r>
    </w:p>
    <w:p w14:paraId="047249FE" w14:textId="77777777" w:rsidR="00162D44" w:rsidRPr="005C31F4" w:rsidRDefault="00162D44" w:rsidP="00FE08FD">
      <w:pPr>
        <w:tabs>
          <w:tab w:val="left" w:pos="720"/>
          <w:tab w:val="right" w:leader="dot" w:pos="9360"/>
        </w:tabs>
        <w:spacing w:after="0"/>
        <w:rPr>
          <w:rFonts w:cs="Tahoma"/>
          <w:bCs/>
        </w:rPr>
      </w:pPr>
      <w:r w:rsidRPr="005C31F4">
        <w:rPr>
          <w:rFonts w:cs="Tahoma"/>
          <w:bCs/>
        </w:rPr>
        <w:tab/>
        <w:t>Auction item donations</w:t>
      </w:r>
      <w:r w:rsidRPr="005C31F4">
        <w:rPr>
          <w:rFonts w:cs="Tahoma"/>
          <w:bCs/>
        </w:rPr>
        <w:tab/>
        <w:t>1 point per dollar value of item</w:t>
      </w:r>
    </w:p>
    <w:p w14:paraId="321A1CAB" w14:textId="2FE3FCCF" w:rsidR="000A1FA7" w:rsidRDefault="000A1FA7" w:rsidP="000A1FA7">
      <w:pPr>
        <w:pStyle w:val="NoSpacing"/>
      </w:pPr>
    </w:p>
    <w:p w14:paraId="6B75D831" w14:textId="7044CDDE" w:rsidR="0012276C" w:rsidRPr="005C31F4" w:rsidRDefault="0012276C" w:rsidP="0012276C">
      <w:pPr>
        <w:spacing w:after="0"/>
        <w:rPr>
          <w:rFonts w:cs="Tahoma"/>
          <w:bCs/>
        </w:rPr>
      </w:pPr>
      <w:r>
        <w:rPr>
          <w:rFonts w:cs="Tahoma"/>
          <w:b/>
          <w:bCs/>
        </w:rPr>
        <w:t>AGA National-Level Awards</w:t>
      </w:r>
    </w:p>
    <w:p w14:paraId="22F3BE66" w14:textId="77777777" w:rsidR="0012276C" w:rsidRPr="005C31F4" w:rsidRDefault="0012276C" w:rsidP="0012276C">
      <w:pPr>
        <w:spacing w:after="0"/>
        <w:rPr>
          <w:rFonts w:cs="Tahoma"/>
          <w:bCs/>
        </w:rPr>
      </w:pPr>
    </w:p>
    <w:p w14:paraId="58666677" w14:textId="576EB719" w:rsidR="0012276C" w:rsidRPr="000A1FA7" w:rsidRDefault="001A22E6" w:rsidP="000A1FA7">
      <w:pPr>
        <w:pStyle w:val="NoSpacing"/>
      </w:pPr>
      <w:bookmarkStart w:id="97" w:name="_Hlk8206583"/>
      <w:r>
        <w:t>In order to promote the work of the chapter, its members, and local students and financial management professionals, the chapter will strive to participate in AGA’s national awards program annually. Information on these awards is available on the AGA national website (</w:t>
      </w:r>
      <w:hyperlink r:id="rId12" w:history="1">
        <w:r w:rsidRPr="00456D12">
          <w:rPr>
            <w:rStyle w:val="Hyperlink"/>
          </w:rPr>
          <w:t>www.agacgfm.org</w:t>
        </w:r>
      </w:hyperlink>
      <w:r>
        <w:t xml:space="preserve">). </w:t>
      </w:r>
    </w:p>
    <w:p w14:paraId="65D1C513" w14:textId="77777777" w:rsidR="0015720D" w:rsidRDefault="0015720D">
      <w:pPr>
        <w:spacing w:after="0" w:line="240" w:lineRule="auto"/>
        <w:rPr>
          <w:b/>
          <w:bCs/>
          <w:iCs/>
          <w:color w:val="002060"/>
          <w:sz w:val="28"/>
          <w:szCs w:val="28"/>
        </w:rPr>
      </w:pPr>
      <w:bookmarkStart w:id="98" w:name="_Toc534395645"/>
      <w:bookmarkEnd w:id="97"/>
      <w:r>
        <w:rPr>
          <w:sz w:val="28"/>
        </w:rPr>
        <w:br w:type="page"/>
      </w:r>
    </w:p>
    <w:p w14:paraId="25C913F1" w14:textId="197CDA5C" w:rsidR="00070ECB" w:rsidRPr="0015720D" w:rsidRDefault="00070ECB" w:rsidP="00172355">
      <w:pPr>
        <w:pStyle w:val="Heading2"/>
        <w:numPr>
          <w:ilvl w:val="0"/>
          <w:numId w:val="46"/>
        </w:numPr>
        <w:spacing w:before="0" w:after="0"/>
        <w:rPr>
          <w:sz w:val="28"/>
        </w:rPr>
      </w:pPr>
      <w:bookmarkStart w:id="99" w:name="_Toc536454279"/>
      <w:bookmarkStart w:id="100" w:name="_Toc8209719"/>
      <w:r w:rsidRPr="0015720D">
        <w:rPr>
          <w:sz w:val="28"/>
        </w:rPr>
        <w:lastRenderedPageBreak/>
        <w:t>Scholarships</w:t>
      </w:r>
      <w:bookmarkEnd w:id="98"/>
      <w:bookmarkEnd w:id="99"/>
      <w:bookmarkEnd w:id="100"/>
    </w:p>
    <w:p w14:paraId="129B1D19" w14:textId="77777777" w:rsidR="0015720D" w:rsidRDefault="0015720D" w:rsidP="00FE08FD">
      <w:pPr>
        <w:pStyle w:val="Heading3"/>
      </w:pPr>
      <w:bookmarkStart w:id="101" w:name="_Toc534395646"/>
    </w:p>
    <w:p w14:paraId="2E0EC2BE" w14:textId="3B8258F2" w:rsidR="00070ECB" w:rsidRDefault="00532029" w:rsidP="00FE08FD">
      <w:pPr>
        <w:pStyle w:val="Heading3"/>
      </w:pPr>
      <w:bookmarkStart w:id="102" w:name="_Toc536454280"/>
      <w:bookmarkStart w:id="103" w:name="_Toc8209720"/>
      <w:r>
        <w:t>Young Professional</w:t>
      </w:r>
      <w:r w:rsidR="00070ECB">
        <w:t>s Scholarship</w:t>
      </w:r>
      <w:bookmarkEnd w:id="101"/>
      <w:bookmarkEnd w:id="102"/>
      <w:bookmarkEnd w:id="103"/>
    </w:p>
    <w:p w14:paraId="73F02E80" w14:textId="77777777" w:rsidR="0051216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 xml:space="preserve">The Chapter awards a </w:t>
      </w:r>
      <w:r w:rsidRPr="00222DE2">
        <w:rPr>
          <w:rFonts w:ascii="Tahoma" w:hAnsi="Tahoma" w:cs="Tahoma"/>
          <w:sz w:val="22"/>
          <w:szCs w:val="22"/>
          <w:highlight w:val="yellow"/>
        </w:rPr>
        <w:t>$500</w:t>
      </w:r>
      <w:r w:rsidRPr="005C31F4">
        <w:rPr>
          <w:rFonts w:ascii="Tahoma" w:hAnsi="Tahoma" w:cs="Tahoma"/>
          <w:sz w:val="22"/>
          <w:szCs w:val="22"/>
        </w:rPr>
        <w:t xml:space="preserve"> scholarship to an area college </w:t>
      </w:r>
      <w:r w:rsidR="00512164">
        <w:rPr>
          <w:rFonts w:ascii="Tahoma" w:hAnsi="Tahoma" w:cs="Tahoma"/>
          <w:sz w:val="22"/>
          <w:szCs w:val="22"/>
          <w:highlight w:val="yellow"/>
        </w:rPr>
        <w:t>financial management/government services</w:t>
      </w:r>
      <w:r w:rsidR="006B68F8" w:rsidRPr="005C31F4">
        <w:rPr>
          <w:rFonts w:ascii="Tahoma" w:hAnsi="Tahoma" w:cs="Tahoma"/>
          <w:sz w:val="22"/>
          <w:szCs w:val="22"/>
        </w:rPr>
        <w:t xml:space="preserve"> </w:t>
      </w:r>
      <w:r w:rsidRPr="005C31F4">
        <w:rPr>
          <w:rFonts w:ascii="Tahoma" w:hAnsi="Tahoma" w:cs="Tahoma"/>
          <w:sz w:val="22"/>
          <w:szCs w:val="22"/>
        </w:rPr>
        <w:t xml:space="preserve">major. </w:t>
      </w:r>
    </w:p>
    <w:p w14:paraId="23310E25" w14:textId="28DEC9B7" w:rsidR="005C31F4"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 xml:space="preserve">The </w:t>
      </w:r>
      <w:r w:rsidR="00477F65" w:rsidRPr="00512164">
        <w:rPr>
          <w:rFonts w:ascii="Tahoma" w:hAnsi="Tahoma" w:cs="Tahoma"/>
          <w:sz w:val="22"/>
          <w:szCs w:val="22"/>
          <w:highlight w:val="yellow"/>
        </w:rPr>
        <w:t>Young Professionals</w:t>
      </w:r>
      <w:r w:rsidRPr="00512164">
        <w:rPr>
          <w:rFonts w:ascii="Tahoma" w:hAnsi="Tahoma" w:cs="Tahoma"/>
          <w:sz w:val="22"/>
          <w:szCs w:val="22"/>
          <w:highlight w:val="yellow"/>
        </w:rPr>
        <w:t xml:space="preserve"> </w:t>
      </w:r>
      <w:r w:rsidR="00801726" w:rsidRPr="00512164">
        <w:rPr>
          <w:rFonts w:ascii="Tahoma" w:hAnsi="Tahoma" w:cs="Tahoma"/>
          <w:sz w:val="22"/>
          <w:szCs w:val="22"/>
          <w:highlight w:val="yellow"/>
        </w:rPr>
        <w:t>D</w:t>
      </w:r>
      <w:r w:rsidRPr="00512164">
        <w:rPr>
          <w:rFonts w:ascii="Tahoma" w:hAnsi="Tahoma" w:cs="Tahoma"/>
          <w:sz w:val="22"/>
          <w:szCs w:val="22"/>
          <w:highlight w:val="yellow"/>
        </w:rPr>
        <w:t>irector</w:t>
      </w:r>
      <w:r w:rsidR="00801726" w:rsidRPr="00512164">
        <w:rPr>
          <w:rFonts w:ascii="Tahoma" w:hAnsi="Tahoma" w:cs="Tahoma"/>
          <w:sz w:val="22"/>
          <w:szCs w:val="22"/>
          <w:highlight w:val="yellow"/>
        </w:rPr>
        <w:t>/Chair</w:t>
      </w:r>
      <w:r w:rsidRPr="005C31F4">
        <w:rPr>
          <w:rFonts w:ascii="Tahoma" w:hAnsi="Tahoma" w:cs="Tahoma"/>
          <w:sz w:val="22"/>
          <w:szCs w:val="22"/>
        </w:rPr>
        <w:t xml:space="preserve"> contacts </w:t>
      </w:r>
      <w:r w:rsidR="00512164">
        <w:rPr>
          <w:rFonts w:ascii="Tahoma" w:hAnsi="Tahoma" w:cs="Tahoma"/>
          <w:sz w:val="22"/>
          <w:szCs w:val="22"/>
        </w:rPr>
        <w:t>local</w:t>
      </w:r>
      <w:r w:rsidRPr="005C31F4">
        <w:rPr>
          <w:rFonts w:ascii="Tahoma" w:hAnsi="Tahoma" w:cs="Tahoma"/>
          <w:sz w:val="22"/>
          <w:szCs w:val="22"/>
        </w:rPr>
        <w:t xml:space="preserve"> college</w:t>
      </w:r>
      <w:r w:rsidR="00512164">
        <w:rPr>
          <w:rFonts w:ascii="Tahoma" w:hAnsi="Tahoma" w:cs="Tahoma"/>
          <w:sz w:val="22"/>
          <w:szCs w:val="22"/>
        </w:rPr>
        <w:t xml:space="preserve">s, and students submit applications to the chapter’s </w:t>
      </w:r>
      <w:r w:rsidR="00512164" w:rsidRPr="00512164">
        <w:rPr>
          <w:rFonts w:ascii="Tahoma" w:hAnsi="Tahoma" w:cs="Tahoma"/>
          <w:sz w:val="22"/>
          <w:szCs w:val="22"/>
          <w:highlight w:val="yellow"/>
        </w:rPr>
        <w:t>YP/scholarship/awards committee.</w:t>
      </w:r>
    </w:p>
    <w:p w14:paraId="66CE5BBC" w14:textId="41F9B211" w:rsidR="00070ECB" w:rsidRPr="005C31F4" w:rsidRDefault="00070ECB" w:rsidP="005073DC">
      <w:pPr>
        <w:pStyle w:val="ListParagraph"/>
        <w:numPr>
          <w:ilvl w:val="0"/>
          <w:numId w:val="17"/>
        </w:numPr>
        <w:autoSpaceDE w:val="0"/>
        <w:autoSpaceDN w:val="0"/>
        <w:adjustRightInd w:val="0"/>
        <w:rPr>
          <w:rFonts w:ascii="Tahoma" w:hAnsi="Tahoma" w:cs="Tahoma"/>
          <w:sz w:val="22"/>
          <w:szCs w:val="22"/>
        </w:rPr>
      </w:pPr>
      <w:r w:rsidRPr="005C31F4">
        <w:rPr>
          <w:rFonts w:ascii="Tahoma" w:hAnsi="Tahoma" w:cs="Tahoma"/>
          <w:sz w:val="22"/>
          <w:szCs w:val="22"/>
        </w:rPr>
        <w:t>The Chapter also offers a free one-year membership to the scholarship</w:t>
      </w:r>
      <w:r w:rsidR="006B68F8" w:rsidRPr="005C31F4">
        <w:rPr>
          <w:rFonts w:ascii="Tahoma" w:hAnsi="Tahoma" w:cs="Tahoma"/>
          <w:sz w:val="22"/>
          <w:szCs w:val="22"/>
        </w:rPr>
        <w:t xml:space="preserve"> </w:t>
      </w:r>
      <w:r w:rsidRPr="005C31F4">
        <w:rPr>
          <w:rFonts w:ascii="Tahoma" w:hAnsi="Tahoma" w:cs="Tahoma"/>
          <w:sz w:val="22"/>
          <w:szCs w:val="22"/>
        </w:rPr>
        <w:t>recipient.</w:t>
      </w:r>
    </w:p>
    <w:p w14:paraId="15A218BC" w14:textId="77777777" w:rsidR="00492B92" w:rsidRPr="005C31F4" w:rsidRDefault="00492B92" w:rsidP="00FE08FD">
      <w:pPr>
        <w:autoSpaceDE w:val="0"/>
        <w:autoSpaceDN w:val="0"/>
        <w:adjustRightInd w:val="0"/>
        <w:spacing w:after="0" w:line="240" w:lineRule="auto"/>
        <w:rPr>
          <w:rFonts w:cs="Tahoma"/>
          <w:b/>
          <w:bCs/>
        </w:rPr>
      </w:pPr>
    </w:p>
    <w:p w14:paraId="069BAB2F" w14:textId="40F6048B" w:rsidR="00070ECB" w:rsidRDefault="00070ECB" w:rsidP="00FE08FD">
      <w:pPr>
        <w:pStyle w:val="Heading3"/>
      </w:pPr>
      <w:bookmarkStart w:id="104" w:name="_Toc534395647"/>
      <w:bookmarkStart w:id="105" w:name="_Toc536454281"/>
      <w:bookmarkStart w:id="106" w:name="_Toc8209721"/>
      <w:r>
        <w:t>CGFM Scholarship</w:t>
      </w:r>
      <w:r w:rsidR="00B87BA2">
        <w:t>s</w:t>
      </w:r>
      <w:bookmarkEnd w:id="104"/>
      <w:bookmarkEnd w:id="105"/>
      <w:bookmarkEnd w:id="106"/>
    </w:p>
    <w:p w14:paraId="1D02D71C" w14:textId="77777777" w:rsidR="00070ECB" w:rsidRPr="005156F4" w:rsidRDefault="00070ECB" w:rsidP="00FE08FD">
      <w:pPr>
        <w:autoSpaceDE w:val="0"/>
        <w:autoSpaceDN w:val="0"/>
        <w:adjustRightInd w:val="0"/>
        <w:spacing w:after="0" w:line="240" w:lineRule="auto"/>
        <w:rPr>
          <w:rFonts w:cs="Tahoma"/>
        </w:rPr>
      </w:pPr>
      <w:r w:rsidRPr="005156F4">
        <w:rPr>
          <w:rFonts w:cs="Tahoma"/>
        </w:rPr>
        <w:t>The Chapter awards 2 CGFM scholarships.</w:t>
      </w:r>
    </w:p>
    <w:p w14:paraId="5110D3AA" w14:textId="77777777" w:rsidR="005156F4" w:rsidRPr="005156F4" w:rsidRDefault="00070ECB" w:rsidP="005073DC">
      <w:pPr>
        <w:pStyle w:val="ListParagraph"/>
        <w:numPr>
          <w:ilvl w:val="0"/>
          <w:numId w:val="30"/>
        </w:numPr>
        <w:autoSpaceDE w:val="0"/>
        <w:autoSpaceDN w:val="0"/>
        <w:adjustRightInd w:val="0"/>
        <w:rPr>
          <w:rFonts w:ascii="Tahoma" w:hAnsi="Tahoma" w:cs="Tahoma"/>
          <w:sz w:val="22"/>
          <w:szCs w:val="22"/>
        </w:rPr>
      </w:pPr>
      <w:r w:rsidRPr="005156F4">
        <w:rPr>
          <w:rFonts w:ascii="Tahoma" w:hAnsi="Tahoma" w:cs="Tahoma"/>
          <w:sz w:val="22"/>
          <w:szCs w:val="22"/>
        </w:rPr>
        <w:t>Scholarship for all members:</w:t>
      </w:r>
    </w:p>
    <w:p w14:paraId="776D997B" w14:textId="77777777" w:rsidR="005156F4" w:rsidRPr="005156F4" w:rsidRDefault="00070ECB" w:rsidP="005073DC">
      <w:pPr>
        <w:pStyle w:val="ListParagraph"/>
        <w:numPr>
          <w:ilvl w:val="1"/>
          <w:numId w:val="30"/>
        </w:numPr>
        <w:autoSpaceDE w:val="0"/>
        <w:autoSpaceDN w:val="0"/>
        <w:adjustRightInd w:val="0"/>
        <w:rPr>
          <w:rFonts w:ascii="Tahoma" w:hAnsi="Tahoma" w:cs="Tahoma"/>
          <w:sz w:val="22"/>
          <w:szCs w:val="22"/>
        </w:rPr>
      </w:pPr>
      <w:r w:rsidRPr="005156F4">
        <w:rPr>
          <w:rFonts w:ascii="Tahoma" w:hAnsi="Tahoma" w:cs="Tahoma"/>
          <w:sz w:val="22"/>
          <w:szCs w:val="22"/>
        </w:rPr>
        <w:t>$500 per year will be awarded to any member in good standing who</w:t>
      </w:r>
      <w:r w:rsidR="006B68F8" w:rsidRPr="005156F4">
        <w:rPr>
          <w:rFonts w:ascii="Tahoma" w:hAnsi="Tahoma" w:cs="Tahoma"/>
          <w:sz w:val="22"/>
          <w:szCs w:val="22"/>
        </w:rPr>
        <w:t xml:space="preserve"> </w:t>
      </w:r>
      <w:r w:rsidRPr="005156F4">
        <w:rPr>
          <w:rFonts w:ascii="Tahoma" w:hAnsi="Tahoma" w:cs="Tahoma"/>
          <w:sz w:val="22"/>
          <w:szCs w:val="22"/>
        </w:rPr>
        <w:t>passes all 3 exams.</w:t>
      </w:r>
    </w:p>
    <w:p w14:paraId="0B4A7FD1" w14:textId="77777777" w:rsidR="005156F4" w:rsidRDefault="00070ECB" w:rsidP="005073DC">
      <w:pPr>
        <w:pStyle w:val="ListParagraph"/>
        <w:numPr>
          <w:ilvl w:val="1"/>
          <w:numId w:val="30"/>
        </w:numPr>
        <w:autoSpaceDE w:val="0"/>
        <w:autoSpaceDN w:val="0"/>
        <w:adjustRightInd w:val="0"/>
        <w:rPr>
          <w:rFonts w:ascii="Tahoma" w:hAnsi="Tahoma" w:cs="Tahoma"/>
          <w:sz w:val="22"/>
          <w:szCs w:val="22"/>
        </w:rPr>
      </w:pPr>
      <w:r w:rsidRPr="005156F4">
        <w:rPr>
          <w:rFonts w:ascii="Tahoma" w:hAnsi="Tahoma" w:cs="Tahoma"/>
          <w:sz w:val="22"/>
          <w:szCs w:val="22"/>
        </w:rPr>
        <w:t xml:space="preserve">If more than </w:t>
      </w:r>
      <w:r w:rsidR="005156F4">
        <w:rPr>
          <w:rFonts w:ascii="Tahoma" w:hAnsi="Tahoma" w:cs="Tahoma"/>
          <w:sz w:val="22"/>
          <w:szCs w:val="22"/>
        </w:rPr>
        <w:t>one</w:t>
      </w:r>
      <w:r w:rsidRPr="005156F4">
        <w:rPr>
          <w:rFonts w:ascii="Tahoma" w:hAnsi="Tahoma" w:cs="Tahoma"/>
          <w:sz w:val="22"/>
          <w:szCs w:val="22"/>
        </w:rPr>
        <w:t xml:space="preserve"> member passes</w:t>
      </w:r>
      <w:r w:rsidR="005156F4">
        <w:rPr>
          <w:rFonts w:ascii="Tahoma" w:hAnsi="Tahoma" w:cs="Tahoma"/>
          <w:sz w:val="22"/>
          <w:szCs w:val="22"/>
        </w:rPr>
        <w:t xml:space="preserve"> the exams</w:t>
      </w:r>
      <w:r w:rsidRPr="005156F4">
        <w:rPr>
          <w:rFonts w:ascii="Tahoma" w:hAnsi="Tahoma" w:cs="Tahoma"/>
          <w:sz w:val="22"/>
          <w:szCs w:val="22"/>
        </w:rPr>
        <w:t xml:space="preserve"> in any given year, the award will be</w:t>
      </w:r>
      <w:r w:rsidR="006B68F8" w:rsidRPr="005156F4">
        <w:rPr>
          <w:rFonts w:ascii="Tahoma" w:hAnsi="Tahoma" w:cs="Tahoma"/>
          <w:sz w:val="22"/>
          <w:szCs w:val="22"/>
        </w:rPr>
        <w:t xml:space="preserve"> </w:t>
      </w:r>
      <w:r w:rsidRPr="005156F4">
        <w:rPr>
          <w:rFonts w:ascii="Tahoma" w:hAnsi="Tahoma" w:cs="Tahoma"/>
          <w:sz w:val="22"/>
          <w:szCs w:val="22"/>
        </w:rPr>
        <w:t>divided among the members in good standing who passed all 3 exams.</w:t>
      </w:r>
      <w:r w:rsidR="006B68F8" w:rsidRPr="005156F4">
        <w:rPr>
          <w:rFonts w:ascii="Tahoma" w:hAnsi="Tahoma" w:cs="Tahoma"/>
          <w:sz w:val="22"/>
          <w:szCs w:val="22"/>
        </w:rPr>
        <w:t xml:space="preserve"> </w:t>
      </w:r>
    </w:p>
    <w:p w14:paraId="3FE5C5EB" w14:textId="206C50DA" w:rsidR="00070ECB" w:rsidRPr="005156F4" w:rsidRDefault="00070ECB" w:rsidP="005073DC">
      <w:pPr>
        <w:pStyle w:val="ListParagraph"/>
        <w:numPr>
          <w:ilvl w:val="0"/>
          <w:numId w:val="30"/>
        </w:numPr>
        <w:autoSpaceDE w:val="0"/>
        <w:autoSpaceDN w:val="0"/>
        <w:adjustRightInd w:val="0"/>
        <w:rPr>
          <w:rFonts w:ascii="Tahoma" w:hAnsi="Tahoma" w:cs="Tahoma"/>
          <w:sz w:val="22"/>
          <w:szCs w:val="22"/>
        </w:rPr>
      </w:pPr>
      <w:r w:rsidRPr="005156F4">
        <w:rPr>
          <w:rFonts w:ascii="Tahoma" w:hAnsi="Tahoma" w:cs="Tahoma"/>
          <w:sz w:val="22"/>
          <w:szCs w:val="22"/>
        </w:rPr>
        <w:t>Scholarship for long</w:t>
      </w:r>
      <w:r w:rsidR="005156F4">
        <w:rPr>
          <w:rFonts w:ascii="Tahoma" w:hAnsi="Tahoma" w:cs="Tahoma"/>
          <w:sz w:val="22"/>
          <w:szCs w:val="22"/>
        </w:rPr>
        <w:t>-</w:t>
      </w:r>
      <w:r w:rsidRPr="005156F4">
        <w:rPr>
          <w:rFonts w:ascii="Tahoma" w:hAnsi="Tahoma" w:cs="Tahoma"/>
          <w:sz w:val="22"/>
          <w:szCs w:val="22"/>
        </w:rPr>
        <w:t>time members who have shown leadership qualities:</w:t>
      </w:r>
    </w:p>
    <w:p w14:paraId="223A5CD2" w14:textId="77777777" w:rsidR="005156F4" w:rsidRPr="005156F4" w:rsidRDefault="00070ECB" w:rsidP="005073DC">
      <w:pPr>
        <w:pStyle w:val="ListParagraph"/>
        <w:numPr>
          <w:ilvl w:val="1"/>
          <w:numId w:val="30"/>
        </w:numPr>
        <w:autoSpaceDE w:val="0"/>
        <w:autoSpaceDN w:val="0"/>
        <w:adjustRightInd w:val="0"/>
        <w:rPr>
          <w:rFonts w:ascii="Tahoma" w:hAnsi="Tahoma" w:cs="Tahoma"/>
          <w:sz w:val="22"/>
          <w:szCs w:val="22"/>
        </w:rPr>
      </w:pPr>
      <w:r w:rsidRPr="005156F4">
        <w:rPr>
          <w:rFonts w:ascii="Tahoma" w:hAnsi="Tahoma" w:cs="Tahoma"/>
          <w:sz w:val="22"/>
          <w:szCs w:val="22"/>
        </w:rPr>
        <w:t>$500 will be awarded to any member in good standing who meets the</w:t>
      </w:r>
      <w:r w:rsidR="006B68F8" w:rsidRPr="005156F4">
        <w:rPr>
          <w:rFonts w:ascii="Tahoma" w:hAnsi="Tahoma" w:cs="Tahoma"/>
          <w:sz w:val="22"/>
          <w:szCs w:val="22"/>
        </w:rPr>
        <w:t xml:space="preserve"> </w:t>
      </w:r>
      <w:r w:rsidRPr="005156F4">
        <w:rPr>
          <w:rFonts w:ascii="Tahoma" w:hAnsi="Tahoma" w:cs="Tahoma"/>
          <w:sz w:val="22"/>
          <w:szCs w:val="22"/>
        </w:rPr>
        <w:t>following criteria:</w:t>
      </w:r>
    </w:p>
    <w:p w14:paraId="4F8D43CE" w14:textId="77777777" w:rsidR="005156F4" w:rsidRPr="005156F4" w:rsidRDefault="00070ECB" w:rsidP="005073DC">
      <w:pPr>
        <w:pStyle w:val="ListParagraph"/>
        <w:numPr>
          <w:ilvl w:val="2"/>
          <w:numId w:val="30"/>
        </w:numPr>
        <w:autoSpaceDE w:val="0"/>
        <w:autoSpaceDN w:val="0"/>
        <w:adjustRightInd w:val="0"/>
        <w:rPr>
          <w:rFonts w:ascii="Tahoma" w:hAnsi="Tahoma" w:cs="Tahoma"/>
          <w:sz w:val="22"/>
          <w:szCs w:val="22"/>
        </w:rPr>
      </w:pPr>
      <w:r w:rsidRPr="005156F4">
        <w:rPr>
          <w:rFonts w:ascii="Tahoma" w:hAnsi="Tahoma" w:cs="Tahoma"/>
          <w:sz w:val="22"/>
          <w:szCs w:val="22"/>
        </w:rPr>
        <w:t>Has been a member in good standing for 5 consecutive years.</w:t>
      </w:r>
    </w:p>
    <w:p w14:paraId="66687B60" w14:textId="77777777" w:rsidR="005156F4" w:rsidRPr="005156F4" w:rsidRDefault="00070ECB" w:rsidP="005073DC">
      <w:pPr>
        <w:pStyle w:val="ListParagraph"/>
        <w:numPr>
          <w:ilvl w:val="2"/>
          <w:numId w:val="30"/>
        </w:numPr>
        <w:autoSpaceDE w:val="0"/>
        <w:autoSpaceDN w:val="0"/>
        <w:adjustRightInd w:val="0"/>
        <w:rPr>
          <w:rFonts w:ascii="Tahoma" w:hAnsi="Tahoma" w:cs="Tahoma"/>
          <w:sz w:val="22"/>
          <w:szCs w:val="22"/>
        </w:rPr>
      </w:pPr>
      <w:r w:rsidRPr="005156F4">
        <w:rPr>
          <w:rFonts w:ascii="Tahoma" w:hAnsi="Tahoma" w:cs="Tahoma"/>
          <w:sz w:val="22"/>
          <w:szCs w:val="22"/>
        </w:rPr>
        <w:t>Has served on the CEC for 2 of those 5 years.</w:t>
      </w:r>
    </w:p>
    <w:p w14:paraId="41C6C596" w14:textId="01424548" w:rsidR="00E679A4" w:rsidRPr="005156F4" w:rsidRDefault="00070ECB" w:rsidP="005073DC">
      <w:pPr>
        <w:pStyle w:val="ListParagraph"/>
        <w:numPr>
          <w:ilvl w:val="2"/>
          <w:numId w:val="30"/>
        </w:numPr>
        <w:autoSpaceDE w:val="0"/>
        <w:autoSpaceDN w:val="0"/>
        <w:adjustRightInd w:val="0"/>
        <w:rPr>
          <w:rFonts w:ascii="Tahoma" w:hAnsi="Tahoma" w:cs="Tahoma"/>
          <w:sz w:val="22"/>
          <w:szCs w:val="22"/>
        </w:rPr>
      </w:pPr>
      <w:r w:rsidRPr="005156F4">
        <w:rPr>
          <w:rFonts w:ascii="Tahoma" w:hAnsi="Tahoma" w:cs="Tahoma"/>
          <w:sz w:val="22"/>
          <w:szCs w:val="22"/>
        </w:rPr>
        <w:t>Has attended at least half of the member meetings.</w:t>
      </w:r>
    </w:p>
    <w:p w14:paraId="0196DFA4" w14:textId="77777777" w:rsidR="00591639" w:rsidRPr="005156F4" w:rsidRDefault="00591639" w:rsidP="00FE08FD">
      <w:pPr>
        <w:pStyle w:val="Default"/>
        <w:rPr>
          <w:rFonts w:ascii="Tahoma" w:hAnsi="Tahoma" w:cs="Tahoma"/>
          <w:sz w:val="22"/>
          <w:szCs w:val="22"/>
        </w:rPr>
      </w:pPr>
    </w:p>
    <w:p w14:paraId="0B773121" w14:textId="689BB2C2" w:rsidR="001A70C3" w:rsidRPr="00520C97" w:rsidRDefault="002F208B" w:rsidP="002D186B">
      <w:pPr>
        <w:pStyle w:val="Heading2"/>
        <w:rPr>
          <w:rFonts w:cs="Tahoma"/>
        </w:rPr>
      </w:pPr>
      <w:r w:rsidRPr="005156F4">
        <w:rPr>
          <w:rFonts w:cs="Tahoma"/>
        </w:rPr>
        <w:br w:type="page"/>
      </w:r>
    </w:p>
    <w:p w14:paraId="1D66554D" w14:textId="4A78CE40" w:rsidR="001A70C3" w:rsidRDefault="005770E6" w:rsidP="00172355">
      <w:pPr>
        <w:pStyle w:val="Heading1"/>
        <w:numPr>
          <w:ilvl w:val="0"/>
          <w:numId w:val="46"/>
        </w:numPr>
      </w:pPr>
      <w:bookmarkStart w:id="107" w:name="_Toc534395649"/>
      <w:bookmarkStart w:id="108" w:name="_Toc536454282"/>
      <w:bookmarkStart w:id="109" w:name="_Toc8209722"/>
      <w:r>
        <w:lastRenderedPageBreak/>
        <w:t>Financial Controls &amp; Guidance</w:t>
      </w:r>
      <w:bookmarkEnd w:id="107"/>
      <w:bookmarkEnd w:id="108"/>
      <w:bookmarkEnd w:id="109"/>
    </w:p>
    <w:p w14:paraId="5ECB441F" w14:textId="77777777" w:rsidR="00B82122" w:rsidRDefault="00B82122" w:rsidP="00FE08FD">
      <w:pPr>
        <w:pStyle w:val="Heading2"/>
        <w:spacing w:before="0" w:after="0"/>
      </w:pPr>
      <w:bookmarkStart w:id="110" w:name="_Toc534395650"/>
    </w:p>
    <w:p w14:paraId="79E33706" w14:textId="345FEB1B" w:rsidR="001E16D0" w:rsidRPr="00C47E30" w:rsidRDefault="001E16D0" w:rsidP="00FE08FD">
      <w:pPr>
        <w:pStyle w:val="Heading2"/>
        <w:spacing w:before="0" w:after="0"/>
      </w:pPr>
      <w:bookmarkStart w:id="111" w:name="_Toc536454283"/>
      <w:bookmarkStart w:id="112" w:name="_Toc8209723"/>
      <w:r w:rsidRPr="00C47E30">
        <w:t>Purpose</w:t>
      </w:r>
      <w:bookmarkEnd w:id="110"/>
      <w:bookmarkEnd w:id="111"/>
      <w:bookmarkEnd w:id="112"/>
    </w:p>
    <w:p w14:paraId="1CC2C908" w14:textId="3638F2E8" w:rsidR="001E16D0" w:rsidRPr="002E137C" w:rsidRDefault="001E16D0" w:rsidP="00FE08FD">
      <w:pPr>
        <w:spacing w:after="0"/>
        <w:rPr>
          <w:rFonts w:cs="Tahoma"/>
        </w:rPr>
      </w:pPr>
      <w:r w:rsidRPr="002E137C">
        <w:rPr>
          <w:rFonts w:cs="Tahoma"/>
        </w:rPr>
        <w:t xml:space="preserve">This guidance has been established to guide the officers and members of the </w:t>
      </w:r>
      <w:r w:rsidR="002E137C" w:rsidRPr="002E137C">
        <w:rPr>
          <w:rFonts w:cs="Tahoma"/>
        </w:rPr>
        <w:t xml:space="preserve">AGA </w:t>
      </w:r>
      <w:r w:rsidR="002E137C" w:rsidRPr="002E137C">
        <w:rPr>
          <w:rFonts w:cs="Tahoma"/>
          <w:highlight w:val="yellow"/>
        </w:rPr>
        <w:t>[Chapter Name]</w:t>
      </w:r>
      <w:r w:rsidRPr="002E137C">
        <w:rPr>
          <w:rFonts w:cs="Tahoma"/>
        </w:rPr>
        <w:t xml:space="preserve"> Chapter in the proper procedures to follow while handling the funds of the organization.  The establishment of these procedures will help to assure the proper use of chapter resources and provide assurance that all receipts and disbursements are properly documented and recorded.</w:t>
      </w:r>
    </w:p>
    <w:p w14:paraId="77A70873" w14:textId="77777777" w:rsidR="001E16D0" w:rsidRPr="002E137C" w:rsidRDefault="001E16D0" w:rsidP="00FE08FD">
      <w:pPr>
        <w:spacing w:after="0"/>
        <w:rPr>
          <w:rFonts w:cs="Tahoma"/>
        </w:rPr>
      </w:pPr>
    </w:p>
    <w:p w14:paraId="5DFC2E18" w14:textId="77777777" w:rsidR="001E16D0" w:rsidRPr="002E137C" w:rsidRDefault="001E16D0" w:rsidP="00FE08FD">
      <w:pPr>
        <w:spacing w:after="0"/>
        <w:rPr>
          <w:rFonts w:cs="Tahoma"/>
        </w:rPr>
      </w:pPr>
      <w:r w:rsidRPr="002E137C">
        <w:rPr>
          <w:rFonts w:cs="Tahoma"/>
        </w:rPr>
        <w:t>The procedures established within this guidance will also create internal controls for the funds held by the organization.  The internal controls will be created through the segregation of duties set up by this guidance which is to be followed by all chapter officers and members who are involved with any funds collected or disbursed.  Additional control over chapter resources is also set up in this guidance by instituting procedures that create checks of all collections and disbursements by more than one member of the organization (Dual Controls) and by insuring that one officer or member of the organization is not solely responsible for chapter funds thereby creating a situation where fraud could occur.</w:t>
      </w:r>
    </w:p>
    <w:p w14:paraId="2E81348C" w14:textId="77777777" w:rsidR="001E16D0" w:rsidRPr="002E137C" w:rsidRDefault="001E16D0" w:rsidP="00FE08FD">
      <w:pPr>
        <w:spacing w:after="0"/>
        <w:rPr>
          <w:rFonts w:cs="Tahoma"/>
        </w:rPr>
      </w:pPr>
    </w:p>
    <w:p w14:paraId="2DC9B2EE" w14:textId="4B2F798D" w:rsidR="001E16D0" w:rsidRPr="002E137C" w:rsidRDefault="001E16D0" w:rsidP="00FE08FD">
      <w:pPr>
        <w:spacing w:after="0"/>
        <w:rPr>
          <w:rFonts w:cs="Tahoma"/>
        </w:rPr>
      </w:pPr>
      <w:r w:rsidRPr="002E137C">
        <w:rPr>
          <w:rFonts w:cs="Tahoma"/>
        </w:rPr>
        <w:t xml:space="preserve">These procedures will also establish the normal duties and responsibilities of the Treasurer for the </w:t>
      </w:r>
      <w:r w:rsidR="002E137C" w:rsidRPr="002E137C">
        <w:rPr>
          <w:rFonts w:cs="Tahoma"/>
        </w:rPr>
        <w:t xml:space="preserve">AGA </w:t>
      </w:r>
      <w:r w:rsidR="002E137C" w:rsidRPr="002E137C">
        <w:rPr>
          <w:rFonts w:cs="Tahoma"/>
          <w:highlight w:val="yellow"/>
        </w:rPr>
        <w:t>[Chapter Name]</w:t>
      </w:r>
      <w:r w:rsidR="002E137C" w:rsidRPr="002E137C">
        <w:rPr>
          <w:rFonts w:cs="Tahoma"/>
        </w:rPr>
        <w:t xml:space="preserve"> Chapter</w:t>
      </w:r>
      <w:r w:rsidRPr="002E137C">
        <w:rPr>
          <w:rFonts w:cs="Tahoma"/>
        </w:rPr>
        <w:t>.  The duties of the Treasurer, created within this document</w:t>
      </w:r>
      <w:r w:rsidR="002E137C" w:rsidRPr="002E137C">
        <w:rPr>
          <w:rFonts w:cs="Tahoma"/>
        </w:rPr>
        <w:t>,</w:t>
      </w:r>
      <w:r w:rsidRPr="002E137C">
        <w:rPr>
          <w:rFonts w:cs="Tahoma"/>
        </w:rPr>
        <w:t xml:space="preserve"> will further assure that the assets of the chapter are properly managed throughout the recording of chapter activities involving chapter assets.</w:t>
      </w:r>
    </w:p>
    <w:p w14:paraId="2DE226A9" w14:textId="77777777" w:rsidR="001E16D0" w:rsidRPr="002E137C" w:rsidRDefault="001E16D0" w:rsidP="00FE08FD">
      <w:pPr>
        <w:spacing w:after="0"/>
        <w:rPr>
          <w:rFonts w:cs="Tahoma"/>
        </w:rPr>
      </w:pPr>
    </w:p>
    <w:p w14:paraId="57F1DED6" w14:textId="78D3453D" w:rsidR="001E16D0" w:rsidRPr="002E137C" w:rsidRDefault="001E16D0" w:rsidP="00FE08FD">
      <w:pPr>
        <w:spacing w:after="0"/>
        <w:rPr>
          <w:rFonts w:cs="Tahoma"/>
        </w:rPr>
      </w:pPr>
      <w:r w:rsidRPr="002E137C">
        <w:rPr>
          <w:rFonts w:cs="Tahoma"/>
        </w:rPr>
        <w:t xml:space="preserve">This document is intended to be a living document.  As the </w:t>
      </w:r>
      <w:r w:rsidR="002E137C" w:rsidRPr="002E137C">
        <w:rPr>
          <w:rFonts w:cs="Tahoma"/>
        </w:rPr>
        <w:t>chapter</w:t>
      </w:r>
      <w:r w:rsidRPr="002E137C">
        <w:rPr>
          <w:rFonts w:cs="Tahoma"/>
        </w:rPr>
        <w:t xml:space="preserve"> grows and new activities and efforts of the organization are created</w:t>
      </w:r>
      <w:r w:rsidR="002E137C" w:rsidRPr="002E137C">
        <w:rPr>
          <w:rFonts w:cs="Tahoma"/>
        </w:rPr>
        <w:t>,</w:t>
      </w:r>
      <w:r w:rsidRPr="002E137C">
        <w:rPr>
          <w:rFonts w:cs="Tahoma"/>
        </w:rPr>
        <w:t xml:space="preserve"> this document should be updated as necessary in order to assure that the financial impact of those activities are properly recorded and additional internal controls are developed.  Updating this document as the chapter takes on new efforts will assure that new assets of the organization created through these new activities are properly monitored with exemplary stewardship to reduce the risk of fraud.</w:t>
      </w:r>
    </w:p>
    <w:p w14:paraId="74FE8F7B" w14:textId="77777777" w:rsidR="001E16D0" w:rsidRDefault="001E16D0" w:rsidP="00FE08FD">
      <w:pPr>
        <w:spacing w:after="0"/>
        <w:rPr>
          <w:rFonts w:ascii="Times New Roman" w:hAnsi="Times New Roman"/>
          <w:sz w:val="24"/>
          <w:szCs w:val="24"/>
        </w:rPr>
      </w:pPr>
    </w:p>
    <w:p w14:paraId="64D3566C" w14:textId="77777777" w:rsidR="00605EDF" w:rsidRDefault="00605EDF" w:rsidP="00FE08FD">
      <w:pPr>
        <w:pStyle w:val="Heading2"/>
        <w:spacing w:before="0" w:after="0"/>
      </w:pPr>
      <w:bookmarkStart w:id="113" w:name="_Toc534395651"/>
      <w:bookmarkStart w:id="114" w:name="_Toc536454284"/>
      <w:bookmarkStart w:id="115" w:name="_Toc8209724"/>
      <w:r>
        <w:t>Bank Authorizations &amp; Activities</w:t>
      </w:r>
      <w:bookmarkEnd w:id="113"/>
      <w:bookmarkEnd w:id="114"/>
      <w:bookmarkEnd w:id="115"/>
    </w:p>
    <w:p w14:paraId="1AA74713" w14:textId="5C142314" w:rsidR="00605EDF" w:rsidRDefault="00605EDF" w:rsidP="00FE08FD">
      <w:pPr>
        <w:autoSpaceDE w:val="0"/>
        <w:autoSpaceDN w:val="0"/>
        <w:adjustRightInd w:val="0"/>
        <w:spacing w:after="0" w:line="240" w:lineRule="auto"/>
        <w:rPr>
          <w:rFonts w:cs="Tahoma"/>
        </w:rPr>
      </w:pPr>
      <w:r w:rsidRPr="002E137C">
        <w:rPr>
          <w:rFonts w:cs="Tahoma"/>
        </w:rPr>
        <w:t xml:space="preserve">Bank authorizations for signature authority on Chapter disbursements shall be as follows: Chapter President, Chapter President-Elect and Immediate Past Chapter President. The signature authority for removing and adding signature authority will commence with the approved election and/or appointment of new Chapter officers. </w:t>
      </w:r>
    </w:p>
    <w:p w14:paraId="0B92A217" w14:textId="13610E72" w:rsidR="002E137C" w:rsidRDefault="002E137C" w:rsidP="002E137C">
      <w:pPr>
        <w:pStyle w:val="NoSpacing"/>
      </w:pPr>
    </w:p>
    <w:p w14:paraId="1E5E7594" w14:textId="51848A97" w:rsidR="00605EDF" w:rsidRPr="002E137C" w:rsidRDefault="00605EDF" w:rsidP="00FE08FD">
      <w:pPr>
        <w:autoSpaceDE w:val="0"/>
        <w:autoSpaceDN w:val="0"/>
        <w:adjustRightInd w:val="0"/>
        <w:spacing w:after="0" w:line="240" w:lineRule="auto"/>
        <w:rPr>
          <w:rFonts w:cs="Tahoma"/>
        </w:rPr>
      </w:pPr>
      <w:r w:rsidRPr="002E137C">
        <w:rPr>
          <w:rFonts w:cs="Tahoma"/>
        </w:rPr>
        <w:t>The Chapter Treasurer has express authority to create disbursements, and the Chapter Secretary in the absence of the Chapter Treasurer, have authority to generate disbursements. In order to maintain internal controls</w:t>
      </w:r>
      <w:r w:rsidR="002E137C">
        <w:rPr>
          <w:rFonts w:cs="Tahoma"/>
        </w:rPr>
        <w:t>,</w:t>
      </w:r>
      <w:r w:rsidRPr="002E137C">
        <w:rPr>
          <w:rFonts w:cs="Tahoma"/>
        </w:rPr>
        <w:t xml:space="preserve"> deposits should be made by CEC members other than the Chapter Treasurer whenever practicable. </w:t>
      </w:r>
    </w:p>
    <w:p w14:paraId="27B42FF4" w14:textId="77777777" w:rsidR="002E137C" w:rsidRDefault="002E137C" w:rsidP="00FE08FD">
      <w:pPr>
        <w:autoSpaceDE w:val="0"/>
        <w:autoSpaceDN w:val="0"/>
        <w:adjustRightInd w:val="0"/>
        <w:spacing w:after="0" w:line="240" w:lineRule="auto"/>
        <w:rPr>
          <w:rFonts w:cs="Tahoma"/>
        </w:rPr>
      </w:pPr>
    </w:p>
    <w:p w14:paraId="28D161CB" w14:textId="685CF678" w:rsidR="00605EDF" w:rsidRPr="002E137C" w:rsidRDefault="00605EDF" w:rsidP="00FE08FD">
      <w:pPr>
        <w:autoSpaceDE w:val="0"/>
        <w:autoSpaceDN w:val="0"/>
        <w:adjustRightInd w:val="0"/>
        <w:spacing w:after="0" w:line="240" w:lineRule="auto"/>
        <w:rPr>
          <w:rFonts w:cs="Tahoma"/>
        </w:rPr>
      </w:pPr>
      <w:r w:rsidRPr="002E137C">
        <w:rPr>
          <w:rFonts w:cs="Tahoma"/>
        </w:rPr>
        <w:t>The Chapter President</w:t>
      </w:r>
      <w:r w:rsidR="002E137C">
        <w:rPr>
          <w:rFonts w:cs="Tahoma"/>
        </w:rPr>
        <w:t>,</w:t>
      </w:r>
      <w:r w:rsidRPr="002E137C">
        <w:rPr>
          <w:rFonts w:cs="Tahoma"/>
        </w:rPr>
        <w:t xml:space="preserve"> with the approval of the CEC</w:t>
      </w:r>
      <w:r w:rsidR="002E137C">
        <w:rPr>
          <w:rFonts w:cs="Tahoma"/>
        </w:rPr>
        <w:t>,</w:t>
      </w:r>
      <w:r w:rsidRPr="002E137C">
        <w:rPr>
          <w:rFonts w:cs="Tahoma"/>
        </w:rPr>
        <w:t xml:space="preserve"> shall make changes in the financial institution used by the Chapter. In no event shall any Chapter Officer or </w:t>
      </w:r>
      <w:r w:rsidR="000B0A4F">
        <w:rPr>
          <w:rFonts w:cs="Tahoma"/>
        </w:rPr>
        <w:t>CEC</w:t>
      </w:r>
      <w:r w:rsidRPr="002E137C">
        <w:rPr>
          <w:rFonts w:cs="Tahoma"/>
        </w:rPr>
        <w:t xml:space="preserve"> Member procure a debit card, charge card, credit card or other financial instrument on behalf of the Chapter without written approval by the CEC. Any member who performs this function will be immediately removed from their position and reported to the National Office of the </w:t>
      </w:r>
      <w:r w:rsidR="002E137C">
        <w:rPr>
          <w:rFonts w:cs="Tahoma"/>
        </w:rPr>
        <w:t>AGA</w:t>
      </w:r>
      <w:r w:rsidRPr="002E137C">
        <w:rPr>
          <w:rFonts w:cs="Tahoma"/>
        </w:rPr>
        <w:t xml:space="preserve"> for ethics violation and permanent removal from AGA. </w:t>
      </w:r>
      <w:r w:rsidRPr="002E137C">
        <w:rPr>
          <w:rFonts w:cs="Tahoma"/>
        </w:rPr>
        <w:lastRenderedPageBreak/>
        <w:t xml:space="preserve">Any disbursements made contrary to this policy will be the responsibility of the individual making the procurement. </w:t>
      </w:r>
    </w:p>
    <w:p w14:paraId="0454B599" w14:textId="77777777" w:rsidR="00605EDF" w:rsidRPr="00C47E30" w:rsidRDefault="00605EDF" w:rsidP="00FE08FD">
      <w:pPr>
        <w:spacing w:after="0"/>
        <w:rPr>
          <w:rFonts w:ascii="Times New Roman" w:hAnsi="Times New Roman"/>
          <w:sz w:val="24"/>
          <w:szCs w:val="24"/>
        </w:rPr>
      </w:pPr>
    </w:p>
    <w:p w14:paraId="40C7691A" w14:textId="77777777" w:rsidR="001E16D0" w:rsidRPr="00C47E30" w:rsidRDefault="001E16D0" w:rsidP="00FE08FD">
      <w:pPr>
        <w:pStyle w:val="Heading2"/>
        <w:spacing w:before="0" w:after="0"/>
      </w:pPr>
      <w:bookmarkStart w:id="116" w:name="_Toc534395652"/>
      <w:bookmarkStart w:id="117" w:name="_Toc536454285"/>
      <w:bookmarkStart w:id="118" w:name="_Toc8209725"/>
      <w:r>
        <w:t>Funds</w:t>
      </w:r>
      <w:r w:rsidRPr="00C47E30">
        <w:t xml:space="preserve"> Collections</w:t>
      </w:r>
      <w:bookmarkEnd w:id="116"/>
      <w:bookmarkEnd w:id="117"/>
      <w:bookmarkEnd w:id="118"/>
    </w:p>
    <w:p w14:paraId="03EE10A7" w14:textId="63F2E6C8" w:rsidR="002E137C" w:rsidRDefault="001E16D0" w:rsidP="00FE08FD">
      <w:pPr>
        <w:spacing w:after="0"/>
        <w:rPr>
          <w:rFonts w:cs="Tahoma"/>
        </w:rPr>
      </w:pPr>
      <w:r w:rsidRPr="002E137C">
        <w:rPr>
          <w:rFonts w:cs="Tahoma"/>
        </w:rPr>
        <w:t xml:space="preserve">In order to assure the safe keeping of funds collections and to assure that the proper amount of funds are collected for chapter activities, there </w:t>
      </w:r>
      <w:r w:rsidR="00EF7EAC">
        <w:rPr>
          <w:rFonts w:cs="Tahoma"/>
        </w:rPr>
        <w:t>must</w:t>
      </w:r>
      <w:r w:rsidRPr="002E137C">
        <w:rPr>
          <w:rFonts w:cs="Tahoma"/>
        </w:rPr>
        <w:t xml:space="preserve"> be a separation of duties established with each activity the organization hosts.  The separation of duties sh</w:t>
      </w:r>
      <w:r w:rsidR="00EF7EAC">
        <w:rPr>
          <w:rFonts w:cs="Tahoma"/>
        </w:rPr>
        <w:t>all</w:t>
      </w:r>
      <w:r w:rsidRPr="002E137C">
        <w:rPr>
          <w:rFonts w:cs="Tahoma"/>
        </w:rPr>
        <w:t xml:space="preserve"> assure that the person collecting the funds is not the same person who records the funds and deposits the money in the checking account.  In order to create this separation of duties at least two people </w:t>
      </w:r>
      <w:r w:rsidR="00EF7EAC">
        <w:rPr>
          <w:rFonts w:cs="Tahoma"/>
        </w:rPr>
        <w:t>will</w:t>
      </w:r>
      <w:r w:rsidRPr="002E137C">
        <w:rPr>
          <w:rFonts w:cs="Tahoma"/>
        </w:rPr>
        <w:t xml:space="preserve"> be designated as the official persons to collect the money generated from each event hosted by the chapter.  These two individuals will have the responsibility of counting the money that is collected and recording that amount on the Funds Collection Record form (See Funds Collection Record for</w:t>
      </w:r>
      <w:r w:rsidR="002E137C">
        <w:rPr>
          <w:rFonts w:cs="Tahoma"/>
        </w:rPr>
        <w:t>m</w:t>
      </w:r>
      <w:r w:rsidRPr="002E137C">
        <w:rPr>
          <w:rFonts w:cs="Tahoma"/>
        </w:rPr>
        <w:t xml:space="preserve">). </w:t>
      </w:r>
    </w:p>
    <w:p w14:paraId="59821A96" w14:textId="77777777" w:rsidR="002E137C" w:rsidRDefault="002E137C" w:rsidP="00FE08FD">
      <w:pPr>
        <w:spacing w:after="0"/>
        <w:rPr>
          <w:rFonts w:cs="Tahoma"/>
        </w:rPr>
      </w:pPr>
    </w:p>
    <w:p w14:paraId="57D17F5F" w14:textId="25388D4F" w:rsidR="001E16D0" w:rsidRPr="002E137C" w:rsidRDefault="001E16D0" w:rsidP="00FE08FD">
      <w:pPr>
        <w:spacing w:after="0"/>
        <w:rPr>
          <w:rFonts w:cs="Tahoma"/>
        </w:rPr>
      </w:pPr>
      <w:r w:rsidRPr="002E137C">
        <w:rPr>
          <w:rFonts w:cs="Tahoma"/>
        </w:rPr>
        <w:t xml:space="preserve">After both individuals have verified the amount collected, signed the Funds Collection Record form, and attached any supporting documentation to the form, within 5 business days they will pass the funds on to the </w:t>
      </w:r>
      <w:r w:rsidR="002E137C">
        <w:rPr>
          <w:rFonts w:cs="Tahoma"/>
        </w:rPr>
        <w:t>C</w:t>
      </w:r>
      <w:r w:rsidRPr="002E137C">
        <w:rPr>
          <w:rFonts w:cs="Tahoma"/>
        </w:rPr>
        <w:t xml:space="preserve">hapter Treasurer who will record the amount collected in the chapter records and deposit the funds in the savings or checking account of the organization.  The Treasurer </w:t>
      </w:r>
      <w:r w:rsidR="00EF7EAC">
        <w:rPr>
          <w:rFonts w:cs="Tahoma"/>
        </w:rPr>
        <w:t>will</w:t>
      </w:r>
      <w:r w:rsidRPr="002E137C">
        <w:rPr>
          <w:rFonts w:cs="Tahoma"/>
        </w:rPr>
        <w:t xml:space="preserve"> verify that the amount collected for the activity is the proper amount that should have been collected by comparing the receipts to an independent source of information on the event.  By separating the functions of collecting and recording of funds</w:t>
      </w:r>
      <w:r w:rsidR="002E137C">
        <w:rPr>
          <w:rFonts w:cs="Tahoma"/>
        </w:rPr>
        <w:t>,</w:t>
      </w:r>
      <w:r w:rsidRPr="002E137C">
        <w:rPr>
          <w:rFonts w:cs="Tahoma"/>
        </w:rPr>
        <w:t xml:space="preserve"> and having the Treasurer verify that what was collected is the correct amount, the chapter will reduce the risk of inappropriate use of organizational funds and assure that the correct amounts are collected and deposited in the chapter’s account.</w:t>
      </w:r>
    </w:p>
    <w:p w14:paraId="1B1050F5" w14:textId="77777777" w:rsidR="001E16D0" w:rsidRPr="002E137C" w:rsidRDefault="001E16D0" w:rsidP="00FE08FD">
      <w:pPr>
        <w:spacing w:after="0"/>
        <w:rPr>
          <w:rFonts w:cs="Tahoma"/>
        </w:rPr>
      </w:pPr>
    </w:p>
    <w:p w14:paraId="5BFE7AA1" w14:textId="77777777" w:rsidR="001E16D0" w:rsidRPr="002E137C" w:rsidRDefault="001E16D0" w:rsidP="00FE08FD">
      <w:pPr>
        <w:spacing w:after="0"/>
        <w:rPr>
          <w:rFonts w:cs="Tahoma"/>
        </w:rPr>
      </w:pPr>
      <w:r w:rsidRPr="002E137C">
        <w:rPr>
          <w:rFonts w:cs="Tahoma"/>
        </w:rPr>
        <w:t>The monthly chapter lunch provides a good example of how funds collection duties should be separated.</w:t>
      </w:r>
    </w:p>
    <w:p w14:paraId="16615A3B" w14:textId="76AA0EB5" w:rsidR="001E16D0" w:rsidRPr="002E137C" w:rsidRDefault="001E16D0" w:rsidP="00FE08FD">
      <w:pPr>
        <w:numPr>
          <w:ilvl w:val="0"/>
          <w:numId w:val="1"/>
        </w:numPr>
        <w:spacing w:after="0" w:line="240" w:lineRule="auto"/>
        <w:rPr>
          <w:rFonts w:cs="Tahoma"/>
        </w:rPr>
      </w:pPr>
      <w:r w:rsidRPr="002E137C">
        <w:rPr>
          <w:rFonts w:cs="Tahoma"/>
        </w:rPr>
        <w:t xml:space="preserve">Receipts for ticket sales </w:t>
      </w:r>
      <w:r w:rsidR="00EF7EAC">
        <w:rPr>
          <w:rFonts w:cs="Tahoma"/>
        </w:rPr>
        <w:t>will</w:t>
      </w:r>
      <w:r w:rsidRPr="002E137C">
        <w:rPr>
          <w:rFonts w:cs="Tahoma"/>
        </w:rPr>
        <w:t xml:space="preserve"> be made by either the Program </w:t>
      </w:r>
      <w:r w:rsidR="002E137C">
        <w:rPr>
          <w:rFonts w:cs="Tahoma"/>
        </w:rPr>
        <w:t>Director/Chair</w:t>
      </w:r>
      <w:r w:rsidRPr="002E137C">
        <w:rPr>
          <w:rFonts w:cs="Tahoma"/>
        </w:rPr>
        <w:t xml:space="preserve"> and another person</w:t>
      </w:r>
      <w:r w:rsidR="002E137C">
        <w:rPr>
          <w:rFonts w:cs="Tahoma"/>
        </w:rPr>
        <w:t>,</w:t>
      </w:r>
      <w:r w:rsidRPr="002E137C">
        <w:rPr>
          <w:rFonts w:cs="Tahoma"/>
        </w:rPr>
        <w:t xml:space="preserve"> or two individuals designated with this responsibility for the particular event.</w:t>
      </w:r>
    </w:p>
    <w:p w14:paraId="2FCF5869" w14:textId="2C970E9B" w:rsidR="001E16D0" w:rsidRPr="002E137C" w:rsidRDefault="001E16D0" w:rsidP="00FE08FD">
      <w:pPr>
        <w:numPr>
          <w:ilvl w:val="0"/>
          <w:numId w:val="1"/>
        </w:numPr>
        <w:spacing w:after="0" w:line="240" w:lineRule="auto"/>
        <w:rPr>
          <w:rFonts w:cs="Tahoma"/>
        </w:rPr>
      </w:pPr>
      <w:r w:rsidRPr="002E137C">
        <w:rPr>
          <w:rFonts w:cs="Tahoma"/>
        </w:rPr>
        <w:t xml:space="preserve">Funds shall be forwarded by the Program </w:t>
      </w:r>
      <w:r w:rsidR="002E137C">
        <w:rPr>
          <w:rFonts w:cs="Tahoma"/>
        </w:rPr>
        <w:t>Director/Chair</w:t>
      </w:r>
      <w:r w:rsidRPr="002E137C">
        <w:rPr>
          <w:rFonts w:cs="Tahoma"/>
        </w:rPr>
        <w:t xml:space="preserve"> to the Chapter Treasurer within 5 business days of collection at an event.</w:t>
      </w:r>
    </w:p>
    <w:p w14:paraId="407F78DB" w14:textId="0F07A7D4" w:rsidR="001E16D0" w:rsidRPr="002E137C" w:rsidRDefault="001E16D0" w:rsidP="00FE08FD">
      <w:pPr>
        <w:numPr>
          <w:ilvl w:val="0"/>
          <w:numId w:val="1"/>
        </w:numPr>
        <w:spacing w:after="0" w:line="240" w:lineRule="auto"/>
        <w:rPr>
          <w:rFonts w:cs="Tahoma"/>
        </w:rPr>
      </w:pPr>
      <w:r w:rsidRPr="002E137C">
        <w:rPr>
          <w:rFonts w:cs="Tahoma"/>
        </w:rPr>
        <w:t xml:space="preserve">After all receipts have been collected the two individuals responsible for collecting the funds </w:t>
      </w:r>
      <w:r w:rsidR="00EF7EAC">
        <w:rPr>
          <w:rFonts w:cs="Tahoma"/>
        </w:rPr>
        <w:t>will</w:t>
      </w:r>
      <w:r w:rsidRPr="002E137C">
        <w:rPr>
          <w:rFonts w:cs="Tahoma"/>
        </w:rPr>
        <w:t xml:space="preserve"> verify that the amount collected corresponds to the number of tickets sold and record the amount collected on the Funds Collection Record form.  The Funds Collection Record form should also have noted any free lunches that have been given to individuals, and the two people responsible for collecting the funds should sign the Funds Collection Record form indicating that the amount recorded on the form is correct.</w:t>
      </w:r>
    </w:p>
    <w:p w14:paraId="754C32B0" w14:textId="3A181997" w:rsidR="001E16D0" w:rsidRPr="002E137C" w:rsidRDefault="001E16D0" w:rsidP="00FE08FD">
      <w:pPr>
        <w:numPr>
          <w:ilvl w:val="0"/>
          <w:numId w:val="1"/>
        </w:numPr>
        <w:spacing w:after="0" w:line="240" w:lineRule="auto"/>
        <w:rPr>
          <w:rFonts w:cs="Tahoma"/>
        </w:rPr>
      </w:pPr>
      <w:r w:rsidRPr="002E137C">
        <w:rPr>
          <w:rFonts w:cs="Tahoma"/>
        </w:rPr>
        <w:t>The Funds Collection Record form, money, and any supporting documentation for the funds collections should then be given to the Treasurer</w:t>
      </w:r>
      <w:r w:rsidR="002E137C">
        <w:rPr>
          <w:rFonts w:cs="Tahoma"/>
        </w:rPr>
        <w:t>;</w:t>
      </w:r>
      <w:r w:rsidRPr="002E137C">
        <w:rPr>
          <w:rFonts w:cs="Tahoma"/>
        </w:rPr>
        <w:t xml:space="preserve"> who will verify the information and the amount collected, record the amounts in the chapter records, and deposit the money into the chapter’s account.</w:t>
      </w:r>
    </w:p>
    <w:p w14:paraId="07416E92" w14:textId="77777777" w:rsidR="001E16D0" w:rsidRPr="002E137C" w:rsidRDefault="001E16D0" w:rsidP="00FE08FD">
      <w:pPr>
        <w:numPr>
          <w:ilvl w:val="0"/>
          <w:numId w:val="1"/>
        </w:numPr>
        <w:spacing w:after="0" w:line="240" w:lineRule="auto"/>
        <w:rPr>
          <w:rFonts w:cs="Tahoma"/>
        </w:rPr>
      </w:pPr>
      <w:r w:rsidRPr="002E137C">
        <w:rPr>
          <w:rFonts w:cs="Tahoma"/>
        </w:rPr>
        <w:t>The Chapter Treasurer will deposit funds into the AGA account of greatest economic benefit (checking or savings) within 2 business days of receipt of funds.</w:t>
      </w:r>
    </w:p>
    <w:p w14:paraId="743B886A" w14:textId="260F7039" w:rsidR="001E16D0" w:rsidRPr="002E137C" w:rsidRDefault="001E16D0" w:rsidP="00FE08FD">
      <w:pPr>
        <w:numPr>
          <w:ilvl w:val="0"/>
          <w:numId w:val="1"/>
        </w:numPr>
        <w:spacing w:after="0" w:line="240" w:lineRule="auto"/>
        <w:rPr>
          <w:rFonts w:cs="Tahoma"/>
        </w:rPr>
      </w:pPr>
      <w:r w:rsidRPr="002E137C">
        <w:rPr>
          <w:rFonts w:cs="Tahoma"/>
        </w:rPr>
        <w:t xml:space="preserve">The Treasurer </w:t>
      </w:r>
      <w:r w:rsidR="00EF7EAC">
        <w:rPr>
          <w:rFonts w:cs="Tahoma"/>
        </w:rPr>
        <w:t>will</w:t>
      </w:r>
      <w:r w:rsidRPr="002E137C">
        <w:rPr>
          <w:rFonts w:cs="Tahoma"/>
        </w:rPr>
        <w:t xml:space="preserve"> then verify the amount of money collected by comparing the information he/she received to another independent source of information.  For the lunches, the number of tickets sold can be compared to the number of continuing education credits that were given out at the luncheon.  Alternately, the sign-in sheet could be used to compare the number of people to the money collected.</w:t>
      </w:r>
    </w:p>
    <w:p w14:paraId="2AED3F3F" w14:textId="77777777" w:rsidR="001E16D0" w:rsidRPr="002E137C" w:rsidRDefault="001E16D0" w:rsidP="00FE08FD">
      <w:pPr>
        <w:spacing w:after="0"/>
        <w:ind w:left="60"/>
        <w:rPr>
          <w:rFonts w:cs="Tahoma"/>
        </w:rPr>
      </w:pPr>
    </w:p>
    <w:p w14:paraId="6AA02DB9" w14:textId="77777777" w:rsidR="001E16D0" w:rsidRPr="002E137C" w:rsidRDefault="001E16D0" w:rsidP="00FE08FD">
      <w:pPr>
        <w:spacing w:after="0"/>
        <w:ind w:left="60"/>
        <w:rPr>
          <w:rFonts w:cs="Tahoma"/>
        </w:rPr>
      </w:pPr>
      <w:r w:rsidRPr="002E137C">
        <w:rPr>
          <w:rFonts w:cs="Tahoma"/>
        </w:rPr>
        <w:t>All events the chapter sponsors that require the collection of funds should have a similar separation of duties and internal controls to assure that the proper handling of funds takes place.</w:t>
      </w:r>
    </w:p>
    <w:p w14:paraId="1E070A3F" w14:textId="77777777" w:rsidR="001E16D0" w:rsidRPr="002E137C" w:rsidRDefault="001E16D0" w:rsidP="00FE08FD">
      <w:pPr>
        <w:spacing w:after="0"/>
        <w:ind w:left="60"/>
        <w:rPr>
          <w:rFonts w:cs="Tahoma"/>
        </w:rPr>
      </w:pPr>
    </w:p>
    <w:p w14:paraId="0F20C5EB" w14:textId="77777777" w:rsidR="001E16D0" w:rsidRPr="002E137C" w:rsidRDefault="001E16D0" w:rsidP="00FE08FD">
      <w:pPr>
        <w:spacing w:after="0"/>
        <w:ind w:left="60"/>
        <w:rPr>
          <w:rFonts w:cs="Tahoma"/>
        </w:rPr>
      </w:pPr>
      <w:r w:rsidRPr="002E137C">
        <w:rPr>
          <w:rFonts w:cs="Tahoma"/>
        </w:rPr>
        <w:t>In order to create additional safeguards on the chapter funds the following procedures should be followed:</w:t>
      </w:r>
    </w:p>
    <w:p w14:paraId="23BF798D" w14:textId="749ACEB9" w:rsidR="001E16D0" w:rsidRPr="002E137C" w:rsidRDefault="001E16D0" w:rsidP="00FE08FD">
      <w:pPr>
        <w:numPr>
          <w:ilvl w:val="0"/>
          <w:numId w:val="2"/>
        </w:numPr>
        <w:spacing w:after="0" w:line="240" w:lineRule="auto"/>
        <w:rPr>
          <w:rFonts w:cs="Tahoma"/>
        </w:rPr>
      </w:pPr>
      <w:r w:rsidRPr="002E137C">
        <w:rPr>
          <w:rFonts w:cs="Tahoma"/>
        </w:rPr>
        <w:t>The mail should be collected and opened by the Secretary of the organization.  The Secretary shall record all items collected from the post office box on the P.O. Box Collection Record form (See P.O. Box Collection Record form) prior to disbursing the mail to the proper chapter committees or officers.  If the mail contains checks for deposit into the chapter account</w:t>
      </w:r>
      <w:r w:rsidR="002E137C">
        <w:rPr>
          <w:rFonts w:cs="Tahoma"/>
        </w:rPr>
        <w:t>,</w:t>
      </w:r>
      <w:r w:rsidRPr="002E137C">
        <w:rPr>
          <w:rFonts w:cs="Tahoma"/>
        </w:rPr>
        <w:t xml:space="preserve"> it </w:t>
      </w:r>
      <w:r w:rsidR="00EF7EAC">
        <w:rPr>
          <w:rFonts w:cs="Tahoma"/>
        </w:rPr>
        <w:t>will</w:t>
      </w:r>
      <w:r w:rsidRPr="002E137C">
        <w:rPr>
          <w:rFonts w:cs="Tahoma"/>
        </w:rPr>
        <w:t xml:space="preserve"> be noted how much the check is for and where it is from prior to passing it on to the </w:t>
      </w:r>
      <w:r w:rsidR="002E137C">
        <w:rPr>
          <w:rFonts w:cs="Tahoma"/>
        </w:rPr>
        <w:t>C</w:t>
      </w:r>
      <w:r w:rsidRPr="002E137C">
        <w:rPr>
          <w:rFonts w:cs="Tahoma"/>
        </w:rPr>
        <w:t>hapter Treasurer.  At the end of each month</w:t>
      </w:r>
      <w:r w:rsidR="002E137C">
        <w:rPr>
          <w:rFonts w:cs="Tahoma"/>
        </w:rPr>
        <w:t>,</w:t>
      </w:r>
      <w:r w:rsidRPr="002E137C">
        <w:rPr>
          <w:rFonts w:cs="Tahoma"/>
        </w:rPr>
        <w:t xml:space="preserve"> the Secretary should make a copy of the mail collection form to keep for his or her records and provide a copy of the form to the </w:t>
      </w:r>
      <w:r w:rsidR="002E137C">
        <w:rPr>
          <w:rFonts w:cs="Tahoma"/>
        </w:rPr>
        <w:t>C</w:t>
      </w:r>
      <w:r w:rsidRPr="002E137C">
        <w:rPr>
          <w:rFonts w:cs="Tahoma"/>
        </w:rPr>
        <w:t xml:space="preserve">hapter Treasurer, which can be used in place of the Funds Collection Record when making deposits of checks received.  </w:t>
      </w:r>
    </w:p>
    <w:p w14:paraId="03A6E247" w14:textId="4B100AC2" w:rsidR="001E16D0" w:rsidRPr="002E137C" w:rsidRDefault="001E16D0" w:rsidP="00FE08FD">
      <w:pPr>
        <w:numPr>
          <w:ilvl w:val="0"/>
          <w:numId w:val="2"/>
        </w:numPr>
        <w:spacing w:after="0" w:line="240" w:lineRule="auto"/>
        <w:rPr>
          <w:rFonts w:cs="Tahoma"/>
        </w:rPr>
      </w:pPr>
      <w:r w:rsidRPr="002E137C">
        <w:rPr>
          <w:rFonts w:cs="Tahoma"/>
        </w:rPr>
        <w:t xml:space="preserve">When funds are received in the mail the Secretary </w:t>
      </w:r>
      <w:r w:rsidR="00EF7EAC">
        <w:rPr>
          <w:rFonts w:cs="Tahoma"/>
        </w:rPr>
        <w:t>will</w:t>
      </w:r>
      <w:r w:rsidRPr="002E137C">
        <w:rPr>
          <w:rFonts w:cs="Tahoma"/>
        </w:rPr>
        <w:t xml:space="preserve"> record the amount on the Funds Collection Record form and endorse any checks with the chapter stamp before passing them on to the Treasurer.</w:t>
      </w:r>
    </w:p>
    <w:p w14:paraId="34437F48" w14:textId="2DB02984" w:rsidR="001E16D0" w:rsidRPr="002E137C" w:rsidRDefault="001E16D0" w:rsidP="00FE08FD">
      <w:pPr>
        <w:numPr>
          <w:ilvl w:val="0"/>
          <w:numId w:val="2"/>
        </w:numPr>
        <w:spacing w:after="0" w:line="240" w:lineRule="auto"/>
        <w:rPr>
          <w:rFonts w:cs="Tahoma"/>
        </w:rPr>
      </w:pPr>
      <w:r w:rsidRPr="002E137C">
        <w:rPr>
          <w:rFonts w:cs="Tahoma"/>
        </w:rPr>
        <w:t xml:space="preserve">The Treasurer </w:t>
      </w:r>
      <w:r w:rsidR="00EF7EAC">
        <w:rPr>
          <w:rFonts w:cs="Tahoma"/>
        </w:rPr>
        <w:t>will</w:t>
      </w:r>
      <w:r w:rsidRPr="002E137C">
        <w:rPr>
          <w:rFonts w:cs="Tahoma"/>
        </w:rPr>
        <w:t xml:space="preserve"> make copies of any checks received in the mail to keep as supporting documentation for the deposit.</w:t>
      </w:r>
    </w:p>
    <w:p w14:paraId="1C76BD8F" w14:textId="26FBF1F5" w:rsidR="001E16D0" w:rsidRPr="002E137C" w:rsidRDefault="001E16D0" w:rsidP="00FE08FD">
      <w:pPr>
        <w:numPr>
          <w:ilvl w:val="0"/>
          <w:numId w:val="2"/>
        </w:numPr>
        <w:spacing w:after="0" w:line="240" w:lineRule="auto"/>
        <w:rPr>
          <w:rFonts w:cs="Tahoma"/>
        </w:rPr>
      </w:pPr>
      <w:r w:rsidRPr="002E137C">
        <w:rPr>
          <w:rFonts w:cs="Tahoma"/>
        </w:rPr>
        <w:t xml:space="preserve">The Treasurer of the chapter </w:t>
      </w:r>
      <w:r w:rsidR="00EF7EAC">
        <w:rPr>
          <w:rFonts w:cs="Tahoma"/>
        </w:rPr>
        <w:t>will</w:t>
      </w:r>
      <w:r w:rsidRPr="002E137C">
        <w:rPr>
          <w:rFonts w:cs="Tahoma"/>
        </w:rPr>
        <w:t xml:space="preserve"> deposit receipts within 48 hours after receiving them (weekends excluded).</w:t>
      </w:r>
    </w:p>
    <w:p w14:paraId="1252C69B" w14:textId="6F8C6879" w:rsidR="001E16D0" w:rsidRPr="002E137C" w:rsidRDefault="001E16D0" w:rsidP="00FE08FD">
      <w:pPr>
        <w:numPr>
          <w:ilvl w:val="0"/>
          <w:numId w:val="2"/>
        </w:numPr>
        <w:spacing w:after="0" w:line="240" w:lineRule="auto"/>
        <w:rPr>
          <w:rFonts w:cs="Tahoma"/>
        </w:rPr>
      </w:pPr>
      <w:r w:rsidRPr="002E137C">
        <w:rPr>
          <w:rFonts w:cs="Tahoma"/>
        </w:rPr>
        <w:t xml:space="preserve">The Treasurer </w:t>
      </w:r>
      <w:r w:rsidR="00EF7EAC">
        <w:rPr>
          <w:rFonts w:cs="Tahoma"/>
        </w:rPr>
        <w:t>will</w:t>
      </w:r>
      <w:r w:rsidRPr="002E137C">
        <w:rPr>
          <w:rFonts w:cs="Tahoma"/>
        </w:rPr>
        <w:t xml:space="preserve"> make all efforts not to collect funds him or herself, except in extreme circumstances, which can be approved with discussion with the President or </w:t>
      </w:r>
      <w:r w:rsidR="002E137C" w:rsidRPr="002E137C">
        <w:rPr>
          <w:rFonts w:cs="Tahoma"/>
        </w:rPr>
        <w:t>President</w:t>
      </w:r>
      <w:r w:rsidR="002E137C">
        <w:rPr>
          <w:rFonts w:cs="Tahoma"/>
        </w:rPr>
        <w:t>-</w:t>
      </w:r>
      <w:r w:rsidR="002E137C" w:rsidRPr="002E137C">
        <w:rPr>
          <w:rFonts w:cs="Tahoma"/>
        </w:rPr>
        <w:t>Elect and</w:t>
      </w:r>
      <w:r w:rsidRPr="002E137C">
        <w:rPr>
          <w:rFonts w:cs="Tahoma"/>
        </w:rPr>
        <w:t xml:space="preserve"> documented on the Funds Collection Record form.</w:t>
      </w:r>
    </w:p>
    <w:p w14:paraId="0C99EFDE" w14:textId="15785BF8" w:rsidR="001E16D0" w:rsidRPr="002E137C" w:rsidRDefault="001E16D0" w:rsidP="00FE08FD">
      <w:pPr>
        <w:numPr>
          <w:ilvl w:val="0"/>
          <w:numId w:val="2"/>
        </w:numPr>
        <w:spacing w:after="0" w:line="240" w:lineRule="auto"/>
        <w:rPr>
          <w:rFonts w:cs="Tahoma"/>
        </w:rPr>
      </w:pPr>
      <w:r w:rsidRPr="002E137C">
        <w:rPr>
          <w:rFonts w:cs="Tahoma"/>
        </w:rPr>
        <w:t xml:space="preserve">Electronic Funds Transfer (EFT), </w:t>
      </w:r>
      <w:r w:rsidRPr="002E137C">
        <w:rPr>
          <w:rFonts w:cs="Tahoma"/>
          <w:highlight w:val="yellow"/>
        </w:rPr>
        <w:t>PayPal, and Eventbrite</w:t>
      </w:r>
      <w:r w:rsidRPr="002E137C">
        <w:rPr>
          <w:rFonts w:cs="Tahoma"/>
        </w:rPr>
        <w:t xml:space="preserve"> can be used to facilitate collection of funds for largely attended events.  These collections </w:t>
      </w:r>
      <w:r w:rsidR="00EF7EAC">
        <w:rPr>
          <w:rFonts w:cs="Tahoma"/>
        </w:rPr>
        <w:t>will</w:t>
      </w:r>
      <w:r w:rsidRPr="002E137C">
        <w:rPr>
          <w:rFonts w:cs="Tahoma"/>
        </w:rPr>
        <w:t xml:space="preserve"> be recorded on the Funds Collection Form in a similar manner to cash or check collections.  The Treasurer shall include evidence of the EFT deposit into the Checking Account in the Funds Collection Form package.</w:t>
      </w:r>
    </w:p>
    <w:p w14:paraId="0893DD09" w14:textId="77777777" w:rsidR="001E16D0" w:rsidRPr="00C47E30" w:rsidRDefault="001E16D0" w:rsidP="00FE08FD">
      <w:pPr>
        <w:spacing w:after="0"/>
        <w:rPr>
          <w:rFonts w:ascii="Times New Roman" w:hAnsi="Times New Roman"/>
          <w:sz w:val="24"/>
          <w:szCs w:val="24"/>
        </w:rPr>
      </w:pPr>
    </w:p>
    <w:p w14:paraId="2B935D64" w14:textId="77777777" w:rsidR="001E16D0" w:rsidRPr="00C47E30" w:rsidRDefault="001E16D0" w:rsidP="00FE08FD">
      <w:pPr>
        <w:pStyle w:val="Heading2"/>
        <w:spacing w:before="0" w:after="0"/>
      </w:pPr>
      <w:bookmarkStart w:id="119" w:name="_Toc534395653"/>
      <w:bookmarkStart w:id="120" w:name="_Toc536454286"/>
      <w:bookmarkStart w:id="121" w:name="_Toc8209726"/>
      <w:r>
        <w:t xml:space="preserve">Funds </w:t>
      </w:r>
      <w:r w:rsidRPr="00C47E30">
        <w:t>Disbursements</w:t>
      </w:r>
      <w:bookmarkEnd w:id="119"/>
      <w:bookmarkEnd w:id="120"/>
      <w:bookmarkEnd w:id="121"/>
    </w:p>
    <w:p w14:paraId="776013AF" w14:textId="2CE4ACD0" w:rsidR="001E16D0" w:rsidRPr="002E137C" w:rsidRDefault="001E16D0" w:rsidP="00FE08FD">
      <w:pPr>
        <w:spacing w:after="0"/>
        <w:rPr>
          <w:rFonts w:cs="Tahoma"/>
        </w:rPr>
      </w:pPr>
      <w:r w:rsidRPr="002E137C">
        <w:rPr>
          <w:rFonts w:cs="Tahoma"/>
        </w:rPr>
        <w:t>Controls over disbursements will help to assure that chapter funds are properly used and limit the possibility of funds being designated for use without proper approval of chapter leadership.  To be sure that chapter funds are being used in accordance with the wishes of chapter leadership all expenditures must be properly approved using a Funds Disbursement Request form (See Funds Disbursement Request form) and accompanied by the proper documentation.  This form</w:t>
      </w:r>
      <w:r w:rsidR="002E137C">
        <w:rPr>
          <w:rFonts w:cs="Tahoma"/>
        </w:rPr>
        <w:t>,</w:t>
      </w:r>
      <w:r w:rsidRPr="002E137C">
        <w:rPr>
          <w:rFonts w:cs="Tahoma"/>
        </w:rPr>
        <w:t xml:space="preserve"> as the name implies</w:t>
      </w:r>
      <w:r w:rsidR="002E137C">
        <w:rPr>
          <w:rFonts w:cs="Tahoma"/>
        </w:rPr>
        <w:t>,</w:t>
      </w:r>
      <w:r w:rsidRPr="002E137C">
        <w:rPr>
          <w:rFonts w:cs="Tahoma"/>
        </w:rPr>
        <w:t xml:space="preserve"> is for all funds being disbursed.</w:t>
      </w:r>
    </w:p>
    <w:p w14:paraId="3BE01503" w14:textId="77777777" w:rsidR="001E16D0" w:rsidRPr="002E137C" w:rsidRDefault="001E16D0" w:rsidP="00FE08FD">
      <w:pPr>
        <w:spacing w:after="0"/>
        <w:rPr>
          <w:rFonts w:cs="Tahoma"/>
        </w:rPr>
      </w:pPr>
    </w:p>
    <w:p w14:paraId="1E92F86C" w14:textId="5BC6842C" w:rsidR="001E16D0" w:rsidRPr="002E137C" w:rsidRDefault="001E16D0" w:rsidP="00FE08FD">
      <w:pPr>
        <w:spacing w:after="0"/>
        <w:rPr>
          <w:rFonts w:cs="Tahoma"/>
        </w:rPr>
      </w:pPr>
      <w:r w:rsidRPr="002E137C">
        <w:rPr>
          <w:rFonts w:cs="Tahoma"/>
        </w:rPr>
        <w:t>The Funds Disbursement Request form provides the opportunity for a committee member or officer within the organization to request the disbursement of funds from the chapter account to a designated recipient for services provided to the chapter or for chapter programs that need funding.  After the requestor has filled out the form and signed it</w:t>
      </w:r>
      <w:r w:rsidR="002E137C">
        <w:rPr>
          <w:rFonts w:cs="Tahoma"/>
        </w:rPr>
        <w:t>,</w:t>
      </w:r>
      <w:r w:rsidRPr="002E137C">
        <w:rPr>
          <w:rFonts w:cs="Tahoma"/>
        </w:rPr>
        <w:t xml:space="preserve"> they will then have another committee chairperson of the organization review the request.  The reviewer has the responsibility of verifying that the request is valid and related to current operations of the organization.  The reviewer should also verify that any necessary supporting documentation is attached to the request.</w:t>
      </w:r>
    </w:p>
    <w:p w14:paraId="07510308" w14:textId="77777777" w:rsidR="001E16D0" w:rsidRPr="002E137C" w:rsidRDefault="001E16D0" w:rsidP="00FE08FD">
      <w:pPr>
        <w:spacing w:after="0"/>
        <w:rPr>
          <w:rFonts w:cs="Tahoma"/>
        </w:rPr>
      </w:pPr>
    </w:p>
    <w:p w14:paraId="49EDFB6F" w14:textId="730BCF76" w:rsidR="001E16D0" w:rsidRPr="002E137C" w:rsidRDefault="001E16D0" w:rsidP="00FE08FD">
      <w:pPr>
        <w:spacing w:after="0"/>
        <w:rPr>
          <w:rFonts w:cs="Tahoma"/>
        </w:rPr>
      </w:pPr>
      <w:r w:rsidRPr="002E137C">
        <w:rPr>
          <w:rFonts w:cs="Tahoma"/>
        </w:rPr>
        <w:lastRenderedPageBreak/>
        <w:t xml:space="preserve">After the reviewer of the Funds Disbursement Request form has signed the request it </w:t>
      </w:r>
      <w:r w:rsidR="001F2C1B">
        <w:rPr>
          <w:rFonts w:cs="Tahoma"/>
        </w:rPr>
        <w:t>will</w:t>
      </w:r>
      <w:r w:rsidRPr="002E137C">
        <w:rPr>
          <w:rFonts w:cs="Tahoma"/>
        </w:rPr>
        <w:t xml:space="preserve"> then be passed on to the President or President</w:t>
      </w:r>
      <w:r w:rsidR="002E137C">
        <w:rPr>
          <w:rFonts w:cs="Tahoma"/>
        </w:rPr>
        <w:t>-</w:t>
      </w:r>
      <w:r w:rsidRPr="002E137C">
        <w:rPr>
          <w:rFonts w:cs="Tahoma"/>
        </w:rPr>
        <w:t>Elect of the chapter</w:t>
      </w:r>
      <w:r w:rsidR="002E137C">
        <w:rPr>
          <w:rFonts w:cs="Tahoma"/>
        </w:rPr>
        <w:t>,</w:t>
      </w:r>
      <w:r w:rsidRPr="002E137C">
        <w:rPr>
          <w:rFonts w:cs="Tahoma"/>
        </w:rPr>
        <w:t xml:space="preserve"> who </w:t>
      </w:r>
      <w:r w:rsidR="001F2C1B">
        <w:rPr>
          <w:rFonts w:cs="Tahoma"/>
        </w:rPr>
        <w:t>will</w:t>
      </w:r>
      <w:r w:rsidRPr="002E137C">
        <w:rPr>
          <w:rFonts w:cs="Tahoma"/>
        </w:rPr>
        <w:t xml:space="preserve"> review the request and sign the form as the approver.  In the case of disbursements of $200 or less, the Chapter Secretary may also sign the form as the approver.</w:t>
      </w:r>
    </w:p>
    <w:p w14:paraId="49D3ADA3" w14:textId="77777777" w:rsidR="001E16D0" w:rsidRPr="002E137C" w:rsidRDefault="001E16D0" w:rsidP="00FE08FD">
      <w:pPr>
        <w:spacing w:after="0"/>
        <w:rPr>
          <w:rFonts w:cs="Tahoma"/>
        </w:rPr>
      </w:pPr>
    </w:p>
    <w:p w14:paraId="58B917A9" w14:textId="72228AE8" w:rsidR="001E16D0" w:rsidRPr="002E137C" w:rsidRDefault="001E16D0" w:rsidP="00FE08FD">
      <w:pPr>
        <w:spacing w:after="0"/>
        <w:rPr>
          <w:rFonts w:cs="Tahoma"/>
        </w:rPr>
      </w:pPr>
      <w:r w:rsidRPr="002E137C">
        <w:rPr>
          <w:rFonts w:cs="Tahoma"/>
        </w:rPr>
        <w:t>After the disbursement request has all three signatures and the necessary documentation</w:t>
      </w:r>
      <w:r w:rsidR="002E137C">
        <w:rPr>
          <w:rFonts w:cs="Tahoma"/>
        </w:rPr>
        <w:t>,</w:t>
      </w:r>
      <w:r w:rsidRPr="002E137C">
        <w:rPr>
          <w:rFonts w:cs="Tahoma"/>
        </w:rPr>
        <w:t xml:space="preserve"> it will be passed to the </w:t>
      </w:r>
      <w:r w:rsidR="002E137C">
        <w:rPr>
          <w:rFonts w:cs="Tahoma"/>
        </w:rPr>
        <w:t>C</w:t>
      </w:r>
      <w:r w:rsidRPr="002E137C">
        <w:rPr>
          <w:rFonts w:cs="Tahoma"/>
        </w:rPr>
        <w:t>hapter Treasurer who will prepare a check based on the request and provide it to either the requestor or send it to third parties who are being paid.</w:t>
      </w:r>
    </w:p>
    <w:p w14:paraId="4FCD993E" w14:textId="77777777" w:rsidR="001E16D0" w:rsidRPr="002E137C" w:rsidRDefault="001E16D0" w:rsidP="00FE08FD">
      <w:pPr>
        <w:spacing w:after="0"/>
        <w:rPr>
          <w:rFonts w:cs="Tahoma"/>
        </w:rPr>
      </w:pPr>
    </w:p>
    <w:p w14:paraId="1D7CBA1D" w14:textId="3266BB4B" w:rsidR="001E16D0" w:rsidRPr="002E137C" w:rsidRDefault="001E16D0" w:rsidP="00FE08FD">
      <w:pPr>
        <w:spacing w:after="0"/>
        <w:rPr>
          <w:rFonts w:cs="Tahoma"/>
        </w:rPr>
      </w:pPr>
      <w:r w:rsidRPr="002E137C">
        <w:rPr>
          <w:rFonts w:cs="Tahoma"/>
        </w:rPr>
        <w:t>Each request for a disbursement of funds should be made by the committee that requires the funds for the operations pertaining to the respective committee’s responsibilities.  When the chapter purchases items or pays for services</w:t>
      </w:r>
      <w:r w:rsidR="0059167E">
        <w:rPr>
          <w:rFonts w:cs="Tahoma"/>
        </w:rPr>
        <w:t>,</w:t>
      </w:r>
      <w:r w:rsidRPr="002E137C">
        <w:rPr>
          <w:rFonts w:cs="Tahoma"/>
        </w:rPr>
        <w:t xml:space="preserve"> a receipt must either accompany the request or be supplied to the </w:t>
      </w:r>
      <w:r w:rsidR="0059167E">
        <w:rPr>
          <w:rFonts w:cs="Tahoma"/>
        </w:rPr>
        <w:t>C</w:t>
      </w:r>
      <w:r w:rsidRPr="002E137C">
        <w:rPr>
          <w:rFonts w:cs="Tahoma"/>
        </w:rPr>
        <w:t>hapter Treasurer when received.  A receipt will be considered the primary source of documentation for expended chapter funds being spent.  Other arrangements can be made if a receipt is not available</w:t>
      </w:r>
      <w:r w:rsidR="0059167E">
        <w:rPr>
          <w:rFonts w:cs="Tahoma"/>
        </w:rPr>
        <w:t>,</w:t>
      </w:r>
      <w:r w:rsidRPr="002E137C">
        <w:rPr>
          <w:rFonts w:cs="Tahoma"/>
        </w:rPr>
        <w:t xml:space="preserve"> but these arrangements need to be made with the chapter leadership and the Treasurer prior to funds being disbursed.</w:t>
      </w:r>
    </w:p>
    <w:p w14:paraId="75B8CE3F" w14:textId="77777777" w:rsidR="0059167E" w:rsidRDefault="0059167E" w:rsidP="00FE08FD">
      <w:pPr>
        <w:spacing w:after="0"/>
        <w:rPr>
          <w:rFonts w:cs="Tahoma"/>
        </w:rPr>
      </w:pPr>
    </w:p>
    <w:p w14:paraId="54FCB52A" w14:textId="2A2C0497" w:rsidR="001E16D0" w:rsidRPr="002E137C" w:rsidRDefault="001E16D0" w:rsidP="00FE08FD">
      <w:pPr>
        <w:spacing w:after="0"/>
        <w:rPr>
          <w:rFonts w:cs="Tahoma"/>
        </w:rPr>
      </w:pPr>
      <w:r w:rsidRPr="002E137C">
        <w:rPr>
          <w:rFonts w:cs="Tahoma"/>
        </w:rPr>
        <w:t>To place further controls on the disbursement of chapter funds the following guidelines should be followed:</w:t>
      </w:r>
    </w:p>
    <w:p w14:paraId="57F6460C" w14:textId="77777777" w:rsidR="0059167E" w:rsidRPr="0059167E" w:rsidRDefault="001E16D0" w:rsidP="00FE08FD">
      <w:pPr>
        <w:numPr>
          <w:ilvl w:val="0"/>
          <w:numId w:val="3"/>
        </w:numPr>
        <w:spacing w:after="0" w:line="240" w:lineRule="auto"/>
        <w:rPr>
          <w:rFonts w:cs="Tahoma"/>
        </w:rPr>
      </w:pPr>
      <w:r w:rsidRPr="002E137C">
        <w:rPr>
          <w:rFonts w:cs="Tahoma"/>
          <w:i/>
        </w:rPr>
        <w:t xml:space="preserve">All expenditures (This includes advances, disbursements, or settlements) must be accomplished through checks when check provides the most efficient means to conduct business transactions.  This will eliminate the need to keep cash on hand which can be lost, stolen, or misused relatively easily compared to checks or EFT.  </w:t>
      </w:r>
    </w:p>
    <w:p w14:paraId="7DBEE2CC" w14:textId="41A77736" w:rsidR="001E16D0" w:rsidRPr="002E137C" w:rsidRDefault="001E16D0" w:rsidP="00FE08FD">
      <w:pPr>
        <w:numPr>
          <w:ilvl w:val="0"/>
          <w:numId w:val="3"/>
        </w:numPr>
        <w:spacing w:after="0" w:line="240" w:lineRule="auto"/>
        <w:rPr>
          <w:rFonts w:cs="Tahoma"/>
        </w:rPr>
      </w:pPr>
      <w:r w:rsidRPr="002E137C">
        <w:rPr>
          <w:rFonts w:cs="Tahoma"/>
        </w:rPr>
        <w:t>Checks will be written only for the payment of particular items and not for cash.</w:t>
      </w:r>
    </w:p>
    <w:p w14:paraId="1F0FA472" w14:textId="77777777" w:rsidR="001E16D0" w:rsidRPr="002E137C" w:rsidRDefault="001E16D0" w:rsidP="00FE08FD">
      <w:pPr>
        <w:numPr>
          <w:ilvl w:val="0"/>
          <w:numId w:val="3"/>
        </w:numPr>
        <w:spacing w:after="0" w:line="240" w:lineRule="auto"/>
        <w:rPr>
          <w:rFonts w:cs="Tahoma"/>
        </w:rPr>
      </w:pPr>
      <w:r w:rsidRPr="002E137C">
        <w:rPr>
          <w:rFonts w:cs="Tahoma"/>
        </w:rPr>
        <w:t>Only the Treasurer and a designated alternate</w:t>
      </w:r>
      <w:r w:rsidRPr="002E137C">
        <w:rPr>
          <w:rFonts w:cs="Tahoma"/>
          <w:vertAlign w:val="superscript"/>
        </w:rPr>
        <w:t>1</w:t>
      </w:r>
      <w:r w:rsidRPr="002E137C">
        <w:rPr>
          <w:rFonts w:cs="Tahoma"/>
        </w:rPr>
        <w:t xml:space="preserve"> will be allowed to sign checks for the chapter.</w:t>
      </w:r>
    </w:p>
    <w:p w14:paraId="36247877" w14:textId="0671645A" w:rsidR="001E16D0" w:rsidRPr="002E137C" w:rsidRDefault="001E16D0" w:rsidP="00FE08FD">
      <w:pPr>
        <w:numPr>
          <w:ilvl w:val="0"/>
          <w:numId w:val="3"/>
        </w:numPr>
        <w:spacing w:after="0" w:line="240" w:lineRule="auto"/>
        <w:rPr>
          <w:rFonts w:cs="Tahoma"/>
        </w:rPr>
      </w:pPr>
      <w:r w:rsidRPr="002E137C">
        <w:rPr>
          <w:rFonts w:cs="Tahoma"/>
        </w:rPr>
        <w:t xml:space="preserve">Monthly reconciliations of bank statements </w:t>
      </w:r>
      <w:r w:rsidR="00030986">
        <w:rPr>
          <w:rFonts w:cs="Tahoma"/>
        </w:rPr>
        <w:t>will</w:t>
      </w:r>
      <w:r w:rsidRPr="002E137C">
        <w:rPr>
          <w:rFonts w:cs="Tahoma"/>
        </w:rPr>
        <w:t xml:space="preserve"> be done on a regular basis.  As a further control to ensure that reconciliations are being done timely and accurately</w:t>
      </w:r>
      <w:r w:rsidR="0059167E">
        <w:rPr>
          <w:rFonts w:cs="Tahoma"/>
        </w:rPr>
        <w:t>,</w:t>
      </w:r>
      <w:r w:rsidRPr="002E137C">
        <w:rPr>
          <w:rFonts w:cs="Tahoma"/>
        </w:rPr>
        <w:t xml:space="preserve"> the chapter President or President</w:t>
      </w:r>
      <w:r w:rsidR="0059167E">
        <w:rPr>
          <w:rFonts w:cs="Tahoma"/>
        </w:rPr>
        <w:t>-</w:t>
      </w:r>
      <w:r w:rsidRPr="002E137C">
        <w:rPr>
          <w:rFonts w:cs="Tahoma"/>
        </w:rPr>
        <w:t>Elect will appoint one of the committee persons</w:t>
      </w:r>
      <w:r w:rsidR="0059167E">
        <w:rPr>
          <w:rFonts w:cs="Tahoma"/>
        </w:rPr>
        <w:t>,</w:t>
      </w:r>
      <w:r w:rsidRPr="002E137C">
        <w:rPr>
          <w:rFonts w:cs="Tahoma"/>
        </w:rPr>
        <w:t xml:space="preserve"> such as the </w:t>
      </w:r>
      <w:r w:rsidR="00590593" w:rsidRPr="002E137C">
        <w:rPr>
          <w:rFonts w:cs="Tahoma"/>
        </w:rPr>
        <w:t>Bylaws</w:t>
      </w:r>
      <w:r w:rsidRPr="002E137C">
        <w:rPr>
          <w:rFonts w:cs="Tahoma"/>
        </w:rPr>
        <w:t xml:space="preserve"> committee Chairperson or the Accountability committee Chairperson</w:t>
      </w:r>
      <w:r w:rsidR="0059167E">
        <w:rPr>
          <w:rFonts w:cs="Tahoma"/>
        </w:rPr>
        <w:t>,</w:t>
      </w:r>
      <w:r w:rsidRPr="002E137C">
        <w:rPr>
          <w:rFonts w:cs="Tahoma"/>
        </w:rPr>
        <w:t xml:space="preserve"> to check the reconciliation.</w:t>
      </w:r>
    </w:p>
    <w:p w14:paraId="302E38E9" w14:textId="36F80C8F" w:rsidR="001E16D0" w:rsidRPr="002E137C" w:rsidRDefault="001E16D0" w:rsidP="00FE08FD">
      <w:pPr>
        <w:numPr>
          <w:ilvl w:val="0"/>
          <w:numId w:val="3"/>
        </w:numPr>
        <w:spacing w:after="0" w:line="240" w:lineRule="auto"/>
        <w:rPr>
          <w:rFonts w:cs="Tahoma"/>
        </w:rPr>
      </w:pPr>
      <w:r w:rsidRPr="002E137C">
        <w:rPr>
          <w:rFonts w:cs="Tahoma"/>
        </w:rPr>
        <w:t>When negotiating with vendors for items or services</w:t>
      </w:r>
      <w:r w:rsidR="0059167E">
        <w:rPr>
          <w:rFonts w:cs="Tahoma"/>
        </w:rPr>
        <w:t>,</w:t>
      </w:r>
      <w:r w:rsidRPr="002E137C">
        <w:rPr>
          <w:rFonts w:cs="Tahoma"/>
        </w:rPr>
        <w:t xml:space="preserve"> sometimes an estimate for an advance has to be given.  The negotiator will provide a “Good Faith Estimate” to the chapter leadership for items or services.  The final bill should be within plus or minus </w:t>
      </w:r>
      <w:r w:rsidR="0059167E">
        <w:rPr>
          <w:rFonts w:cs="Tahoma"/>
        </w:rPr>
        <w:t>1</w:t>
      </w:r>
      <w:r w:rsidRPr="002E137C">
        <w:rPr>
          <w:rFonts w:cs="Tahoma"/>
        </w:rPr>
        <w:t>5% of the “Good Faith Estimate”.</w:t>
      </w:r>
    </w:p>
    <w:p w14:paraId="784A07A6" w14:textId="50952410" w:rsidR="001E16D0" w:rsidRPr="002E137C" w:rsidRDefault="001E16D0" w:rsidP="00FE08FD">
      <w:pPr>
        <w:spacing w:after="0"/>
        <w:ind w:left="45"/>
        <w:rPr>
          <w:rFonts w:cs="Tahoma"/>
        </w:rPr>
      </w:pPr>
      <w:r w:rsidRPr="002E137C">
        <w:rPr>
          <w:rFonts w:cs="Tahoma"/>
        </w:rPr>
        <w:t>(</w:t>
      </w:r>
      <w:r w:rsidR="0059167E" w:rsidRPr="0059167E">
        <w:rPr>
          <w:rFonts w:cs="Tahoma"/>
          <w:vertAlign w:val="superscript"/>
        </w:rPr>
        <w:t>1</w:t>
      </w:r>
      <w:r w:rsidRPr="002E137C">
        <w:rPr>
          <w:rFonts w:cs="Tahoma"/>
        </w:rPr>
        <w:t>See Alternate Succession in case the Treasurer is unavailable)</w:t>
      </w:r>
    </w:p>
    <w:p w14:paraId="4B1476AC" w14:textId="77777777" w:rsidR="001E16D0" w:rsidRPr="002E137C" w:rsidRDefault="001E16D0" w:rsidP="00FE08FD">
      <w:pPr>
        <w:spacing w:after="0"/>
        <w:rPr>
          <w:rFonts w:cs="Tahoma"/>
        </w:rPr>
      </w:pPr>
    </w:p>
    <w:p w14:paraId="6B1978A0" w14:textId="660B9147" w:rsidR="001E16D0" w:rsidRPr="002E137C" w:rsidRDefault="001E16D0" w:rsidP="00FE08FD">
      <w:pPr>
        <w:spacing w:after="0"/>
        <w:rPr>
          <w:rFonts w:cs="Tahoma"/>
        </w:rPr>
      </w:pPr>
      <w:r w:rsidRPr="002E137C">
        <w:rPr>
          <w:rFonts w:cs="Tahoma"/>
        </w:rPr>
        <w:t xml:space="preserve">The last control on the disbursement of chapter funds is to require that large disbursements of funds be approved by chapter leadership and through a vote of the </w:t>
      </w:r>
      <w:r w:rsidR="002A18A3">
        <w:rPr>
          <w:rFonts w:cs="Tahoma"/>
        </w:rPr>
        <w:t>CEC</w:t>
      </w:r>
      <w:r w:rsidRPr="002E137C">
        <w:rPr>
          <w:rFonts w:cs="Tahoma"/>
        </w:rPr>
        <w:t>.  All disbursements under $100.00 can be made by following the normal disbursement request procedures.  Services such as a chapter lunch, where the chapter is collecting money for a service and then paying the service provider, can also be accomplished through the normal use of the disbursement request.  Disbursements of funds for more than $100.00 which are not related to the chapter collecting funds and then paying them to a service provider, such as a chapter lunch, need be approved by chapter leadership and a vote of CEC members.  After a positive vote and chapter leadership has approved the request for funds to be used for a particular purpose</w:t>
      </w:r>
      <w:r w:rsidR="002A18A3">
        <w:rPr>
          <w:rFonts w:cs="Tahoma"/>
        </w:rPr>
        <w:t>,</w:t>
      </w:r>
      <w:r w:rsidRPr="002E137C">
        <w:rPr>
          <w:rFonts w:cs="Tahoma"/>
        </w:rPr>
        <w:t xml:space="preserve"> the requestor must still follow the normal procedures for getting the Funds Disbursement Request form filled out prior to the </w:t>
      </w:r>
      <w:r w:rsidR="002A18A3">
        <w:rPr>
          <w:rFonts w:cs="Tahoma"/>
        </w:rPr>
        <w:t>C</w:t>
      </w:r>
      <w:r w:rsidRPr="002E137C">
        <w:rPr>
          <w:rFonts w:cs="Tahoma"/>
        </w:rPr>
        <w:t xml:space="preserve">hapter Treasurer preparing the check.    </w:t>
      </w:r>
    </w:p>
    <w:p w14:paraId="4B3591A7" w14:textId="77777777" w:rsidR="001E16D0" w:rsidRPr="002E137C" w:rsidRDefault="001E16D0" w:rsidP="00FE08FD">
      <w:pPr>
        <w:spacing w:after="0"/>
        <w:rPr>
          <w:rFonts w:cs="Tahoma"/>
        </w:rPr>
      </w:pPr>
    </w:p>
    <w:p w14:paraId="61219380" w14:textId="77777777" w:rsidR="001E16D0" w:rsidRPr="002E137C" w:rsidRDefault="001E16D0" w:rsidP="00FE08FD">
      <w:pPr>
        <w:spacing w:after="0"/>
        <w:rPr>
          <w:rFonts w:cs="Tahoma"/>
        </w:rPr>
      </w:pPr>
      <w:r w:rsidRPr="002E137C">
        <w:rPr>
          <w:rFonts w:cs="Tahoma"/>
        </w:rPr>
        <w:lastRenderedPageBreak/>
        <w:t>Expenditures approved in the yearly budgeting process, regardless of dollar amount, do not require a separate vote from the CEC for approval, and can be accomplished using the normal disbursement request process.  The Treasurer shall track the budget to ensure any expenditures above the approved amount are approved by chapter leadership and a vote of CEC members.</w:t>
      </w:r>
    </w:p>
    <w:p w14:paraId="60247B8D" w14:textId="77777777" w:rsidR="001E16D0" w:rsidRPr="002E137C" w:rsidRDefault="001E16D0" w:rsidP="00FE08FD">
      <w:pPr>
        <w:spacing w:after="0"/>
        <w:rPr>
          <w:rFonts w:cs="Tahoma"/>
        </w:rPr>
      </w:pPr>
    </w:p>
    <w:p w14:paraId="72A4B932" w14:textId="7CBBC66E" w:rsidR="001E16D0" w:rsidRPr="002E137C" w:rsidRDefault="001E16D0" w:rsidP="00FE08FD">
      <w:pPr>
        <w:spacing w:after="0"/>
        <w:rPr>
          <w:rFonts w:cs="Tahoma"/>
        </w:rPr>
      </w:pPr>
      <w:r w:rsidRPr="002E137C">
        <w:rPr>
          <w:rFonts w:cs="Tahoma"/>
        </w:rPr>
        <w:t>The Treasurer should not sign as requestor or reviewer of Chapter disbursements except in rare circumstances, which can be approved with discussion with the President or President</w:t>
      </w:r>
      <w:r w:rsidR="002A18A3">
        <w:rPr>
          <w:rFonts w:cs="Tahoma"/>
        </w:rPr>
        <w:t>-</w:t>
      </w:r>
      <w:r w:rsidRPr="002E137C">
        <w:rPr>
          <w:rFonts w:cs="Tahoma"/>
        </w:rPr>
        <w:t>Elect and documented on the Funds Disbursement Request form.</w:t>
      </w:r>
    </w:p>
    <w:p w14:paraId="34619F5D" w14:textId="77777777" w:rsidR="001E16D0" w:rsidRPr="002E137C" w:rsidRDefault="001E16D0" w:rsidP="00FE08FD">
      <w:pPr>
        <w:spacing w:after="0"/>
        <w:rPr>
          <w:rFonts w:cs="Tahoma"/>
        </w:rPr>
      </w:pPr>
    </w:p>
    <w:p w14:paraId="202B715A" w14:textId="77777777" w:rsidR="001E16D0" w:rsidRDefault="001E16D0" w:rsidP="00FE08FD">
      <w:pPr>
        <w:spacing w:after="0"/>
        <w:rPr>
          <w:rFonts w:ascii="Times New Roman" w:hAnsi="Times New Roman"/>
          <w:sz w:val="24"/>
          <w:szCs w:val="24"/>
        </w:rPr>
      </w:pPr>
      <w:r w:rsidRPr="002E137C">
        <w:rPr>
          <w:rFonts w:cs="Tahoma"/>
        </w:rPr>
        <w:t>For disbursement of scholarship funds, ensure that checks are made out to the school rather than the recipient of the scholarship.  This will ensure that the funds are used for the intended purpose of covering education expenses for the recipient.</w:t>
      </w:r>
    </w:p>
    <w:p w14:paraId="3DA856DF" w14:textId="77777777" w:rsidR="001E16D0" w:rsidRDefault="001E16D0" w:rsidP="00FE08FD">
      <w:pPr>
        <w:spacing w:after="0"/>
        <w:rPr>
          <w:rFonts w:ascii="Times New Roman" w:hAnsi="Times New Roman"/>
          <w:sz w:val="24"/>
          <w:szCs w:val="24"/>
        </w:rPr>
      </w:pPr>
    </w:p>
    <w:p w14:paraId="7E19864B" w14:textId="77777777" w:rsidR="001E16D0" w:rsidRDefault="001E16D0" w:rsidP="00FE08FD">
      <w:pPr>
        <w:pStyle w:val="Heading2"/>
        <w:spacing w:before="0" w:after="0"/>
      </w:pPr>
      <w:bookmarkStart w:id="122" w:name="_Toc534395654"/>
      <w:bookmarkStart w:id="123" w:name="_Toc536454287"/>
      <w:bookmarkStart w:id="124" w:name="_Toc8209727"/>
      <w:r>
        <w:t>Cancellation of Checks</w:t>
      </w:r>
      <w:bookmarkEnd w:id="122"/>
      <w:bookmarkEnd w:id="123"/>
      <w:bookmarkEnd w:id="124"/>
    </w:p>
    <w:p w14:paraId="60C44302" w14:textId="77777777" w:rsidR="001E16D0" w:rsidRPr="002A18A3" w:rsidRDefault="001E16D0" w:rsidP="00053FDA">
      <w:pPr>
        <w:spacing w:after="0"/>
        <w:rPr>
          <w:rFonts w:cs="Tahoma"/>
        </w:rPr>
      </w:pPr>
      <w:r w:rsidRPr="002A18A3">
        <w:rPr>
          <w:rFonts w:cs="Tahoma"/>
        </w:rPr>
        <w:t xml:space="preserve">In the rare circumstance that a check requires cancellation, additional documentation will be attached to the original disbursement documentation noting the reason why a check was cancelled, and include documentation from the banking institution as confirmation that the action was taken.  </w:t>
      </w:r>
    </w:p>
    <w:p w14:paraId="644B832F" w14:textId="77777777" w:rsidR="001E16D0" w:rsidRPr="002A18A3" w:rsidRDefault="001E16D0" w:rsidP="00053FDA">
      <w:pPr>
        <w:spacing w:after="0"/>
        <w:rPr>
          <w:rFonts w:cs="Tahoma"/>
        </w:rPr>
      </w:pPr>
    </w:p>
    <w:p w14:paraId="3FF48BA6" w14:textId="77777777" w:rsidR="001E16D0" w:rsidRPr="002A18A3" w:rsidRDefault="001E16D0" w:rsidP="00053FDA">
      <w:pPr>
        <w:spacing w:after="0"/>
        <w:rPr>
          <w:rFonts w:cs="Tahoma"/>
        </w:rPr>
      </w:pPr>
      <w:r w:rsidRPr="002A18A3">
        <w:rPr>
          <w:rFonts w:cs="Tahoma"/>
        </w:rPr>
        <w:t xml:space="preserve">In addition, if a recipient loses or voluntarily chooses not to deposit their check, obtain written confirmation that they will not seek payment for those funds.  Attach the written support to the original disbursement documentation.  The Chapter will weigh materiality in determining whether to pay the banking institution fee of </w:t>
      </w:r>
      <w:r w:rsidRPr="00445F8E">
        <w:rPr>
          <w:rFonts w:cs="Tahoma"/>
          <w:i/>
          <w:highlight w:val="yellow"/>
        </w:rPr>
        <w:t>$25.00 U.S.D</w:t>
      </w:r>
      <w:r w:rsidRPr="00445F8E">
        <w:rPr>
          <w:rFonts w:cs="Tahoma"/>
          <w:highlight w:val="yellow"/>
        </w:rPr>
        <w:t>.</w:t>
      </w:r>
      <w:r w:rsidRPr="002A18A3">
        <w:rPr>
          <w:rFonts w:cs="Tahoma"/>
        </w:rPr>
        <w:t xml:space="preserve"> to formally cancel the check.  In either of the two above circumstances, include a note on the Monthly Treasurer’s Report documenting the action taken.</w:t>
      </w:r>
    </w:p>
    <w:p w14:paraId="239E3686" w14:textId="77777777" w:rsidR="001E16D0" w:rsidRDefault="001E16D0" w:rsidP="00053FDA">
      <w:pPr>
        <w:spacing w:after="0"/>
        <w:rPr>
          <w:rFonts w:ascii="Times New Roman" w:hAnsi="Times New Roman"/>
          <w:sz w:val="24"/>
          <w:szCs w:val="24"/>
        </w:rPr>
      </w:pPr>
    </w:p>
    <w:p w14:paraId="079E76A5" w14:textId="77777777" w:rsidR="001E16D0" w:rsidRPr="00B13AE9" w:rsidRDefault="001E16D0" w:rsidP="00053FDA">
      <w:pPr>
        <w:pStyle w:val="Heading2"/>
        <w:spacing w:before="0" w:after="0"/>
      </w:pPr>
      <w:bookmarkStart w:id="125" w:name="_Toc534395655"/>
      <w:bookmarkStart w:id="126" w:name="_Toc536454288"/>
      <w:bookmarkStart w:id="127" w:name="_Toc8209728"/>
      <w:r w:rsidRPr="00B13AE9">
        <w:t>Succession in the Treasurer’s Absence or Unavailability</w:t>
      </w:r>
      <w:bookmarkEnd w:id="125"/>
      <w:bookmarkEnd w:id="126"/>
      <w:bookmarkEnd w:id="127"/>
    </w:p>
    <w:p w14:paraId="06F94A3B" w14:textId="44FBB878" w:rsidR="001E16D0" w:rsidRPr="00445F8E" w:rsidRDefault="001E16D0" w:rsidP="00053FDA">
      <w:pPr>
        <w:spacing w:after="0"/>
        <w:rPr>
          <w:rFonts w:cs="Tahoma"/>
        </w:rPr>
      </w:pPr>
      <w:r w:rsidRPr="00445F8E">
        <w:rPr>
          <w:rFonts w:cs="Tahoma"/>
        </w:rPr>
        <w:t>From time to time</w:t>
      </w:r>
      <w:r w:rsidR="00445F8E">
        <w:rPr>
          <w:rFonts w:cs="Tahoma"/>
        </w:rPr>
        <w:t>,</w:t>
      </w:r>
      <w:r w:rsidRPr="00445F8E">
        <w:rPr>
          <w:rFonts w:cs="Tahoma"/>
        </w:rPr>
        <w:t xml:space="preserve"> due to work</w:t>
      </w:r>
      <w:r w:rsidR="00445F8E">
        <w:rPr>
          <w:rFonts w:cs="Tahoma"/>
        </w:rPr>
        <w:t>-</w:t>
      </w:r>
      <w:r w:rsidRPr="00445F8E">
        <w:rPr>
          <w:rFonts w:cs="Tahoma"/>
        </w:rPr>
        <w:t>related requirements, sickness, vacation, or separation of duties</w:t>
      </w:r>
      <w:r w:rsidR="00445F8E">
        <w:rPr>
          <w:rFonts w:cs="Tahoma"/>
        </w:rPr>
        <w:t>,</w:t>
      </w:r>
      <w:r w:rsidRPr="00445F8E">
        <w:rPr>
          <w:rFonts w:cs="Tahoma"/>
        </w:rPr>
        <w:t xml:space="preserve"> the Treasurer may not be able to perform his or her duties for a short period of time (2 weeks or less).  If any of these situations occur</w:t>
      </w:r>
      <w:r w:rsidR="00445F8E">
        <w:rPr>
          <w:rFonts w:cs="Tahoma"/>
        </w:rPr>
        <w:t>,</w:t>
      </w:r>
      <w:r w:rsidRPr="00445F8E">
        <w:rPr>
          <w:rFonts w:cs="Tahoma"/>
        </w:rPr>
        <w:t xml:space="preserve"> then the Treasurer must make arrangements for the following succession to occur in order to continue the financial workings of the chapter:</w:t>
      </w:r>
    </w:p>
    <w:p w14:paraId="5EF8E288" w14:textId="07E0A0EC" w:rsidR="001E16D0" w:rsidRPr="00445F8E" w:rsidRDefault="001E16D0" w:rsidP="00053FDA">
      <w:pPr>
        <w:pStyle w:val="ListParagraph"/>
        <w:numPr>
          <w:ilvl w:val="0"/>
          <w:numId w:val="6"/>
        </w:numPr>
        <w:rPr>
          <w:rFonts w:ascii="Tahoma" w:hAnsi="Tahoma" w:cs="Tahoma"/>
          <w:sz w:val="22"/>
          <w:szCs w:val="22"/>
        </w:rPr>
      </w:pPr>
      <w:r w:rsidRPr="00445F8E">
        <w:rPr>
          <w:rFonts w:ascii="Tahoma" w:hAnsi="Tahoma" w:cs="Tahoma"/>
          <w:sz w:val="22"/>
          <w:szCs w:val="22"/>
        </w:rPr>
        <w:t>If Treasurer is unavailable</w:t>
      </w:r>
      <w:r w:rsidR="00445F8E">
        <w:rPr>
          <w:rFonts w:ascii="Tahoma" w:hAnsi="Tahoma" w:cs="Tahoma"/>
          <w:sz w:val="22"/>
          <w:szCs w:val="22"/>
        </w:rPr>
        <w:t>,</w:t>
      </w:r>
      <w:r w:rsidRPr="00445F8E">
        <w:rPr>
          <w:rFonts w:ascii="Tahoma" w:hAnsi="Tahoma" w:cs="Tahoma"/>
          <w:sz w:val="22"/>
          <w:szCs w:val="22"/>
        </w:rPr>
        <w:t xml:space="preserve"> then the President shall assume duties of the Treasurer.</w:t>
      </w:r>
    </w:p>
    <w:p w14:paraId="0D176775" w14:textId="04C404E9" w:rsidR="001E16D0" w:rsidRPr="00445F8E" w:rsidRDefault="001E16D0" w:rsidP="00053FDA">
      <w:pPr>
        <w:pStyle w:val="ListParagraph"/>
        <w:numPr>
          <w:ilvl w:val="0"/>
          <w:numId w:val="6"/>
        </w:numPr>
        <w:rPr>
          <w:rFonts w:ascii="Tahoma" w:hAnsi="Tahoma" w:cs="Tahoma"/>
          <w:sz w:val="22"/>
          <w:szCs w:val="22"/>
        </w:rPr>
      </w:pPr>
      <w:r w:rsidRPr="00445F8E">
        <w:rPr>
          <w:rFonts w:ascii="Tahoma" w:hAnsi="Tahoma" w:cs="Tahoma"/>
          <w:sz w:val="22"/>
          <w:szCs w:val="22"/>
        </w:rPr>
        <w:t>If the President is unavailable</w:t>
      </w:r>
      <w:r w:rsidR="00445F8E">
        <w:rPr>
          <w:rFonts w:ascii="Tahoma" w:hAnsi="Tahoma" w:cs="Tahoma"/>
          <w:sz w:val="22"/>
          <w:szCs w:val="22"/>
        </w:rPr>
        <w:t>,</w:t>
      </w:r>
      <w:r w:rsidRPr="00445F8E">
        <w:rPr>
          <w:rFonts w:ascii="Tahoma" w:hAnsi="Tahoma" w:cs="Tahoma"/>
          <w:sz w:val="22"/>
          <w:szCs w:val="22"/>
        </w:rPr>
        <w:t xml:space="preserve"> then the President</w:t>
      </w:r>
      <w:r w:rsidR="00445F8E">
        <w:rPr>
          <w:rFonts w:ascii="Tahoma" w:hAnsi="Tahoma" w:cs="Tahoma"/>
          <w:sz w:val="22"/>
          <w:szCs w:val="22"/>
        </w:rPr>
        <w:t>-</w:t>
      </w:r>
      <w:r w:rsidRPr="00445F8E">
        <w:rPr>
          <w:rFonts w:ascii="Tahoma" w:hAnsi="Tahoma" w:cs="Tahoma"/>
          <w:sz w:val="22"/>
          <w:szCs w:val="22"/>
        </w:rPr>
        <w:t>Elect shall assume duties of the Treasurer.</w:t>
      </w:r>
    </w:p>
    <w:p w14:paraId="55E8A422" w14:textId="41CFCE5E" w:rsidR="001E16D0" w:rsidRPr="00445F8E" w:rsidRDefault="001E16D0" w:rsidP="00053FDA">
      <w:pPr>
        <w:pStyle w:val="ListParagraph"/>
        <w:numPr>
          <w:ilvl w:val="0"/>
          <w:numId w:val="6"/>
        </w:numPr>
        <w:rPr>
          <w:rFonts w:ascii="Tahoma" w:hAnsi="Tahoma" w:cs="Tahoma"/>
          <w:sz w:val="22"/>
          <w:szCs w:val="22"/>
        </w:rPr>
      </w:pPr>
      <w:r w:rsidRPr="00445F8E">
        <w:rPr>
          <w:rFonts w:ascii="Tahoma" w:hAnsi="Tahoma" w:cs="Tahoma"/>
          <w:sz w:val="22"/>
          <w:szCs w:val="22"/>
        </w:rPr>
        <w:t>If the President or President</w:t>
      </w:r>
      <w:r w:rsidR="00445F8E">
        <w:rPr>
          <w:rFonts w:ascii="Tahoma" w:hAnsi="Tahoma" w:cs="Tahoma"/>
          <w:sz w:val="22"/>
          <w:szCs w:val="22"/>
        </w:rPr>
        <w:t>-</w:t>
      </w:r>
      <w:r w:rsidRPr="00445F8E">
        <w:rPr>
          <w:rFonts w:ascii="Tahoma" w:hAnsi="Tahoma" w:cs="Tahoma"/>
          <w:sz w:val="22"/>
          <w:szCs w:val="22"/>
        </w:rPr>
        <w:t>Elect is not available</w:t>
      </w:r>
      <w:r w:rsidR="00445F8E">
        <w:rPr>
          <w:rFonts w:ascii="Tahoma" w:hAnsi="Tahoma" w:cs="Tahoma"/>
          <w:sz w:val="22"/>
          <w:szCs w:val="22"/>
        </w:rPr>
        <w:t>,</w:t>
      </w:r>
      <w:r w:rsidRPr="00445F8E">
        <w:rPr>
          <w:rFonts w:ascii="Tahoma" w:hAnsi="Tahoma" w:cs="Tahoma"/>
          <w:sz w:val="22"/>
          <w:szCs w:val="22"/>
        </w:rPr>
        <w:t xml:space="preserve"> then the Secretary shall assume duties of the Treasurer.</w:t>
      </w:r>
    </w:p>
    <w:p w14:paraId="58ED81C5" w14:textId="39024293" w:rsidR="001E16D0" w:rsidRPr="00445F8E" w:rsidRDefault="001E16D0" w:rsidP="00053FDA">
      <w:pPr>
        <w:pStyle w:val="ListParagraph"/>
        <w:numPr>
          <w:ilvl w:val="0"/>
          <w:numId w:val="6"/>
        </w:numPr>
        <w:rPr>
          <w:rFonts w:ascii="Tahoma" w:hAnsi="Tahoma" w:cs="Tahoma"/>
          <w:sz w:val="22"/>
          <w:szCs w:val="22"/>
        </w:rPr>
      </w:pPr>
      <w:r w:rsidRPr="00445F8E">
        <w:rPr>
          <w:rFonts w:ascii="Tahoma" w:hAnsi="Tahoma" w:cs="Tahoma"/>
          <w:sz w:val="22"/>
          <w:szCs w:val="22"/>
        </w:rPr>
        <w:t>In extreme cases where the four officers (President, President Elect, Treasurer, and Secretary</w:t>
      </w:r>
      <w:r w:rsidR="00445F8E">
        <w:rPr>
          <w:rFonts w:ascii="Tahoma" w:hAnsi="Tahoma" w:cs="Tahoma"/>
          <w:sz w:val="22"/>
          <w:szCs w:val="22"/>
        </w:rPr>
        <w:t>)</w:t>
      </w:r>
      <w:r w:rsidRPr="00445F8E">
        <w:rPr>
          <w:rFonts w:ascii="Tahoma" w:hAnsi="Tahoma" w:cs="Tahoma"/>
          <w:sz w:val="22"/>
          <w:szCs w:val="22"/>
        </w:rPr>
        <w:t xml:space="preserve"> are not available, then the President or President</w:t>
      </w:r>
      <w:r w:rsidR="00445F8E">
        <w:rPr>
          <w:rFonts w:ascii="Tahoma" w:hAnsi="Tahoma" w:cs="Tahoma"/>
          <w:sz w:val="22"/>
          <w:szCs w:val="22"/>
        </w:rPr>
        <w:t>-</w:t>
      </w:r>
      <w:r w:rsidRPr="00445F8E">
        <w:rPr>
          <w:rFonts w:ascii="Tahoma" w:hAnsi="Tahoma" w:cs="Tahoma"/>
          <w:sz w:val="22"/>
          <w:szCs w:val="22"/>
        </w:rPr>
        <w:t>Elect will appoint one of the CEC Chairpersons to assume the duties of the Treasurer.</w:t>
      </w:r>
    </w:p>
    <w:p w14:paraId="2A983F1B" w14:textId="77777777" w:rsidR="001E16D0" w:rsidRPr="00445F8E" w:rsidRDefault="001E16D0" w:rsidP="00053FDA">
      <w:pPr>
        <w:pStyle w:val="ListParagraph"/>
        <w:rPr>
          <w:rFonts w:ascii="Tahoma" w:hAnsi="Tahoma" w:cs="Tahoma"/>
          <w:sz w:val="22"/>
          <w:szCs w:val="22"/>
        </w:rPr>
      </w:pPr>
    </w:p>
    <w:p w14:paraId="2DB9AECC" w14:textId="77777777" w:rsidR="001E16D0" w:rsidRPr="00445F8E" w:rsidRDefault="001E16D0" w:rsidP="00053FDA">
      <w:pPr>
        <w:spacing w:after="0"/>
        <w:rPr>
          <w:rFonts w:cs="Tahoma"/>
        </w:rPr>
      </w:pPr>
      <w:r w:rsidRPr="00445F8E">
        <w:rPr>
          <w:rFonts w:cs="Tahoma"/>
        </w:rPr>
        <w:t>This shall be worked out with the succession line and communicated to the chapter leadership and CEC Chairpersons.</w:t>
      </w:r>
    </w:p>
    <w:p w14:paraId="4773A698" w14:textId="77777777" w:rsidR="001E16D0" w:rsidRPr="00445F8E" w:rsidRDefault="001E16D0" w:rsidP="00053FDA">
      <w:pPr>
        <w:spacing w:after="0"/>
        <w:rPr>
          <w:rFonts w:cs="Tahoma"/>
        </w:rPr>
      </w:pPr>
    </w:p>
    <w:p w14:paraId="3ACAF0EE" w14:textId="77777777" w:rsidR="001E16D0" w:rsidRPr="00445F8E" w:rsidRDefault="001E16D0" w:rsidP="00053FDA">
      <w:pPr>
        <w:spacing w:after="0"/>
        <w:rPr>
          <w:rFonts w:cs="Tahoma"/>
        </w:rPr>
      </w:pPr>
      <w:r w:rsidRPr="00445F8E">
        <w:rPr>
          <w:rFonts w:cs="Tahoma"/>
        </w:rPr>
        <w:t>Some examples of the situations where the Treasurer is unavailable follow:</w:t>
      </w:r>
    </w:p>
    <w:p w14:paraId="3DB9A9EB" w14:textId="23A9C698" w:rsidR="001E16D0" w:rsidRPr="00445F8E" w:rsidRDefault="001E16D0" w:rsidP="00053FDA">
      <w:pPr>
        <w:pStyle w:val="ListParagraph"/>
        <w:numPr>
          <w:ilvl w:val="0"/>
          <w:numId w:val="7"/>
        </w:numPr>
        <w:rPr>
          <w:rFonts w:ascii="Tahoma" w:hAnsi="Tahoma" w:cs="Tahoma"/>
          <w:sz w:val="22"/>
          <w:szCs w:val="22"/>
        </w:rPr>
      </w:pPr>
      <w:r w:rsidRPr="00445F8E">
        <w:rPr>
          <w:rFonts w:ascii="Tahoma" w:hAnsi="Tahoma" w:cs="Tahoma"/>
          <w:sz w:val="22"/>
          <w:szCs w:val="22"/>
        </w:rPr>
        <w:t>The Treasurer is working off site</w:t>
      </w:r>
      <w:r w:rsidR="00445F8E">
        <w:rPr>
          <w:rFonts w:ascii="Tahoma" w:hAnsi="Tahoma" w:cs="Tahoma"/>
          <w:sz w:val="22"/>
          <w:szCs w:val="22"/>
        </w:rPr>
        <w:t xml:space="preserve"> for a lengthy period of time</w:t>
      </w:r>
      <w:r w:rsidRPr="00445F8E">
        <w:rPr>
          <w:rFonts w:ascii="Tahoma" w:hAnsi="Tahoma" w:cs="Tahoma"/>
          <w:sz w:val="22"/>
          <w:szCs w:val="22"/>
        </w:rPr>
        <w:t>.</w:t>
      </w:r>
    </w:p>
    <w:p w14:paraId="16B873F7" w14:textId="77777777" w:rsidR="001E16D0" w:rsidRPr="00445F8E" w:rsidRDefault="001E16D0" w:rsidP="00053FDA">
      <w:pPr>
        <w:pStyle w:val="ListParagraph"/>
        <w:numPr>
          <w:ilvl w:val="0"/>
          <w:numId w:val="7"/>
        </w:numPr>
        <w:rPr>
          <w:rFonts w:ascii="Tahoma" w:hAnsi="Tahoma" w:cs="Tahoma"/>
          <w:sz w:val="22"/>
          <w:szCs w:val="22"/>
        </w:rPr>
      </w:pPr>
      <w:r w:rsidRPr="00445F8E">
        <w:rPr>
          <w:rFonts w:ascii="Tahoma" w:hAnsi="Tahoma" w:cs="Tahoma"/>
          <w:sz w:val="22"/>
          <w:szCs w:val="22"/>
        </w:rPr>
        <w:t>The Treasurer is sick and will be unavailable.</w:t>
      </w:r>
    </w:p>
    <w:p w14:paraId="3D458B2B" w14:textId="77777777" w:rsidR="001E16D0" w:rsidRPr="00445F8E" w:rsidRDefault="001E16D0" w:rsidP="00053FDA">
      <w:pPr>
        <w:pStyle w:val="ListParagraph"/>
        <w:numPr>
          <w:ilvl w:val="0"/>
          <w:numId w:val="7"/>
        </w:numPr>
        <w:rPr>
          <w:rFonts w:ascii="Tahoma" w:hAnsi="Tahoma" w:cs="Tahoma"/>
          <w:sz w:val="22"/>
          <w:szCs w:val="22"/>
        </w:rPr>
      </w:pPr>
      <w:r w:rsidRPr="00445F8E">
        <w:rPr>
          <w:rFonts w:ascii="Tahoma" w:hAnsi="Tahoma" w:cs="Tahoma"/>
          <w:sz w:val="22"/>
          <w:szCs w:val="22"/>
        </w:rPr>
        <w:t>The Treasurer is on vacation.</w:t>
      </w:r>
    </w:p>
    <w:p w14:paraId="2FF8D28E" w14:textId="77777777" w:rsidR="001E16D0" w:rsidRPr="00445F8E" w:rsidRDefault="001E16D0" w:rsidP="00053FDA">
      <w:pPr>
        <w:pStyle w:val="ListParagraph"/>
        <w:numPr>
          <w:ilvl w:val="0"/>
          <w:numId w:val="7"/>
        </w:numPr>
        <w:rPr>
          <w:rFonts w:ascii="Tahoma" w:hAnsi="Tahoma" w:cs="Tahoma"/>
          <w:sz w:val="22"/>
          <w:szCs w:val="22"/>
        </w:rPr>
      </w:pPr>
      <w:r w:rsidRPr="00445F8E">
        <w:rPr>
          <w:rFonts w:ascii="Tahoma" w:hAnsi="Tahoma" w:cs="Tahoma"/>
          <w:sz w:val="22"/>
          <w:szCs w:val="22"/>
        </w:rPr>
        <w:lastRenderedPageBreak/>
        <w:t>The Treasurer is also a committee chair and cannot sign checks where a separation of duties will be violated.</w:t>
      </w:r>
    </w:p>
    <w:p w14:paraId="77B25492" w14:textId="77777777" w:rsidR="001E16D0" w:rsidRPr="00445F8E" w:rsidRDefault="001E16D0" w:rsidP="00053FDA">
      <w:pPr>
        <w:spacing w:after="0"/>
        <w:rPr>
          <w:rFonts w:cs="Tahoma"/>
        </w:rPr>
      </w:pPr>
    </w:p>
    <w:p w14:paraId="0F634DB8" w14:textId="77777777" w:rsidR="001E16D0" w:rsidRPr="00C47E30" w:rsidRDefault="001E16D0" w:rsidP="00053FDA">
      <w:pPr>
        <w:pStyle w:val="Heading2"/>
        <w:spacing w:before="0" w:after="0"/>
        <w:rPr>
          <w:szCs w:val="24"/>
        </w:rPr>
      </w:pPr>
      <w:bookmarkStart w:id="128" w:name="_Toc534395656"/>
      <w:bookmarkStart w:id="129" w:name="_Toc536454289"/>
      <w:bookmarkStart w:id="130" w:name="_Toc8209729"/>
      <w:r>
        <w:t>Funds</w:t>
      </w:r>
      <w:r w:rsidRPr="00C47E30">
        <w:t xml:space="preserve"> Management</w:t>
      </w:r>
      <w:bookmarkEnd w:id="128"/>
      <w:bookmarkEnd w:id="129"/>
      <w:bookmarkEnd w:id="130"/>
    </w:p>
    <w:p w14:paraId="4984CEC1" w14:textId="1D66EBD0" w:rsidR="001E16D0" w:rsidRPr="009579DB" w:rsidRDefault="001E16D0" w:rsidP="00053FDA">
      <w:pPr>
        <w:spacing w:after="0"/>
        <w:rPr>
          <w:rFonts w:cs="Tahoma"/>
        </w:rPr>
      </w:pPr>
      <w:r w:rsidRPr="009579DB">
        <w:rPr>
          <w:rFonts w:cs="Tahoma"/>
        </w:rPr>
        <w:t xml:space="preserve">Another responsibility of the </w:t>
      </w:r>
      <w:r w:rsidR="009579DB">
        <w:rPr>
          <w:rFonts w:cs="Tahoma"/>
        </w:rPr>
        <w:t>C</w:t>
      </w:r>
      <w:r w:rsidRPr="009579DB">
        <w:rPr>
          <w:rFonts w:cs="Tahoma"/>
        </w:rPr>
        <w:t>hapter Treasurer is to manage the funds of the organization.  This includes informing chapter leadership of the availability of funds and reporting on cash position of the chapter on a regular basis.  As part of managing the cash position of the chapter</w:t>
      </w:r>
      <w:r w:rsidR="00297A32">
        <w:rPr>
          <w:rFonts w:cs="Tahoma"/>
        </w:rPr>
        <w:t>,</w:t>
      </w:r>
      <w:r w:rsidRPr="009579DB">
        <w:rPr>
          <w:rFonts w:cs="Tahoma"/>
        </w:rPr>
        <w:t xml:space="preserve"> the Treasurer should take steps to place the chapter funds into areas that will help the chapter realize the best possible gain with the time frame that is available.  If the chapter deems it in the best interest of the chapter to move funds between account types (Savings, Checking, Certificate of Deposit, etc.), the CEC will take a vote to approve, and the Funds Transfer form will be approved by the Chapter President or President</w:t>
      </w:r>
      <w:r w:rsidR="00297A32">
        <w:rPr>
          <w:rFonts w:cs="Tahoma"/>
        </w:rPr>
        <w:t>-</w:t>
      </w:r>
      <w:r w:rsidRPr="009579DB">
        <w:rPr>
          <w:rFonts w:cs="Tahoma"/>
        </w:rPr>
        <w:t xml:space="preserve">Elect to ensure the transfer was completed successfully by the Chapter Treasurer. </w:t>
      </w:r>
    </w:p>
    <w:p w14:paraId="06FCB009" w14:textId="77777777" w:rsidR="001E16D0" w:rsidRPr="00C47E30" w:rsidRDefault="001E16D0" w:rsidP="00053FDA">
      <w:pPr>
        <w:spacing w:after="0"/>
        <w:rPr>
          <w:rFonts w:ascii="Times New Roman" w:hAnsi="Times New Roman"/>
          <w:sz w:val="24"/>
          <w:szCs w:val="24"/>
        </w:rPr>
      </w:pPr>
    </w:p>
    <w:p w14:paraId="26FA0EA8" w14:textId="6D9CE840" w:rsidR="001E16D0" w:rsidRPr="00C330E5" w:rsidRDefault="00AC53AF" w:rsidP="00053FDA">
      <w:pPr>
        <w:pStyle w:val="Heading2"/>
        <w:spacing w:before="0" w:after="0"/>
        <w:rPr>
          <w:szCs w:val="24"/>
        </w:rPr>
      </w:pPr>
      <w:bookmarkStart w:id="131" w:name="_Toc534395657"/>
      <w:bookmarkStart w:id="132" w:name="_Toc536454290"/>
      <w:bookmarkStart w:id="133" w:name="_Toc8209730"/>
      <w:r w:rsidRPr="00C330E5">
        <w:t xml:space="preserve">Annual </w:t>
      </w:r>
      <w:r w:rsidR="001E16D0" w:rsidRPr="00C330E5">
        <w:t xml:space="preserve">Tax </w:t>
      </w:r>
      <w:bookmarkEnd w:id="131"/>
      <w:r w:rsidR="0023243F" w:rsidRPr="00C330E5">
        <w:t xml:space="preserve">and State </w:t>
      </w:r>
      <w:r w:rsidRPr="00C330E5">
        <w:t>Filings</w:t>
      </w:r>
      <w:bookmarkEnd w:id="132"/>
      <w:bookmarkEnd w:id="133"/>
    </w:p>
    <w:p w14:paraId="0C1BC65C" w14:textId="27F52975" w:rsidR="00AC53AF" w:rsidRPr="00AC53AF" w:rsidRDefault="001E16D0" w:rsidP="00AC53AF">
      <w:pPr>
        <w:pStyle w:val="NoSpacing"/>
        <w:rPr>
          <w:highlight w:val="cyan"/>
        </w:rPr>
      </w:pPr>
      <w:r w:rsidRPr="00C330E5">
        <w:rPr>
          <w:rFonts w:cs="Tahoma"/>
        </w:rPr>
        <w:t xml:space="preserve">Each year the </w:t>
      </w:r>
      <w:r w:rsidR="00AC53AF" w:rsidRPr="00C330E5">
        <w:rPr>
          <w:rFonts w:cs="Tahoma"/>
        </w:rPr>
        <w:t>C</w:t>
      </w:r>
      <w:r w:rsidRPr="00C330E5">
        <w:rPr>
          <w:rFonts w:cs="Tahoma"/>
        </w:rPr>
        <w:t>hapter Treasurer has the responsibility of completing the proper tax forms for the organization</w:t>
      </w:r>
      <w:r w:rsidR="00AC53AF" w:rsidRPr="00C330E5">
        <w:rPr>
          <w:rFonts w:cs="Tahoma"/>
        </w:rPr>
        <w:t xml:space="preserve">. As a </w:t>
      </w:r>
      <w:r w:rsidR="00AC53AF" w:rsidRPr="00C330E5">
        <w:t>tax-exempt 501(c)(3) organization</w:t>
      </w:r>
      <w:r w:rsidR="00AC53AF" w:rsidRPr="00C330E5">
        <w:rPr>
          <w:rFonts w:cs="Tahoma"/>
        </w:rPr>
        <w:t xml:space="preserve">, AGA </w:t>
      </w:r>
      <w:r w:rsidR="00AC53AF" w:rsidRPr="00C330E5">
        <w:t xml:space="preserve">chapters </w:t>
      </w:r>
      <w:r w:rsidR="00AC53AF" w:rsidRPr="00C330E5">
        <w:rPr>
          <w:b/>
        </w:rPr>
        <w:t>MUST</w:t>
      </w:r>
      <w:r w:rsidR="00AC53AF" w:rsidRPr="00C330E5">
        <w:t xml:space="preserve"> file either a 990N, 990EZ or a 990 annually with the IRS by the 15th day of the 5th month after the chapter’s annual fiscal year-end.</w:t>
      </w:r>
      <w:r w:rsidR="00AC53AF">
        <w:t xml:space="preserve"> </w:t>
      </w:r>
      <w:r w:rsidR="00AC53AF" w:rsidRPr="00AC53AF">
        <w:rPr>
          <w:highlight w:val="yellow"/>
        </w:rPr>
        <w:t>(August 15).</w:t>
      </w:r>
      <w:r w:rsidR="00AC53AF">
        <w:t xml:space="preserve"> </w:t>
      </w:r>
      <w:r w:rsidRPr="00297A32">
        <w:rPr>
          <w:rFonts w:cs="Tahoma"/>
        </w:rPr>
        <w:t xml:space="preserve"> </w:t>
      </w:r>
      <w:r w:rsidR="00AC53AF" w:rsidRPr="00C330E5">
        <w:t>Failure to file the pertinent return will result in the revocation of the chapter’s tax-exempt status</w:t>
      </w:r>
      <w:r w:rsidR="00D820BD" w:rsidRPr="00C330E5">
        <w:t xml:space="preserve"> by the IRS</w:t>
      </w:r>
      <w:r w:rsidR="00AC53AF" w:rsidRPr="00C330E5">
        <w:t xml:space="preserve">. </w:t>
      </w:r>
    </w:p>
    <w:p w14:paraId="21FBAB28" w14:textId="77777777" w:rsidR="00AC53AF" w:rsidRPr="00C330E5" w:rsidRDefault="00AC53AF" w:rsidP="00AC53AF">
      <w:pPr>
        <w:pStyle w:val="NoSpacing"/>
      </w:pPr>
    </w:p>
    <w:p w14:paraId="4A1BB461" w14:textId="330EEC39" w:rsidR="00AC53AF" w:rsidRPr="00C330E5" w:rsidRDefault="00AC53AF" w:rsidP="00AC53AF">
      <w:pPr>
        <w:pStyle w:val="NoSpacing"/>
      </w:pPr>
      <w:r w:rsidRPr="00C330E5">
        <w:t xml:space="preserve">The form an organization must use to file generally depends on its financial activity: </w:t>
      </w:r>
    </w:p>
    <w:p w14:paraId="5E891E99" w14:textId="77777777" w:rsidR="00AC53AF" w:rsidRPr="00C330E5" w:rsidRDefault="00AC53AF" w:rsidP="00AC53AF">
      <w:pPr>
        <w:pStyle w:val="NoSpacing"/>
      </w:pPr>
    </w:p>
    <w:p w14:paraId="742296C5" w14:textId="54F47BF8" w:rsidR="00AC53AF" w:rsidRPr="00C330E5" w:rsidRDefault="00AC53AF" w:rsidP="00AC53AF">
      <w:pPr>
        <w:pStyle w:val="NoSpacing"/>
      </w:pPr>
      <w:r w:rsidRPr="00C330E5">
        <w:t xml:space="preserve">1) Chapters whose annual gross receipts are $50,000 or less must file form 990-N (e- Postcard). Form 990-N is due every year by the 15th day of the 5th month after the close of the chapter’s program year. </w:t>
      </w:r>
      <w:hyperlink r:id="rId13" w:history="1">
        <w:r w:rsidRPr="00C330E5">
          <w:rPr>
            <w:rStyle w:val="Hyperlink"/>
          </w:rPr>
          <w:t>Instructions on Form 990-N e-Postcard</w:t>
        </w:r>
      </w:hyperlink>
      <w:r w:rsidRPr="00C330E5">
        <w:t xml:space="preserve">. </w:t>
      </w:r>
    </w:p>
    <w:p w14:paraId="6A8596CB" w14:textId="77777777" w:rsidR="00AC53AF" w:rsidRPr="00C330E5" w:rsidRDefault="00AC53AF" w:rsidP="00AC53AF">
      <w:pPr>
        <w:pStyle w:val="NoSpacing"/>
      </w:pPr>
    </w:p>
    <w:p w14:paraId="14A88CEC" w14:textId="29D2CAC9" w:rsidR="00AC53AF" w:rsidRPr="00C330E5" w:rsidRDefault="00AC53AF" w:rsidP="00AC53AF">
      <w:pPr>
        <w:pStyle w:val="NoSpacing"/>
      </w:pPr>
      <w:r w:rsidRPr="00C330E5">
        <w:t xml:space="preserve">2) Chapters with gross receipts between $50,001 and $200,000 and total assets less than $500,000 file form 990-EZ. </w:t>
      </w:r>
      <w:hyperlink r:id="rId14" w:history="1">
        <w:r w:rsidRPr="00C330E5">
          <w:rPr>
            <w:rStyle w:val="Hyperlink"/>
          </w:rPr>
          <w:t>Instructions on Filing Form 990-EZ</w:t>
        </w:r>
      </w:hyperlink>
      <w:r w:rsidRPr="00C330E5">
        <w:t xml:space="preserve">. </w:t>
      </w:r>
    </w:p>
    <w:p w14:paraId="3CB42068" w14:textId="77777777" w:rsidR="00AC53AF" w:rsidRPr="00C330E5" w:rsidRDefault="00AC53AF" w:rsidP="00AC53AF">
      <w:pPr>
        <w:pStyle w:val="NoSpacing"/>
      </w:pPr>
    </w:p>
    <w:p w14:paraId="0911B17D" w14:textId="0C0BA315" w:rsidR="00AC53AF" w:rsidRPr="00C330E5" w:rsidRDefault="00AC53AF" w:rsidP="00AC53AF">
      <w:pPr>
        <w:pStyle w:val="NoSpacing"/>
      </w:pPr>
      <w:r w:rsidRPr="00C330E5">
        <w:t xml:space="preserve">3) Chapters with gross receipts greater than or equal to $200,000 or total assets greater than or equal to $500,000 at the end of the tax year must file Form 990. </w:t>
      </w:r>
      <w:hyperlink r:id="rId15" w:history="1">
        <w:r w:rsidRPr="00C330E5">
          <w:rPr>
            <w:rStyle w:val="Hyperlink"/>
          </w:rPr>
          <w:t>Instructions on Filing Form 990</w:t>
        </w:r>
      </w:hyperlink>
      <w:r w:rsidR="0023243F" w:rsidRPr="00C330E5">
        <w:t>.</w:t>
      </w:r>
      <w:r w:rsidRPr="00C330E5">
        <w:t xml:space="preserve"> </w:t>
      </w:r>
    </w:p>
    <w:p w14:paraId="5D5C46B0" w14:textId="77777777" w:rsidR="00AC53AF" w:rsidRPr="00C330E5" w:rsidRDefault="00AC53AF" w:rsidP="00AC53AF">
      <w:pPr>
        <w:pStyle w:val="NoSpacing"/>
      </w:pPr>
    </w:p>
    <w:p w14:paraId="0FB8EA1F" w14:textId="77777777" w:rsidR="0023243F" w:rsidRPr="00C330E5" w:rsidRDefault="00AC53AF" w:rsidP="00AC53AF">
      <w:pPr>
        <w:pStyle w:val="NoSpacing"/>
      </w:pPr>
      <w:r w:rsidRPr="00C330E5">
        <w:t xml:space="preserve">The chapter must also file with its “state department of revenue and taxation, Secretary of State or other applicable entities” based on the chapter’s incorporation status and state requirements. </w:t>
      </w:r>
    </w:p>
    <w:p w14:paraId="76B7137C" w14:textId="77777777" w:rsidR="0023243F" w:rsidRPr="00C330E5" w:rsidRDefault="0023243F" w:rsidP="00AC53AF">
      <w:pPr>
        <w:pStyle w:val="NoSpacing"/>
      </w:pPr>
    </w:p>
    <w:p w14:paraId="12AAE224" w14:textId="21CAA2BA" w:rsidR="0023243F" w:rsidRPr="00C330E5" w:rsidRDefault="00AC53AF" w:rsidP="00AC53AF">
      <w:pPr>
        <w:pStyle w:val="NoSpacing"/>
      </w:pPr>
      <w:r w:rsidRPr="00C330E5">
        <w:t>Please Note: Each chapter is responsible for complying with the rules and regulations dictated by the IRS and its state department of revenue and taxation.</w:t>
      </w:r>
      <w:r w:rsidR="0023243F" w:rsidRPr="00C330E5">
        <w:t xml:space="preserve"> </w:t>
      </w:r>
      <w:r w:rsidR="0023243F" w:rsidRPr="00C330E5">
        <w:rPr>
          <w:rFonts w:cs="Tahoma"/>
        </w:rPr>
        <w:t xml:space="preserve">For more details about </w:t>
      </w:r>
      <w:r w:rsidR="00C330E5">
        <w:rPr>
          <w:rFonts w:cs="Tahoma"/>
        </w:rPr>
        <w:t>the</w:t>
      </w:r>
      <w:r w:rsidR="0023243F" w:rsidRPr="00C330E5">
        <w:rPr>
          <w:rFonts w:cs="Tahoma"/>
        </w:rPr>
        <w:t xml:space="preserve"> chapter’s tax status, please see the </w:t>
      </w:r>
      <w:hyperlink r:id="rId16" w:history="1">
        <w:r w:rsidR="0023243F" w:rsidRPr="00C330E5">
          <w:rPr>
            <w:rStyle w:val="Hyperlink"/>
            <w:rFonts w:cs="Tahoma"/>
          </w:rPr>
          <w:t>Treasurer’s Handbook</w:t>
        </w:r>
      </w:hyperlink>
      <w:r w:rsidR="0023243F" w:rsidRPr="00C330E5">
        <w:rPr>
          <w:rFonts w:cs="Tahoma"/>
        </w:rPr>
        <w:t>.</w:t>
      </w:r>
    </w:p>
    <w:p w14:paraId="2E7118D2" w14:textId="77777777" w:rsidR="00AC53AF" w:rsidRDefault="00AC53AF" w:rsidP="00FE08FD">
      <w:pPr>
        <w:spacing w:after="0"/>
        <w:rPr>
          <w:rFonts w:cs="Tahoma"/>
        </w:rPr>
      </w:pPr>
    </w:p>
    <w:p w14:paraId="57AC3F37" w14:textId="77777777" w:rsidR="001E16D0" w:rsidRDefault="001E16D0" w:rsidP="00FE08FD">
      <w:pPr>
        <w:pStyle w:val="Heading2"/>
        <w:spacing w:before="0" w:after="0"/>
      </w:pPr>
      <w:bookmarkStart w:id="134" w:name="_Toc534395658"/>
      <w:bookmarkStart w:id="135" w:name="_Toc536454291"/>
      <w:bookmarkStart w:id="136" w:name="_Toc8209731"/>
      <w:r>
        <w:t>Fiscal Year</w:t>
      </w:r>
      <w:bookmarkEnd w:id="134"/>
      <w:bookmarkEnd w:id="135"/>
      <w:bookmarkEnd w:id="136"/>
    </w:p>
    <w:p w14:paraId="17FCB990" w14:textId="0398CFD3" w:rsidR="001E16D0" w:rsidRPr="00297A32" w:rsidRDefault="001E16D0" w:rsidP="00FE08FD">
      <w:pPr>
        <w:spacing w:after="0"/>
        <w:rPr>
          <w:rFonts w:cs="Tahoma"/>
        </w:rPr>
      </w:pPr>
      <w:r w:rsidRPr="00297A32">
        <w:rPr>
          <w:rFonts w:cs="Tahoma"/>
        </w:rPr>
        <w:t xml:space="preserve">The chapter’s fiscal year begins on </w:t>
      </w:r>
      <w:r w:rsidRPr="00297A32">
        <w:rPr>
          <w:rFonts w:cs="Tahoma"/>
          <w:highlight w:val="yellow"/>
        </w:rPr>
        <w:t xml:space="preserve">April </w:t>
      </w:r>
      <w:r w:rsidR="00297A32" w:rsidRPr="00297A32">
        <w:rPr>
          <w:rFonts w:cs="Tahoma"/>
          <w:highlight w:val="yellow"/>
        </w:rPr>
        <w:t>1</w:t>
      </w:r>
      <w:r w:rsidRPr="00297A32">
        <w:rPr>
          <w:rFonts w:cs="Tahoma"/>
        </w:rPr>
        <w:t xml:space="preserve"> and ends on </w:t>
      </w:r>
      <w:r w:rsidRPr="00297A32">
        <w:rPr>
          <w:rFonts w:cs="Tahoma"/>
          <w:highlight w:val="yellow"/>
        </w:rPr>
        <w:t>March 31</w:t>
      </w:r>
      <w:r w:rsidRPr="00297A32">
        <w:rPr>
          <w:rFonts w:cs="Tahoma"/>
        </w:rPr>
        <w:t xml:space="preserve">. </w:t>
      </w:r>
      <w:r w:rsidRPr="00297A32">
        <w:rPr>
          <w:rFonts w:cs="Tahoma"/>
          <w:highlight w:val="yellow"/>
        </w:rPr>
        <w:t>This aligns our chapter with AGA National’s fiscal year.</w:t>
      </w:r>
    </w:p>
    <w:p w14:paraId="55678CAC" w14:textId="77777777" w:rsidR="001E16D0" w:rsidRPr="00FA2543" w:rsidRDefault="001E16D0" w:rsidP="00FE08FD">
      <w:pPr>
        <w:spacing w:after="0"/>
        <w:rPr>
          <w:rFonts w:ascii="Times New Roman" w:hAnsi="Times New Roman"/>
          <w:b/>
          <w:sz w:val="24"/>
          <w:szCs w:val="24"/>
        </w:rPr>
      </w:pPr>
    </w:p>
    <w:p w14:paraId="008C87A4" w14:textId="77777777" w:rsidR="001E16D0" w:rsidRPr="00C47E30" w:rsidRDefault="001E16D0" w:rsidP="00FE08FD">
      <w:pPr>
        <w:pStyle w:val="Heading2"/>
        <w:spacing w:before="0" w:after="0"/>
        <w:rPr>
          <w:szCs w:val="24"/>
        </w:rPr>
      </w:pPr>
      <w:bookmarkStart w:id="137" w:name="_Toc534395659"/>
      <w:bookmarkStart w:id="138" w:name="_Toc536454292"/>
      <w:bookmarkStart w:id="139" w:name="_Toc8209732"/>
      <w:r w:rsidRPr="00C47E30">
        <w:t>Chapter Audit</w:t>
      </w:r>
      <w:bookmarkEnd w:id="137"/>
      <w:bookmarkEnd w:id="138"/>
      <w:bookmarkEnd w:id="139"/>
    </w:p>
    <w:p w14:paraId="6860E688" w14:textId="306DECD0" w:rsidR="001E16D0" w:rsidRPr="00297A32" w:rsidRDefault="001E16D0" w:rsidP="00FE08FD">
      <w:pPr>
        <w:spacing w:after="0"/>
        <w:rPr>
          <w:rFonts w:cs="Tahoma"/>
        </w:rPr>
      </w:pPr>
      <w:r w:rsidRPr="00297A32">
        <w:rPr>
          <w:rFonts w:cs="Tahoma"/>
        </w:rPr>
        <w:t xml:space="preserve">Each year the </w:t>
      </w:r>
      <w:r w:rsidR="00297A32">
        <w:rPr>
          <w:rFonts w:cs="Tahoma"/>
        </w:rPr>
        <w:t>C</w:t>
      </w:r>
      <w:r w:rsidRPr="00297A32">
        <w:rPr>
          <w:rFonts w:cs="Tahoma"/>
        </w:rPr>
        <w:t xml:space="preserve">hapter Treasurer must arrange for the records of the chapter to be audited by an outside party.  The Treasurer has the responsibility for preparing the records for the auditor and taking </w:t>
      </w:r>
      <w:r w:rsidRPr="00297A32">
        <w:rPr>
          <w:rFonts w:cs="Tahoma"/>
        </w:rPr>
        <w:lastRenderedPageBreak/>
        <w:t xml:space="preserve">part in the audit process.  In addition, upon return of the audit records, the Treasurer must forward those results to AGA national, the CEC, and chapter membership no later than three months after the end of the fiscal year, which is </w:t>
      </w:r>
      <w:r w:rsidR="00D771CD">
        <w:rPr>
          <w:rFonts w:cs="Tahoma"/>
          <w:highlight w:val="yellow"/>
        </w:rPr>
        <w:t>March</w:t>
      </w:r>
      <w:r w:rsidRPr="00297A32">
        <w:rPr>
          <w:rFonts w:cs="Tahoma"/>
          <w:highlight w:val="yellow"/>
        </w:rPr>
        <w:t xml:space="preserve"> 3</w:t>
      </w:r>
      <w:r w:rsidR="00D771CD">
        <w:rPr>
          <w:rFonts w:cs="Tahoma"/>
          <w:highlight w:val="yellow"/>
        </w:rPr>
        <w:t>1</w:t>
      </w:r>
      <w:r w:rsidRPr="00297A32">
        <w:rPr>
          <w:rFonts w:cs="Tahoma"/>
        </w:rPr>
        <w:t>.</w:t>
      </w:r>
    </w:p>
    <w:p w14:paraId="6878DB57" w14:textId="029067A4" w:rsidR="00300A2B" w:rsidRPr="00297A32" w:rsidRDefault="00300A2B" w:rsidP="00FE08FD">
      <w:pPr>
        <w:spacing w:after="0"/>
        <w:rPr>
          <w:rFonts w:cs="Tahoma"/>
        </w:rPr>
      </w:pPr>
    </w:p>
    <w:p w14:paraId="666DA1AE" w14:textId="77777777" w:rsidR="00297A32" w:rsidRPr="00C62749" w:rsidRDefault="00297A32" w:rsidP="00B12718">
      <w:pPr>
        <w:pStyle w:val="Heading3"/>
      </w:pPr>
      <w:bookmarkStart w:id="140" w:name="_Toc534395660"/>
      <w:bookmarkStart w:id="141" w:name="_Toc536454293"/>
      <w:bookmarkStart w:id="142" w:name="_Toc8209733"/>
      <w:r w:rsidRPr="00C62749">
        <w:t>Auditor Selection</w:t>
      </w:r>
      <w:bookmarkEnd w:id="140"/>
      <w:bookmarkEnd w:id="141"/>
      <w:bookmarkEnd w:id="142"/>
    </w:p>
    <w:p w14:paraId="16E06AF4" w14:textId="698A93C0" w:rsidR="00297A32" w:rsidRPr="00C62749" w:rsidRDefault="00297A32" w:rsidP="00297A32">
      <w:pPr>
        <w:spacing w:after="0"/>
        <w:rPr>
          <w:rFonts w:cs="Tahoma"/>
          <w:bCs/>
          <w:iCs/>
        </w:rPr>
      </w:pPr>
      <w:r w:rsidRPr="00C62749">
        <w:rPr>
          <w:rFonts w:cs="Tahoma"/>
          <w:bCs/>
          <w:iCs/>
        </w:rPr>
        <w:t>The Treasurer should solicit for an audit</w:t>
      </w:r>
      <w:r w:rsidR="00C62749" w:rsidRPr="00C62749">
        <w:rPr>
          <w:rFonts w:cs="Tahoma"/>
          <w:bCs/>
          <w:iCs/>
        </w:rPr>
        <w:t>or; a</w:t>
      </w:r>
      <w:r w:rsidRPr="00C62749">
        <w:rPr>
          <w:rFonts w:cs="Tahoma"/>
          <w:bCs/>
          <w:iCs/>
        </w:rPr>
        <w:t xml:space="preserve"> deadline of </w:t>
      </w:r>
      <w:r w:rsidRPr="00C62749">
        <w:rPr>
          <w:rFonts w:cs="Tahoma"/>
          <w:bCs/>
          <w:iCs/>
          <w:highlight w:val="yellow"/>
        </w:rPr>
        <w:t>March 15</w:t>
      </w:r>
      <w:r w:rsidRPr="00C62749">
        <w:rPr>
          <w:rFonts w:cs="Tahoma"/>
          <w:bCs/>
          <w:iCs/>
        </w:rPr>
        <w:t xml:space="preserve"> helps ensure the auditor is selected and voted on prior to year end.  A letter </w:t>
      </w:r>
      <w:r w:rsidR="007E4454">
        <w:rPr>
          <w:rFonts w:cs="Tahoma"/>
          <w:bCs/>
          <w:iCs/>
        </w:rPr>
        <w:t>will</w:t>
      </w:r>
      <w:r w:rsidRPr="00C62749">
        <w:rPr>
          <w:rFonts w:cs="Tahoma"/>
          <w:bCs/>
          <w:iCs/>
        </w:rPr>
        <w:t xml:space="preserve"> be sent to the auditor informing them of the selection.</w:t>
      </w:r>
    </w:p>
    <w:p w14:paraId="5AEB265F" w14:textId="77777777" w:rsidR="00357E94" w:rsidRDefault="00357E94" w:rsidP="00297A32">
      <w:pPr>
        <w:spacing w:after="0"/>
        <w:rPr>
          <w:rFonts w:cs="Tahoma"/>
          <w:bCs/>
          <w:iCs/>
        </w:rPr>
      </w:pPr>
    </w:p>
    <w:p w14:paraId="3A73C4D8" w14:textId="46F5B345" w:rsidR="00297A32" w:rsidRPr="00297A32" w:rsidRDefault="00297A32" w:rsidP="00297A32">
      <w:pPr>
        <w:spacing w:after="0"/>
        <w:rPr>
          <w:rFonts w:cs="Tahoma"/>
          <w:bCs/>
          <w:iCs/>
        </w:rPr>
      </w:pPr>
      <w:r w:rsidRPr="00C62749">
        <w:rPr>
          <w:rFonts w:cs="Tahoma"/>
          <w:bCs/>
          <w:iCs/>
        </w:rPr>
        <w:t xml:space="preserve">The audit should be issued prior to, and no later than, </w:t>
      </w:r>
      <w:r w:rsidRPr="00C62749">
        <w:rPr>
          <w:rFonts w:cs="Tahoma"/>
          <w:bCs/>
          <w:iCs/>
          <w:highlight w:val="yellow"/>
        </w:rPr>
        <w:t>August 15</w:t>
      </w:r>
      <w:r w:rsidR="00C62749">
        <w:rPr>
          <w:rFonts w:cs="Tahoma"/>
          <w:bCs/>
          <w:iCs/>
          <w:highlight w:val="yellow"/>
        </w:rPr>
        <w:t>.</w:t>
      </w:r>
      <w:r w:rsidRPr="00C62749">
        <w:rPr>
          <w:rFonts w:cs="Tahoma"/>
          <w:bCs/>
          <w:iCs/>
        </w:rPr>
        <w:t xml:space="preserve"> Because of the limited time between the chapter’s year end and submission of the report, it is important that the records be ready for the  auditor within the first two weeks of </w:t>
      </w:r>
      <w:r w:rsidRPr="00C62749">
        <w:rPr>
          <w:rFonts w:cs="Tahoma"/>
          <w:bCs/>
          <w:iCs/>
          <w:highlight w:val="yellow"/>
        </w:rPr>
        <w:t>July</w:t>
      </w:r>
      <w:r w:rsidRPr="00C62749">
        <w:rPr>
          <w:rFonts w:cs="Tahoma"/>
          <w:bCs/>
          <w:iCs/>
        </w:rPr>
        <w:t xml:space="preserve">. </w:t>
      </w:r>
      <w:r w:rsidRPr="00C62749">
        <w:rPr>
          <w:rFonts w:cs="Tahoma"/>
        </w:rPr>
        <w:t xml:space="preserve">Following Chapter policy, the auditor(s) may be an appointed committee or a person selected by the president or the </w:t>
      </w:r>
      <w:r w:rsidR="00BB1709">
        <w:rPr>
          <w:rFonts w:cs="Tahoma"/>
        </w:rPr>
        <w:t>CEC</w:t>
      </w:r>
      <w:r w:rsidRPr="00C62749">
        <w:rPr>
          <w:rFonts w:cs="Tahoma"/>
        </w:rPr>
        <w:t xml:space="preserve">, or a Certified Public Accounting </w:t>
      </w:r>
      <w:r w:rsidR="00C62749">
        <w:rPr>
          <w:rFonts w:cs="Tahoma"/>
        </w:rPr>
        <w:t>f</w:t>
      </w:r>
      <w:r w:rsidRPr="00C62749">
        <w:rPr>
          <w:rFonts w:cs="Tahoma"/>
        </w:rPr>
        <w:t>irm.</w:t>
      </w:r>
    </w:p>
    <w:p w14:paraId="78E4A683" w14:textId="76D4E8AC" w:rsidR="00297A32" w:rsidRPr="00297A32" w:rsidRDefault="00297A32" w:rsidP="00297A32">
      <w:pPr>
        <w:pStyle w:val="NoSpacing"/>
        <w:rPr>
          <w:rFonts w:cs="Tahoma"/>
        </w:rPr>
      </w:pPr>
    </w:p>
    <w:p w14:paraId="7F83785C" w14:textId="77777777" w:rsidR="00300A2B" w:rsidRPr="00320090" w:rsidRDefault="00300A2B" w:rsidP="00FE08FD">
      <w:pPr>
        <w:pStyle w:val="Heading2"/>
        <w:spacing w:before="0" w:after="0"/>
      </w:pPr>
      <w:bookmarkStart w:id="143" w:name="_Toc534395661"/>
      <w:bookmarkStart w:id="144" w:name="_Toc536454294"/>
      <w:bookmarkStart w:id="145" w:name="_Toc8209734"/>
      <w:r w:rsidRPr="00320090">
        <w:t>Budget</w:t>
      </w:r>
      <w:bookmarkEnd w:id="143"/>
      <w:bookmarkEnd w:id="144"/>
      <w:bookmarkEnd w:id="145"/>
      <w:r w:rsidRPr="00320090">
        <w:t xml:space="preserve"> </w:t>
      </w:r>
    </w:p>
    <w:p w14:paraId="4B61A34D" w14:textId="77777777" w:rsidR="00C63C7B" w:rsidRDefault="00300A2B" w:rsidP="00FE08FD">
      <w:pPr>
        <w:autoSpaceDE w:val="0"/>
        <w:autoSpaceDN w:val="0"/>
        <w:adjustRightInd w:val="0"/>
        <w:spacing w:after="0" w:line="240" w:lineRule="auto"/>
        <w:rPr>
          <w:rFonts w:cs="Tahoma"/>
        </w:rPr>
      </w:pPr>
      <w:r w:rsidRPr="00EC542B">
        <w:rPr>
          <w:rFonts w:cs="Tahoma"/>
        </w:rPr>
        <w:t>An annual budget shall be established by the Chapter President</w:t>
      </w:r>
      <w:r w:rsidR="00EC542B">
        <w:rPr>
          <w:rFonts w:cs="Tahoma"/>
        </w:rPr>
        <w:t>, in consultation with the Chapter Treasurer and CEC</w:t>
      </w:r>
      <w:r w:rsidRPr="00EC542B">
        <w:rPr>
          <w:rFonts w:cs="Tahoma"/>
        </w:rPr>
        <w:t xml:space="preserve">. The budget shall provide an estimated list of expenses for the program year and the sources that will support it. The budget shall be balanced and the use of fund balance is allowed to balance match the uses and the sources. </w:t>
      </w:r>
    </w:p>
    <w:p w14:paraId="745AE7FD" w14:textId="77777777" w:rsidR="00C63C7B" w:rsidRDefault="00C63C7B" w:rsidP="00FE08FD">
      <w:pPr>
        <w:autoSpaceDE w:val="0"/>
        <w:autoSpaceDN w:val="0"/>
        <w:adjustRightInd w:val="0"/>
        <w:spacing w:after="0" w:line="240" w:lineRule="auto"/>
        <w:rPr>
          <w:rFonts w:cs="Tahoma"/>
        </w:rPr>
      </w:pPr>
    </w:p>
    <w:p w14:paraId="71AD66DE" w14:textId="7BC29F01" w:rsidR="00300A2B" w:rsidRPr="00EC542B" w:rsidRDefault="00300A2B" w:rsidP="00FE08FD">
      <w:pPr>
        <w:autoSpaceDE w:val="0"/>
        <w:autoSpaceDN w:val="0"/>
        <w:adjustRightInd w:val="0"/>
        <w:spacing w:after="0" w:line="240" w:lineRule="auto"/>
        <w:rPr>
          <w:rFonts w:cs="Tahoma"/>
        </w:rPr>
      </w:pPr>
      <w:r w:rsidRPr="00EC542B">
        <w:rPr>
          <w:rFonts w:cs="Tahoma"/>
        </w:rPr>
        <w:t xml:space="preserve">The budget for the local PDT shall not be limited to the 10 percent increases/decreases of the operational budget, but shall be based on estimated costs. Additional budget for training (i.e. CGFM) shall be presented to and adopted by the CEC on estimated costs/revenues. </w:t>
      </w:r>
    </w:p>
    <w:p w14:paraId="182A67A2" w14:textId="77777777" w:rsidR="00EC542B" w:rsidRDefault="00EC542B" w:rsidP="00FE08FD">
      <w:pPr>
        <w:autoSpaceDE w:val="0"/>
        <w:autoSpaceDN w:val="0"/>
        <w:adjustRightInd w:val="0"/>
        <w:spacing w:after="0" w:line="240" w:lineRule="auto"/>
        <w:rPr>
          <w:rFonts w:cs="Tahoma"/>
          <w:i/>
          <w:iCs/>
        </w:rPr>
      </w:pPr>
    </w:p>
    <w:p w14:paraId="24503FD2" w14:textId="63D25C43" w:rsidR="00300A2B" w:rsidRPr="00A352DA" w:rsidRDefault="00300A2B" w:rsidP="00EC542B">
      <w:pPr>
        <w:pStyle w:val="Heading3"/>
        <w:rPr>
          <w:sz w:val="22"/>
          <w:szCs w:val="22"/>
        </w:rPr>
      </w:pPr>
      <w:bookmarkStart w:id="146" w:name="_Toc534395662"/>
      <w:bookmarkStart w:id="147" w:name="_Toc536454295"/>
      <w:bookmarkStart w:id="148" w:name="_Toc8209735"/>
      <w:r w:rsidRPr="00A352DA">
        <w:rPr>
          <w:sz w:val="22"/>
          <w:szCs w:val="22"/>
        </w:rPr>
        <w:t>Modifications</w:t>
      </w:r>
      <w:bookmarkEnd w:id="146"/>
      <w:bookmarkEnd w:id="147"/>
      <w:bookmarkEnd w:id="148"/>
      <w:r w:rsidRPr="00A352DA">
        <w:rPr>
          <w:sz w:val="22"/>
          <w:szCs w:val="22"/>
        </w:rPr>
        <w:t xml:space="preserve"> </w:t>
      </w:r>
    </w:p>
    <w:p w14:paraId="35AD27CB" w14:textId="083D32D4" w:rsidR="00300A2B" w:rsidRPr="00053FDA" w:rsidRDefault="00300A2B" w:rsidP="00FE08FD">
      <w:pPr>
        <w:autoSpaceDE w:val="0"/>
        <w:autoSpaceDN w:val="0"/>
        <w:adjustRightInd w:val="0"/>
        <w:spacing w:after="0" w:line="240" w:lineRule="auto"/>
        <w:rPr>
          <w:rFonts w:cs="Tahoma"/>
        </w:rPr>
      </w:pPr>
      <w:r w:rsidRPr="00EC542B">
        <w:rPr>
          <w:rFonts w:cs="Tahoma"/>
        </w:rPr>
        <w:t xml:space="preserve">Modifications to the budget shall be in accordance with the most current version of the approved Chapter’s Bylaws. If the Chapter </w:t>
      </w:r>
      <w:r w:rsidRPr="00053FDA">
        <w:rPr>
          <w:rFonts w:cs="Tahoma"/>
        </w:rPr>
        <w:t xml:space="preserve">Bylaws are out of date and not in accordance with the National Office Bylaws, then the National Office By-laws shall prevail. </w:t>
      </w:r>
    </w:p>
    <w:p w14:paraId="4EDC5BAE" w14:textId="77777777" w:rsidR="00300A2B" w:rsidRPr="00053FDA" w:rsidRDefault="00300A2B" w:rsidP="00FE08FD">
      <w:pPr>
        <w:spacing w:after="0"/>
        <w:rPr>
          <w:rFonts w:cs="Tahoma"/>
        </w:rPr>
      </w:pPr>
    </w:p>
    <w:p w14:paraId="76B6003E" w14:textId="77777777" w:rsidR="001E16D0" w:rsidRPr="007C61F8" w:rsidRDefault="001E16D0" w:rsidP="00FE08FD">
      <w:pPr>
        <w:pStyle w:val="Heading2"/>
        <w:spacing w:before="0" w:after="0"/>
        <w:rPr>
          <w:rFonts w:cs="Tahoma"/>
          <w:color w:val="auto"/>
          <w:sz w:val="22"/>
          <w:szCs w:val="22"/>
        </w:rPr>
      </w:pPr>
      <w:bookmarkStart w:id="149" w:name="_Toc534395663"/>
      <w:bookmarkStart w:id="150" w:name="_Toc536454296"/>
      <w:bookmarkStart w:id="151" w:name="_Toc8209736"/>
      <w:r w:rsidRPr="007C61F8">
        <w:rPr>
          <w:rFonts w:cs="Tahoma"/>
          <w:color w:val="auto"/>
          <w:sz w:val="22"/>
          <w:szCs w:val="22"/>
        </w:rPr>
        <w:t>Use of Forms</w:t>
      </w:r>
      <w:bookmarkEnd w:id="149"/>
      <w:bookmarkEnd w:id="150"/>
      <w:bookmarkEnd w:id="151"/>
    </w:p>
    <w:p w14:paraId="3F344927" w14:textId="77777777" w:rsidR="001E16D0" w:rsidRPr="00053FDA" w:rsidRDefault="001E16D0" w:rsidP="00FE08FD">
      <w:pPr>
        <w:rPr>
          <w:rFonts w:cs="Tahoma"/>
          <w:b/>
        </w:rPr>
      </w:pPr>
      <w:r w:rsidRPr="00053FDA">
        <w:rPr>
          <w:rFonts w:cs="Tahoma"/>
        </w:rPr>
        <w:t>The forms are part of the controls used to monitor and assure that the intake and outflow of funds are properly used in the everyday conducting of chapter business.  The narrative is provided to lend clarity of their use.</w:t>
      </w:r>
    </w:p>
    <w:p w14:paraId="49884158" w14:textId="77777777" w:rsidR="00C63C7B" w:rsidRPr="00053FDA" w:rsidRDefault="001E16D0" w:rsidP="00FE08FD">
      <w:pPr>
        <w:rPr>
          <w:rFonts w:cs="Tahoma"/>
          <w:b/>
        </w:rPr>
      </w:pPr>
      <w:r w:rsidRPr="00053FDA">
        <w:rPr>
          <w:rFonts w:cs="Tahoma"/>
          <w:u w:val="single"/>
        </w:rPr>
        <w:t>Funds Collection Record form</w:t>
      </w:r>
      <w:r w:rsidRPr="00053FDA">
        <w:rPr>
          <w:rFonts w:cs="Tahoma"/>
        </w:rPr>
        <w:t xml:space="preserve"> – The form is used to record the inflow of funds.  Examples follow but are not limited to those provided:</w:t>
      </w:r>
    </w:p>
    <w:p w14:paraId="342F1230" w14:textId="77777777" w:rsidR="00C63C7B" w:rsidRPr="00053FDA" w:rsidRDefault="001E16D0" w:rsidP="00FE08FD">
      <w:pPr>
        <w:pStyle w:val="ListParagraph"/>
        <w:numPr>
          <w:ilvl w:val="0"/>
          <w:numId w:val="4"/>
        </w:numPr>
        <w:rPr>
          <w:rFonts w:ascii="Tahoma" w:hAnsi="Tahoma" w:cs="Tahoma"/>
          <w:b/>
          <w:sz w:val="22"/>
          <w:szCs w:val="22"/>
        </w:rPr>
      </w:pPr>
      <w:r w:rsidRPr="00053FDA">
        <w:rPr>
          <w:rFonts w:ascii="Tahoma" w:hAnsi="Tahoma" w:cs="Tahoma"/>
          <w:sz w:val="22"/>
          <w:szCs w:val="22"/>
        </w:rPr>
        <w:t>Donations to the chapter</w:t>
      </w:r>
    </w:p>
    <w:p w14:paraId="6635FC9E" w14:textId="77777777" w:rsidR="00C63C7B" w:rsidRPr="00053FDA" w:rsidRDefault="001E16D0" w:rsidP="00FE08FD">
      <w:pPr>
        <w:pStyle w:val="ListParagraph"/>
        <w:numPr>
          <w:ilvl w:val="0"/>
          <w:numId w:val="4"/>
        </w:numPr>
        <w:rPr>
          <w:rFonts w:ascii="Tahoma" w:hAnsi="Tahoma" w:cs="Tahoma"/>
          <w:b/>
          <w:sz w:val="22"/>
          <w:szCs w:val="22"/>
        </w:rPr>
      </w:pPr>
      <w:r w:rsidRPr="00053FDA">
        <w:rPr>
          <w:rFonts w:ascii="Tahoma" w:hAnsi="Tahoma" w:cs="Tahoma"/>
          <w:sz w:val="22"/>
          <w:szCs w:val="22"/>
        </w:rPr>
        <w:t>Money from luncheons</w:t>
      </w:r>
    </w:p>
    <w:p w14:paraId="192C681B" w14:textId="77777777" w:rsidR="00C63C7B" w:rsidRPr="00053FDA" w:rsidRDefault="001E16D0" w:rsidP="00FE08FD">
      <w:pPr>
        <w:pStyle w:val="ListParagraph"/>
        <w:numPr>
          <w:ilvl w:val="0"/>
          <w:numId w:val="4"/>
        </w:numPr>
        <w:rPr>
          <w:rFonts w:ascii="Tahoma" w:hAnsi="Tahoma" w:cs="Tahoma"/>
          <w:b/>
          <w:sz w:val="22"/>
          <w:szCs w:val="22"/>
        </w:rPr>
      </w:pPr>
      <w:r w:rsidRPr="00053FDA">
        <w:rPr>
          <w:rFonts w:ascii="Tahoma" w:hAnsi="Tahoma" w:cs="Tahoma"/>
          <w:sz w:val="22"/>
          <w:szCs w:val="22"/>
        </w:rPr>
        <w:t>Money from AGA National or DFAS</w:t>
      </w:r>
    </w:p>
    <w:p w14:paraId="68EFECE7" w14:textId="56B281DA" w:rsidR="001E16D0" w:rsidRPr="00053FDA" w:rsidRDefault="001E16D0" w:rsidP="00FE08FD">
      <w:pPr>
        <w:pStyle w:val="ListParagraph"/>
        <w:numPr>
          <w:ilvl w:val="0"/>
          <w:numId w:val="4"/>
        </w:numPr>
        <w:rPr>
          <w:rFonts w:ascii="Tahoma" w:hAnsi="Tahoma" w:cs="Tahoma"/>
          <w:b/>
          <w:sz w:val="22"/>
          <w:szCs w:val="22"/>
        </w:rPr>
      </w:pPr>
      <w:r w:rsidRPr="00053FDA">
        <w:rPr>
          <w:rFonts w:ascii="Tahoma" w:hAnsi="Tahoma" w:cs="Tahoma"/>
          <w:sz w:val="22"/>
          <w:szCs w:val="22"/>
        </w:rPr>
        <w:t>Return of excess money from “Good Faith Estimates”</w:t>
      </w:r>
    </w:p>
    <w:p w14:paraId="140CAC16" w14:textId="77777777" w:rsidR="00C63C7B" w:rsidRPr="00053FDA" w:rsidRDefault="00C63C7B" w:rsidP="00FE08FD">
      <w:pPr>
        <w:rPr>
          <w:rFonts w:cs="Tahoma"/>
        </w:rPr>
      </w:pPr>
    </w:p>
    <w:p w14:paraId="576036FA" w14:textId="290B3060" w:rsidR="001E16D0" w:rsidRPr="00053FDA" w:rsidRDefault="001E16D0" w:rsidP="00FE08FD">
      <w:pPr>
        <w:rPr>
          <w:rFonts w:cs="Tahoma"/>
          <w:b/>
        </w:rPr>
      </w:pPr>
      <w:r w:rsidRPr="00053FDA">
        <w:rPr>
          <w:rFonts w:cs="Tahoma"/>
          <w:u w:val="single"/>
        </w:rPr>
        <w:t>P.O.</w:t>
      </w:r>
      <w:r w:rsidR="00E81FD6">
        <w:rPr>
          <w:rFonts w:cs="Tahoma"/>
          <w:u w:val="single"/>
        </w:rPr>
        <w:t>/Mail</w:t>
      </w:r>
      <w:r w:rsidRPr="00053FDA">
        <w:rPr>
          <w:rFonts w:cs="Tahoma"/>
          <w:u w:val="single"/>
        </w:rPr>
        <w:t xml:space="preserve"> Box Collection Record form</w:t>
      </w:r>
      <w:r w:rsidRPr="00053FDA">
        <w:rPr>
          <w:rFonts w:cs="Tahoma"/>
        </w:rPr>
        <w:t xml:space="preserve"> – This form is primarily used by the chapter Secretary to notate checks, letters, bills, and other items collected from our Post Office Box.  If a check is received via mail, the P.O.</w:t>
      </w:r>
      <w:r w:rsidR="00E81FD6">
        <w:rPr>
          <w:rFonts w:cs="Tahoma"/>
        </w:rPr>
        <w:t>/Mail</w:t>
      </w:r>
      <w:r w:rsidRPr="00053FDA">
        <w:rPr>
          <w:rFonts w:cs="Tahoma"/>
        </w:rPr>
        <w:t xml:space="preserve"> Box Collection Record form can be used in lieu of the Funds Collection Record form.</w:t>
      </w:r>
    </w:p>
    <w:p w14:paraId="212A0597" w14:textId="77777777" w:rsidR="001E16D0" w:rsidRPr="00053FDA" w:rsidRDefault="001E16D0" w:rsidP="00FE08FD">
      <w:pPr>
        <w:rPr>
          <w:rFonts w:cs="Tahoma"/>
          <w:b/>
        </w:rPr>
      </w:pPr>
      <w:r w:rsidRPr="00053FDA">
        <w:rPr>
          <w:rFonts w:cs="Tahoma"/>
          <w:u w:val="single"/>
        </w:rPr>
        <w:t>Funds Transfer form</w:t>
      </w:r>
      <w:r w:rsidRPr="00053FDA">
        <w:rPr>
          <w:rFonts w:cs="Tahoma"/>
        </w:rPr>
        <w:t xml:space="preserve"> – This form is used by the chapter to notate anytime funds are transferred between various bank accounts, to include checking, savings, or certificates of deposit.  </w:t>
      </w:r>
    </w:p>
    <w:p w14:paraId="6425337E" w14:textId="77777777" w:rsidR="001E16D0" w:rsidRPr="00C63C7B" w:rsidRDefault="001E16D0" w:rsidP="00FE08FD">
      <w:pPr>
        <w:rPr>
          <w:rFonts w:cs="Tahoma"/>
          <w:b/>
        </w:rPr>
      </w:pPr>
      <w:r w:rsidRPr="00053FDA">
        <w:rPr>
          <w:rFonts w:cs="Tahoma"/>
          <w:u w:val="single"/>
        </w:rPr>
        <w:lastRenderedPageBreak/>
        <w:t>Funds Disbursement Request form</w:t>
      </w:r>
      <w:r w:rsidRPr="00053FDA">
        <w:rPr>
          <w:rFonts w:cs="Tahoma"/>
        </w:rPr>
        <w:t xml:space="preserve"> – This form is used for all outgoing funds.  It covers three specific areas: </w:t>
      </w:r>
      <w:r w:rsidRPr="00053FDA">
        <w:rPr>
          <w:rFonts w:cs="Tahoma"/>
          <w:i/>
        </w:rPr>
        <w:t>Advances</w:t>
      </w:r>
      <w:r w:rsidRPr="00053FDA">
        <w:rPr>
          <w:rFonts w:cs="Tahoma"/>
        </w:rPr>
        <w:t xml:space="preserve">, </w:t>
      </w:r>
      <w:r w:rsidRPr="00053FDA">
        <w:rPr>
          <w:rFonts w:cs="Tahoma"/>
          <w:i/>
        </w:rPr>
        <w:t>Reimbursements</w:t>
      </w:r>
      <w:r w:rsidRPr="00053FDA">
        <w:rPr>
          <w:rFonts w:cs="Tahoma"/>
        </w:rPr>
        <w:t xml:space="preserve">, and </w:t>
      </w:r>
      <w:r w:rsidRPr="00053FDA">
        <w:rPr>
          <w:rFonts w:cs="Tahoma"/>
          <w:i/>
        </w:rPr>
        <w:t>Settlements</w:t>
      </w:r>
      <w:r w:rsidRPr="00053FDA">
        <w:rPr>
          <w:rFonts w:cs="Tahoma"/>
        </w:rPr>
        <w:t>.  Checking the box for the appropriate area on the form will allow for the proper disbursement reason</w:t>
      </w:r>
      <w:r w:rsidRPr="00C63C7B">
        <w:rPr>
          <w:rFonts w:cs="Tahoma"/>
        </w:rPr>
        <w:t xml:space="preserve"> to be recorded. </w:t>
      </w:r>
    </w:p>
    <w:p w14:paraId="115B70D2" w14:textId="54103646" w:rsidR="00C63C7B" w:rsidRPr="00C63C7B" w:rsidRDefault="001E16D0" w:rsidP="00FE08FD">
      <w:pPr>
        <w:pStyle w:val="ListParagraph"/>
        <w:numPr>
          <w:ilvl w:val="0"/>
          <w:numId w:val="4"/>
        </w:numPr>
        <w:rPr>
          <w:rFonts w:ascii="Tahoma" w:hAnsi="Tahoma" w:cs="Tahoma"/>
          <w:b/>
          <w:sz w:val="22"/>
          <w:szCs w:val="22"/>
        </w:rPr>
      </w:pPr>
      <w:r w:rsidRPr="00C63C7B">
        <w:rPr>
          <w:rFonts w:ascii="Tahoma" w:hAnsi="Tahoma" w:cs="Tahoma"/>
          <w:i/>
          <w:sz w:val="22"/>
          <w:szCs w:val="22"/>
        </w:rPr>
        <w:t>Advances</w:t>
      </w:r>
      <w:r w:rsidRPr="00C63C7B">
        <w:rPr>
          <w:rFonts w:ascii="Tahoma" w:hAnsi="Tahoma" w:cs="Tahoma"/>
          <w:sz w:val="22"/>
          <w:szCs w:val="22"/>
        </w:rPr>
        <w:t xml:space="preserve"> – Typically these are monies that are needed for pre-payment of luncheons or other chapter activities, or for needed items.  If the exact amount is not known, then a “Good Faith Estimate” of plus or minus 25% can be requested.  If the actual amount exceeds the plus </w:t>
      </w:r>
      <w:r w:rsidR="00C63C7B">
        <w:rPr>
          <w:rFonts w:ascii="Tahoma" w:hAnsi="Tahoma" w:cs="Tahoma"/>
          <w:sz w:val="22"/>
          <w:szCs w:val="22"/>
        </w:rPr>
        <w:t>1</w:t>
      </w:r>
      <w:r w:rsidRPr="00C63C7B">
        <w:rPr>
          <w:rFonts w:ascii="Tahoma" w:hAnsi="Tahoma" w:cs="Tahoma"/>
          <w:sz w:val="22"/>
          <w:szCs w:val="22"/>
        </w:rPr>
        <w:t>5% estimate then appropriate documents and an explanation must be provided to the chapter leadership.  Any excess monies from an advance should be returned using the Funds Collection Return form.</w:t>
      </w:r>
    </w:p>
    <w:p w14:paraId="3D384512" w14:textId="77777777" w:rsidR="00C63C7B" w:rsidRPr="00C63C7B" w:rsidRDefault="001E16D0" w:rsidP="00FE08FD">
      <w:pPr>
        <w:pStyle w:val="ListParagraph"/>
        <w:numPr>
          <w:ilvl w:val="0"/>
          <w:numId w:val="4"/>
        </w:numPr>
        <w:rPr>
          <w:rFonts w:ascii="Tahoma" w:hAnsi="Tahoma" w:cs="Tahoma"/>
          <w:b/>
          <w:sz w:val="22"/>
          <w:szCs w:val="22"/>
        </w:rPr>
      </w:pPr>
      <w:r w:rsidRPr="00C63C7B">
        <w:rPr>
          <w:rFonts w:ascii="Tahoma" w:hAnsi="Tahoma" w:cs="Tahoma"/>
          <w:i/>
          <w:sz w:val="22"/>
          <w:szCs w:val="22"/>
        </w:rPr>
        <w:t>Reimbursements</w:t>
      </w:r>
      <w:r w:rsidRPr="00C63C7B">
        <w:rPr>
          <w:rFonts w:ascii="Tahoma" w:hAnsi="Tahoma" w:cs="Tahoma"/>
          <w:sz w:val="22"/>
          <w:szCs w:val="22"/>
        </w:rPr>
        <w:t xml:space="preserve"> – In exceptional cases where a chapter member uses private funds to pay for a chapter activity or item, and has been given permission by chapter leadership to do so, then funds will be reimbursed.  Receipts and/or other documentation are required to substantiate the reimbursement.</w:t>
      </w:r>
    </w:p>
    <w:p w14:paraId="5A90A1E3" w14:textId="4F9506E7" w:rsidR="00FD4BE7" w:rsidRDefault="001E16D0" w:rsidP="00767E4A">
      <w:pPr>
        <w:pStyle w:val="ListParagraph"/>
        <w:numPr>
          <w:ilvl w:val="0"/>
          <w:numId w:val="4"/>
        </w:numPr>
      </w:pPr>
      <w:r w:rsidRPr="00767E4A">
        <w:rPr>
          <w:rFonts w:ascii="Tahoma" w:hAnsi="Tahoma" w:cs="Tahoma"/>
          <w:i/>
          <w:sz w:val="22"/>
          <w:szCs w:val="22"/>
        </w:rPr>
        <w:t>Settlements</w:t>
      </w:r>
      <w:r w:rsidRPr="00767E4A">
        <w:rPr>
          <w:rFonts w:ascii="Tahoma" w:hAnsi="Tahoma" w:cs="Tahoma"/>
          <w:sz w:val="22"/>
          <w:szCs w:val="22"/>
        </w:rPr>
        <w:t xml:space="preserve"> – If any person or business is owed money this box is used to balance or settle the open account.  For example, if the Greater Columbus AGA Chapter held a joint luncheon with the local American society of Military Comptrollers (ASMC) chapter and the Greater Columbus AGA Chapter collected the proceeds from the luncheon, then there would be a “settlement” due.  The proceeds are typically split, so half of those proceeds would be given to the ASMC chapter.  The Advance box would be checked by the Programs Committee Chairperson and along with approvals, receipts, and other needed documentation the funds would be disbursed by the Treasurer to effect the settlement.</w:t>
      </w:r>
      <w:r w:rsidR="00FD4BE7">
        <w:br w:type="page"/>
      </w:r>
    </w:p>
    <w:p w14:paraId="644F0D46" w14:textId="77777777" w:rsidR="001E16D0" w:rsidRPr="00C47E30" w:rsidRDefault="001E16D0" w:rsidP="00FE08FD">
      <w:pPr>
        <w:sectPr w:rsidR="001E16D0" w:rsidRPr="00C47E30" w:rsidSect="00A51CB3">
          <w:footerReference w:type="default" r:id="rId17"/>
          <w:headerReference w:type="first" r:id="rId18"/>
          <w:footerReference w:type="first" r:id="rId19"/>
          <w:pgSz w:w="12240" w:h="15840" w:code="1"/>
          <w:pgMar w:top="1440" w:right="1080" w:bottom="1440" w:left="1080" w:header="720" w:footer="720" w:gutter="0"/>
          <w:pgNumType w:start="0"/>
          <w:cols w:space="720"/>
          <w:titlePg/>
          <w:docGrid w:linePitch="360"/>
        </w:sectPr>
      </w:pPr>
    </w:p>
    <w:p w14:paraId="6D14B655" w14:textId="77777777" w:rsidR="00043E6C" w:rsidRDefault="00043E6C" w:rsidP="00744E32">
      <w:pPr>
        <w:pStyle w:val="Heading1"/>
      </w:pPr>
      <w:bookmarkStart w:id="152" w:name="_Toc536454297"/>
      <w:bookmarkStart w:id="153" w:name="_Toc8209737"/>
      <w:bookmarkStart w:id="154" w:name="_Hlk536095310"/>
      <w:bookmarkStart w:id="155" w:name="_Toc534395664"/>
      <w:r>
        <w:lastRenderedPageBreak/>
        <w:t>Addendum 1: Chapter Executive Committee Position Descriptions</w:t>
      </w:r>
      <w:bookmarkEnd w:id="152"/>
      <w:bookmarkEnd w:id="153"/>
    </w:p>
    <w:bookmarkEnd w:id="154"/>
    <w:p w14:paraId="7F21260F" w14:textId="40E08419" w:rsidR="00043E6C" w:rsidRDefault="00043E6C" w:rsidP="00744E32">
      <w:pPr>
        <w:pStyle w:val="Heading1"/>
      </w:pPr>
    </w:p>
    <w:p w14:paraId="4940E40D" w14:textId="77777777" w:rsidR="00043E6C" w:rsidRPr="00B95424" w:rsidRDefault="00043E6C" w:rsidP="00043E6C">
      <w:pPr>
        <w:pStyle w:val="Heading3"/>
      </w:pPr>
      <w:bookmarkStart w:id="156" w:name="_Toc534395601"/>
      <w:bookmarkStart w:id="157" w:name="_Toc536454298"/>
      <w:bookmarkStart w:id="158" w:name="_Toc8209738"/>
      <w:r>
        <w:t>President</w:t>
      </w:r>
      <w:bookmarkEnd w:id="156"/>
      <w:bookmarkEnd w:id="157"/>
      <w:bookmarkEnd w:id="158"/>
    </w:p>
    <w:p w14:paraId="5979A67B" w14:textId="77777777" w:rsidR="00043E6C" w:rsidRPr="00EE178E" w:rsidRDefault="00043E6C" w:rsidP="00043E6C">
      <w:pPr>
        <w:pStyle w:val="Default"/>
        <w:rPr>
          <w:rFonts w:ascii="Arial Narrow" w:hAnsi="Arial Narrow" w:cs="Arial"/>
          <w:b/>
          <w:bCs/>
          <w:i/>
          <w:iCs/>
        </w:rPr>
      </w:pPr>
    </w:p>
    <w:p w14:paraId="2AF49BC5" w14:textId="77777777" w:rsidR="00043E6C" w:rsidRPr="00011595" w:rsidRDefault="00043E6C" w:rsidP="00043E6C">
      <w:pPr>
        <w:pStyle w:val="Default"/>
        <w:rPr>
          <w:rFonts w:ascii="Tahoma" w:hAnsi="Tahoma" w:cs="Tahoma"/>
          <w:sz w:val="22"/>
          <w:szCs w:val="22"/>
        </w:rPr>
      </w:pPr>
      <w:r w:rsidRPr="00011595">
        <w:rPr>
          <w:rFonts w:ascii="Tahoma" w:hAnsi="Tahoma" w:cs="Tahoma"/>
          <w:bCs/>
          <w:i/>
          <w:iCs/>
          <w:sz w:val="22"/>
          <w:szCs w:val="22"/>
        </w:rPr>
        <w:t>OBJECTIVE</w:t>
      </w:r>
    </w:p>
    <w:p w14:paraId="05089B4D" w14:textId="77777777" w:rsidR="00043E6C" w:rsidRPr="00011595" w:rsidRDefault="00043E6C" w:rsidP="00043E6C">
      <w:pPr>
        <w:pStyle w:val="Default"/>
        <w:rPr>
          <w:rFonts w:ascii="Tahoma" w:hAnsi="Tahoma" w:cs="Tahoma"/>
          <w:sz w:val="22"/>
          <w:szCs w:val="22"/>
        </w:rPr>
      </w:pPr>
      <w:r w:rsidRPr="00011595">
        <w:rPr>
          <w:rFonts w:ascii="Tahoma" w:hAnsi="Tahoma" w:cs="Tahoma"/>
          <w:sz w:val="22"/>
          <w:szCs w:val="22"/>
        </w:rPr>
        <w:t>To create an atmosphere in which the chapter directors and members are encouraged to plan and participate in the current year’s activities and to lay the foundation for the chapter’s future.  Also, to provide effective leadership which will result in a strong, viable chapter.</w:t>
      </w:r>
    </w:p>
    <w:p w14:paraId="363A9E6F" w14:textId="77777777" w:rsidR="00043E6C" w:rsidRPr="00011595" w:rsidRDefault="00043E6C" w:rsidP="00043E6C">
      <w:pPr>
        <w:pStyle w:val="Default"/>
        <w:rPr>
          <w:rFonts w:ascii="Tahoma" w:hAnsi="Tahoma" w:cs="Tahoma"/>
          <w:sz w:val="22"/>
          <w:szCs w:val="22"/>
        </w:rPr>
      </w:pPr>
    </w:p>
    <w:p w14:paraId="01DCCA6A" w14:textId="77777777" w:rsidR="00043E6C" w:rsidRPr="00011595" w:rsidRDefault="00043E6C" w:rsidP="00043E6C">
      <w:pPr>
        <w:pStyle w:val="Default"/>
        <w:rPr>
          <w:rFonts w:ascii="Tahoma" w:hAnsi="Tahoma" w:cs="Tahoma"/>
          <w:sz w:val="22"/>
          <w:szCs w:val="22"/>
        </w:rPr>
      </w:pPr>
      <w:r>
        <w:rPr>
          <w:rFonts w:ascii="Tahoma" w:hAnsi="Tahoma" w:cs="Tahoma"/>
          <w:bCs/>
          <w:i/>
          <w:iCs/>
          <w:sz w:val="22"/>
          <w:szCs w:val="22"/>
        </w:rPr>
        <w:t>General Duties</w:t>
      </w:r>
    </w:p>
    <w:p w14:paraId="0E4DFFEE" w14:textId="5AD8DB1A" w:rsidR="00043E6C" w:rsidRPr="00011595" w:rsidRDefault="00043E6C" w:rsidP="00043E6C">
      <w:pPr>
        <w:autoSpaceDE w:val="0"/>
        <w:autoSpaceDN w:val="0"/>
        <w:adjustRightInd w:val="0"/>
        <w:spacing w:after="0" w:line="240" w:lineRule="auto"/>
        <w:rPr>
          <w:rFonts w:cs="Tahoma"/>
          <w:bCs/>
          <w:iCs/>
        </w:rPr>
      </w:pPr>
      <w:r w:rsidRPr="00011595">
        <w:rPr>
          <w:rFonts w:cs="Tahoma"/>
          <w:bCs/>
          <w:iCs/>
        </w:rPr>
        <w:t xml:space="preserve">The president is the chief executive officer of the chapter. The </w:t>
      </w:r>
      <w:r w:rsidRPr="00011595">
        <w:rPr>
          <w:rFonts w:cs="Tahoma"/>
        </w:rPr>
        <w:t xml:space="preserve">Chapter </w:t>
      </w:r>
      <w:r w:rsidRPr="007D7232">
        <w:rPr>
          <w:rFonts w:cs="Tahoma"/>
        </w:rPr>
        <w:t xml:space="preserve">President </w:t>
      </w:r>
      <w:r w:rsidR="007D7232" w:rsidRPr="007D7232">
        <w:rPr>
          <w:rFonts w:cs="Tahoma"/>
        </w:rPr>
        <w:t xml:space="preserve">is responsible for leading the CEC to develop plans and programs to implement goals at the Chapter level which are consistent with the national goals and objectives. The </w:t>
      </w:r>
      <w:r w:rsidR="00C4005F">
        <w:rPr>
          <w:rFonts w:cs="Tahoma"/>
        </w:rPr>
        <w:t>c</w:t>
      </w:r>
      <w:r w:rsidR="007D7232" w:rsidRPr="007D7232">
        <w:rPr>
          <w:rFonts w:cs="Tahoma"/>
        </w:rPr>
        <w:t xml:space="preserve">hapter should implement programs and activities at the </w:t>
      </w:r>
      <w:r w:rsidR="00C4005F">
        <w:rPr>
          <w:rFonts w:cs="Tahoma"/>
        </w:rPr>
        <w:t>c</w:t>
      </w:r>
      <w:r w:rsidR="007D7232" w:rsidRPr="007D7232">
        <w:rPr>
          <w:rFonts w:cs="Tahoma"/>
        </w:rPr>
        <w:t>hapter level consistent with the national mission and vision.</w:t>
      </w:r>
      <w:r w:rsidRPr="007D7232">
        <w:rPr>
          <w:rFonts w:cs="Tahoma"/>
          <w:bCs/>
          <w:iCs/>
        </w:rPr>
        <w:t xml:space="preserve"> The duties</w:t>
      </w:r>
      <w:r w:rsidRPr="00011595">
        <w:rPr>
          <w:rFonts w:cs="Tahoma"/>
          <w:bCs/>
          <w:iCs/>
        </w:rPr>
        <w:t xml:space="preserve"> of the President are varied, as they will be involved in all aspects of the CEC and with all of the chapter programs and events that occur. These details are contained in the individual sections within this procedure manual.  The President is responsible for managing Chapter activities personally, or through an appointed representative. This includes:</w:t>
      </w:r>
    </w:p>
    <w:p w14:paraId="61600283" w14:textId="77777777" w:rsidR="00043E6C" w:rsidRPr="00011595" w:rsidRDefault="00043E6C" w:rsidP="005073DC">
      <w:pPr>
        <w:pStyle w:val="Default"/>
        <w:numPr>
          <w:ilvl w:val="0"/>
          <w:numId w:val="8"/>
        </w:numPr>
        <w:rPr>
          <w:rFonts w:ascii="Tahoma" w:hAnsi="Tahoma" w:cs="Tahoma"/>
          <w:sz w:val="22"/>
          <w:szCs w:val="22"/>
        </w:rPr>
      </w:pPr>
      <w:r w:rsidRPr="00011595">
        <w:rPr>
          <w:rFonts w:ascii="Tahoma" w:hAnsi="Tahoma" w:cs="Tahoma"/>
          <w:sz w:val="22"/>
          <w:szCs w:val="22"/>
        </w:rPr>
        <w:t>Prepar</w:t>
      </w:r>
      <w:r>
        <w:rPr>
          <w:rFonts w:ascii="Tahoma" w:hAnsi="Tahoma" w:cs="Tahoma"/>
          <w:sz w:val="22"/>
          <w:szCs w:val="22"/>
        </w:rPr>
        <w:t>ing</w:t>
      </w:r>
      <w:r w:rsidRPr="00011595">
        <w:rPr>
          <w:rFonts w:ascii="Tahoma" w:hAnsi="Tahoma" w:cs="Tahoma"/>
          <w:sz w:val="22"/>
          <w:szCs w:val="22"/>
        </w:rPr>
        <w:t xml:space="preserve"> the President-Elect for the next program year.</w:t>
      </w:r>
    </w:p>
    <w:p w14:paraId="3B4D3D26" w14:textId="77777777" w:rsidR="00043E6C" w:rsidRPr="00011595" w:rsidRDefault="00043E6C" w:rsidP="005073DC">
      <w:pPr>
        <w:pStyle w:val="Default"/>
        <w:numPr>
          <w:ilvl w:val="0"/>
          <w:numId w:val="8"/>
        </w:numPr>
        <w:rPr>
          <w:rFonts w:ascii="Tahoma" w:hAnsi="Tahoma" w:cs="Tahoma"/>
          <w:sz w:val="22"/>
          <w:szCs w:val="22"/>
        </w:rPr>
      </w:pPr>
      <w:r w:rsidRPr="00011595">
        <w:rPr>
          <w:rFonts w:ascii="Tahoma" w:hAnsi="Tahoma" w:cs="Tahoma"/>
          <w:sz w:val="22"/>
          <w:szCs w:val="22"/>
        </w:rPr>
        <w:t>Revising or affirming the chapter’s mission and vision for the program year.</w:t>
      </w:r>
    </w:p>
    <w:p w14:paraId="1D2FA151"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Participating in national or regional leadership training activities.</w:t>
      </w:r>
    </w:p>
    <w:p w14:paraId="474C50FB"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Adhering to the national and chapter Bylaws, as well as resolutions and regulations regarding the administration of the chapter.</w:t>
      </w:r>
    </w:p>
    <w:p w14:paraId="55CB7BA2"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Keeping the national office informed about chapter activities.</w:t>
      </w:r>
    </w:p>
    <w:p w14:paraId="7A52D681"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Coordinat</w:t>
      </w:r>
      <w:r>
        <w:rPr>
          <w:rFonts w:ascii="Tahoma" w:hAnsi="Tahoma" w:cs="Tahoma"/>
          <w:bCs/>
          <w:iCs/>
          <w:sz w:val="22"/>
          <w:szCs w:val="22"/>
        </w:rPr>
        <w:t>ing</w:t>
      </w:r>
      <w:r w:rsidRPr="00011595">
        <w:rPr>
          <w:rFonts w:ascii="Tahoma" w:hAnsi="Tahoma" w:cs="Tahoma"/>
          <w:bCs/>
          <w:iCs/>
          <w:sz w:val="22"/>
          <w:szCs w:val="22"/>
        </w:rPr>
        <w:t xml:space="preserve"> with other local chapters (AGA or otherwise) to partner for events or trainings.</w:t>
      </w:r>
    </w:p>
    <w:p w14:paraId="56FC1F34" w14:textId="77777777" w:rsidR="00043E6C" w:rsidRPr="00D236DD"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 xml:space="preserve">Calling and chairing meetings of the membership as prescribed in the chapter bylaws, or as may be </w:t>
      </w:r>
      <w:r w:rsidRPr="00D236DD">
        <w:rPr>
          <w:rFonts w:ascii="Tahoma" w:hAnsi="Tahoma" w:cs="Tahoma"/>
          <w:bCs/>
          <w:iCs/>
          <w:sz w:val="22"/>
          <w:szCs w:val="22"/>
        </w:rPr>
        <w:t xml:space="preserve">deemed necessary.  </w:t>
      </w:r>
    </w:p>
    <w:p w14:paraId="25EBD1F3" w14:textId="77777777" w:rsidR="00D80071" w:rsidRPr="00D236DD" w:rsidRDefault="00D80071" w:rsidP="00D80071">
      <w:pPr>
        <w:pStyle w:val="Default"/>
        <w:numPr>
          <w:ilvl w:val="0"/>
          <w:numId w:val="8"/>
        </w:numPr>
        <w:rPr>
          <w:rFonts w:ascii="Tahoma" w:hAnsi="Tahoma" w:cs="Tahoma"/>
          <w:bCs/>
          <w:iCs/>
          <w:sz w:val="22"/>
          <w:szCs w:val="22"/>
        </w:rPr>
      </w:pPr>
      <w:r w:rsidRPr="00D236DD">
        <w:rPr>
          <w:rFonts w:ascii="Tahoma" w:hAnsi="Tahoma" w:cs="Tahoma"/>
          <w:bCs/>
          <w:iCs/>
          <w:sz w:val="22"/>
          <w:szCs w:val="22"/>
        </w:rPr>
        <w:t xml:space="preserve">Presiding at meetings of the CEC following Robert’s Rules of Order. </w:t>
      </w:r>
    </w:p>
    <w:p w14:paraId="1313F462" w14:textId="77777777" w:rsidR="00043E6C" w:rsidRPr="00D236DD" w:rsidRDefault="00043E6C" w:rsidP="005073DC">
      <w:pPr>
        <w:pStyle w:val="Default"/>
        <w:numPr>
          <w:ilvl w:val="0"/>
          <w:numId w:val="8"/>
        </w:numPr>
        <w:rPr>
          <w:rFonts w:ascii="Tahoma" w:hAnsi="Tahoma" w:cs="Tahoma"/>
          <w:bCs/>
          <w:iCs/>
          <w:sz w:val="22"/>
          <w:szCs w:val="22"/>
        </w:rPr>
      </w:pPr>
      <w:r w:rsidRPr="00D236DD">
        <w:rPr>
          <w:rFonts w:ascii="Tahoma" w:hAnsi="Tahoma" w:cs="Tahoma"/>
          <w:bCs/>
          <w:iCs/>
          <w:sz w:val="22"/>
          <w:szCs w:val="22"/>
        </w:rPr>
        <w:t>Reviewing and approving, with the CEC, the operating plans and budget for the next year.</w:t>
      </w:r>
    </w:p>
    <w:p w14:paraId="6E8DCF6A" w14:textId="71BC8815" w:rsidR="00D236DD" w:rsidRPr="00D236DD" w:rsidRDefault="00D236DD" w:rsidP="00D236DD">
      <w:pPr>
        <w:pStyle w:val="Default"/>
        <w:numPr>
          <w:ilvl w:val="0"/>
          <w:numId w:val="8"/>
        </w:numPr>
        <w:rPr>
          <w:rFonts w:ascii="Tahoma" w:hAnsi="Tahoma" w:cs="Tahoma"/>
          <w:bCs/>
          <w:iCs/>
          <w:sz w:val="22"/>
          <w:szCs w:val="22"/>
        </w:rPr>
      </w:pPr>
      <w:r w:rsidRPr="00D236DD">
        <w:rPr>
          <w:rFonts w:ascii="Tahoma" w:hAnsi="Tahoma" w:cs="Tahoma"/>
          <w:bCs/>
          <w:iCs/>
          <w:sz w:val="22"/>
          <w:szCs w:val="22"/>
        </w:rPr>
        <w:t>Ensuring the Chapter minutes are reviewed and approved by the CEC and published in the newsletter or on the website.</w:t>
      </w:r>
    </w:p>
    <w:p w14:paraId="515B18DB" w14:textId="6CDCE7FB" w:rsidR="00D236DD" w:rsidRPr="00D236DD" w:rsidRDefault="00D236DD" w:rsidP="00D236DD">
      <w:pPr>
        <w:pStyle w:val="Default"/>
        <w:numPr>
          <w:ilvl w:val="0"/>
          <w:numId w:val="8"/>
        </w:numPr>
        <w:rPr>
          <w:rFonts w:ascii="Tahoma" w:hAnsi="Tahoma" w:cs="Tahoma"/>
          <w:bCs/>
          <w:iCs/>
          <w:sz w:val="22"/>
          <w:szCs w:val="22"/>
        </w:rPr>
      </w:pPr>
      <w:r w:rsidRPr="00D236DD">
        <w:rPr>
          <w:rFonts w:ascii="Tahoma" w:hAnsi="Tahoma" w:cs="Tahoma"/>
          <w:bCs/>
          <w:iCs/>
          <w:sz w:val="22"/>
          <w:szCs w:val="22"/>
        </w:rPr>
        <w:t>The President shall require the CEC to vote on approval of the last official meeting minutes.</w:t>
      </w:r>
    </w:p>
    <w:p w14:paraId="4780508F" w14:textId="77777777" w:rsidR="00043E6C" w:rsidRPr="00D236DD" w:rsidRDefault="00043E6C" w:rsidP="005073DC">
      <w:pPr>
        <w:pStyle w:val="Default"/>
        <w:numPr>
          <w:ilvl w:val="0"/>
          <w:numId w:val="8"/>
        </w:numPr>
        <w:rPr>
          <w:rFonts w:ascii="Tahoma" w:hAnsi="Tahoma" w:cs="Tahoma"/>
          <w:bCs/>
          <w:iCs/>
          <w:sz w:val="22"/>
          <w:szCs w:val="22"/>
        </w:rPr>
      </w:pPr>
      <w:r w:rsidRPr="00D236DD">
        <w:rPr>
          <w:rFonts w:ascii="Tahoma" w:hAnsi="Tahoma" w:cs="Tahoma"/>
          <w:bCs/>
          <w:iCs/>
          <w:sz w:val="22"/>
          <w:szCs w:val="22"/>
        </w:rPr>
        <w:t>Ensuring that all CEC members have a copy of the chapter bylaws and are educated on their position, duties, and other appropriate chapter policies and procedures.</w:t>
      </w:r>
    </w:p>
    <w:p w14:paraId="209F461B" w14:textId="77777777" w:rsidR="00043E6C" w:rsidRPr="00011595" w:rsidRDefault="00043E6C" w:rsidP="005073DC">
      <w:pPr>
        <w:pStyle w:val="Default"/>
        <w:numPr>
          <w:ilvl w:val="0"/>
          <w:numId w:val="8"/>
        </w:numPr>
        <w:rPr>
          <w:rFonts w:ascii="Tahoma" w:hAnsi="Tahoma" w:cs="Tahoma"/>
          <w:bCs/>
          <w:iCs/>
          <w:sz w:val="22"/>
          <w:szCs w:val="22"/>
        </w:rPr>
      </w:pPr>
      <w:r w:rsidRPr="00D236DD">
        <w:rPr>
          <w:rFonts w:ascii="Tahoma" w:hAnsi="Tahoma" w:cs="Tahoma"/>
          <w:bCs/>
          <w:iCs/>
          <w:sz w:val="22"/>
          <w:szCs w:val="22"/>
        </w:rPr>
        <w:t>Establishing the monthly CEC</w:t>
      </w:r>
      <w:r w:rsidRPr="00011595">
        <w:rPr>
          <w:rFonts w:ascii="Tahoma" w:hAnsi="Tahoma" w:cs="Tahoma"/>
          <w:bCs/>
          <w:iCs/>
          <w:sz w:val="22"/>
          <w:szCs w:val="22"/>
        </w:rPr>
        <w:t xml:space="preserve"> meeting dates, times, and locations for the upcoming year, and notifying the general membership of the meetings to discuss chapter business.</w:t>
      </w:r>
    </w:p>
    <w:p w14:paraId="19515094"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Distributing agenda and meeting materials to the CEC members.</w:t>
      </w:r>
    </w:p>
    <w:p w14:paraId="5F8CFE47"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Appointing committee chairs, sub-committees, and task forces as prescribed in the chapter bylaws.</w:t>
      </w:r>
    </w:p>
    <w:p w14:paraId="3F03D2B1"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 xml:space="preserve">Serving on the </w:t>
      </w:r>
      <w:r>
        <w:rPr>
          <w:rFonts w:ascii="Tahoma" w:hAnsi="Tahoma" w:cs="Tahoma"/>
          <w:bCs/>
          <w:iCs/>
          <w:sz w:val="22"/>
          <w:szCs w:val="22"/>
        </w:rPr>
        <w:t>Leadership Development</w:t>
      </w:r>
      <w:r w:rsidRPr="00011595">
        <w:rPr>
          <w:rFonts w:ascii="Tahoma" w:hAnsi="Tahoma" w:cs="Tahoma"/>
          <w:bCs/>
          <w:iCs/>
          <w:sz w:val="22"/>
          <w:szCs w:val="22"/>
        </w:rPr>
        <w:t xml:space="preserve"> </w:t>
      </w:r>
      <w:r>
        <w:rPr>
          <w:rFonts w:ascii="Tahoma" w:hAnsi="Tahoma" w:cs="Tahoma"/>
          <w:bCs/>
          <w:iCs/>
          <w:sz w:val="22"/>
          <w:szCs w:val="22"/>
        </w:rPr>
        <w:t>C</w:t>
      </w:r>
      <w:r w:rsidRPr="00011595">
        <w:rPr>
          <w:rFonts w:ascii="Tahoma" w:hAnsi="Tahoma" w:cs="Tahoma"/>
          <w:bCs/>
          <w:iCs/>
          <w:sz w:val="22"/>
          <w:szCs w:val="22"/>
        </w:rPr>
        <w:t>ommittee.</w:t>
      </w:r>
    </w:p>
    <w:p w14:paraId="10B6B588"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Serving as an ex-officio member of all committees.</w:t>
      </w:r>
    </w:p>
    <w:p w14:paraId="4C5EE518"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 xml:space="preserve">Approving all chapter expenses greater than </w:t>
      </w:r>
      <w:r w:rsidRPr="00011595">
        <w:rPr>
          <w:rFonts w:ascii="Tahoma" w:hAnsi="Tahoma" w:cs="Tahoma"/>
          <w:bCs/>
          <w:iCs/>
          <w:sz w:val="22"/>
          <w:szCs w:val="22"/>
          <w:highlight w:val="yellow"/>
        </w:rPr>
        <w:t>$250</w:t>
      </w:r>
      <w:r w:rsidRPr="00011595">
        <w:rPr>
          <w:rFonts w:ascii="Tahoma" w:hAnsi="Tahoma" w:cs="Tahoma"/>
          <w:bCs/>
          <w:iCs/>
          <w:sz w:val="22"/>
          <w:szCs w:val="22"/>
        </w:rPr>
        <w:t xml:space="preserve"> before payment by the Treasurer.</w:t>
      </w:r>
    </w:p>
    <w:p w14:paraId="6F879685" w14:textId="1AD62EAE" w:rsidR="00043E6C" w:rsidRPr="0019330E" w:rsidRDefault="0019330E" w:rsidP="005073DC">
      <w:pPr>
        <w:pStyle w:val="Default"/>
        <w:numPr>
          <w:ilvl w:val="0"/>
          <w:numId w:val="8"/>
        </w:numPr>
        <w:rPr>
          <w:rFonts w:ascii="Tahoma" w:hAnsi="Tahoma" w:cs="Tahoma"/>
          <w:bCs/>
          <w:iCs/>
          <w:sz w:val="22"/>
          <w:szCs w:val="22"/>
        </w:rPr>
      </w:pPr>
      <w:r w:rsidRPr="0019330E">
        <w:rPr>
          <w:rFonts w:ascii="Tahoma" w:hAnsi="Tahoma" w:cs="Tahoma"/>
          <w:bCs/>
          <w:iCs/>
          <w:sz w:val="22"/>
          <w:szCs w:val="22"/>
        </w:rPr>
        <w:t xml:space="preserve">Ensure that the Treasurer works with all the officers and committees (i.e., programs, education/PDT, meetings arrangements, community service, etc.) in preparation of the annual operating budget. The annual operating budget will be reviewed and approved by the CEC. </w:t>
      </w:r>
      <w:r>
        <w:rPr>
          <w:rFonts w:ascii="Tahoma" w:hAnsi="Tahoma" w:cs="Tahoma"/>
          <w:bCs/>
          <w:iCs/>
          <w:sz w:val="22"/>
          <w:szCs w:val="22"/>
        </w:rPr>
        <w:t xml:space="preserve"> </w:t>
      </w:r>
      <w:r w:rsidR="00043E6C" w:rsidRPr="0019330E">
        <w:rPr>
          <w:rFonts w:ascii="Tahoma" w:hAnsi="Tahoma" w:cs="Tahoma"/>
          <w:bCs/>
          <w:iCs/>
          <w:sz w:val="22"/>
          <w:szCs w:val="22"/>
        </w:rPr>
        <w:t>This should be completed in May/June for approval at the first CEC meeting.</w:t>
      </w:r>
    </w:p>
    <w:p w14:paraId="3FA64D20"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 xml:space="preserve">Checking the post office box if the </w:t>
      </w:r>
      <w:r w:rsidRPr="00011595">
        <w:rPr>
          <w:rFonts w:ascii="Tahoma" w:hAnsi="Tahoma" w:cs="Tahoma"/>
          <w:bCs/>
          <w:iCs/>
          <w:sz w:val="22"/>
          <w:szCs w:val="22"/>
          <w:highlight w:val="yellow"/>
        </w:rPr>
        <w:t>Secretary</w:t>
      </w:r>
      <w:r w:rsidRPr="00011595">
        <w:rPr>
          <w:rFonts w:ascii="Tahoma" w:hAnsi="Tahoma" w:cs="Tahoma"/>
          <w:bCs/>
          <w:iCs/>
          <w:sz w:val="22"/>
          <w:szCs w:val="22"/>
        </w:rPr>
        <w:t xml:space="preserve"> is not available.  </w:t>
      </w:r>
    </w:p>
    <w:p w14:paraId="69E9922C"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Preparing the chapter officer’s directory.  The directory should be distributed to the</w:t>
      </w:r>
      <w:r>
        <w:rPr>
          <w:rFonts w:ascii="Tahoma" w:hAnsi="Tahoma" w:cs="Tahoma"/>
          <w:bCs/>
          <w:iCs/>
          <w:sz w:val="22"/>
          <w:szCs w:val="22"/>
        </w:rPr>
        <w:t xml:space="preserve"> </w:t>
      </w:r>
      <w:r w:rsidRPr="00011595">
        <w:rPr>
          <w:rFonts w:ascii="Tahoma" w:hAnsi="Tahoma" w:cs="Tahoma"/>
          <w:bCs/>
          <w:iCs/>
          <w:sz w:val="22"/>
          <w:szCs w:val="22"/>
        </w:rPr>
        <w:t>chapter officers and national office.</w:t>
      </w:r>
    </w:p>
    <w:p w14:paraId="4099A21D"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lastRenderedPageBreak/>
        <w:t>Review and approve each committee plan for the coming year. The plans should be sent to the national office by the date established by the Chapter Recognition Program. A copy should be given to the secretary for the official files.</w:t>
      </w:r>
    </w:p>
    <w:p w14:paraId="60ECFD3D"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Preparing the president’s message for inclusion in the newsletter and on the website.</w:t>
      </w:r>
    </w:p>
    <w:p w14:paraId="7EBBEAAB" w14:textId="77777777" w:rsidR="00043E6C" w:rsidRPr="00011595"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Providing a short introduction and welcome to the attendees at the various educational and other events.</w:t>
      </w:r>
    </w:p>
    <w:p w14:paraId="0A269657" w14:textId="77777777" w:rsidR="00043E6C" w:rsidRPr="00FF54A9" w:rsidRDefault="00043E6C" w:rsidP="005073DC">
      <w:pPr>
        <w:pStyle w:val="Default"/>
        <w:numPr>
          <w:ilvl w:val="0"/>
          <w:numId w:val="8"/>
        </w:numPr>
        <w:rPr>
          <w:rFonts w:ascii="Tahoma" w:hAnsi="Tahoma" w:cs="Tahoma"/>
          <w:bCs/>
          <w:iCs/>
          <w:sz w:val="22"/>
          <w:szCs w:val="22"/>
        </w:rPr>
      </w:pPr>
      <w:r w:rsidRPr="00011595">
        <w:rPr>
          <w:rFonts w:ascii="Tahoma" w:hAnsi="Tahoma" w:cs="Tahoma"/>
          <w:bCs/>
          <w:iCs/>
          <w:sz w:val="22"/>
          <w:szCs w:val="22"/>
        </w:rPr>
        <w:t xml:space="preserve">Approving letterhead and other forms, publications, letters, notices to ensure a consistent public and membership </w:t>
      </w:r>
      <w:r w:rsidRPr="00FF54A9">
        <w:rPr>
          <w:rFonts w:ascii="Tahoma" w:hAnsi="Tahoma" w:cs="Tahoma"/>
          <w:bCs/>
          <w:iCs/>
          <w:sz w:val="22"/>
          <w:szCs w:val="22"/>
        </w:rPr>
        <w:t>message is presented.</w:t>
      </w:r>
    </w:p>
    <w:p w14:paraId="05623098" w14:textId="77777777" w:rsidR="00043E6C" w:rsidRPr="00FF54A9" w:rsidRDefault="00043E6C" w:rsidP="005073DC">
      <w:pPr>
        <w:pStyle w:val="Default"/>
        <w:numPr>
          <w:ilvl w:val="0"/>
          <w:numId w:val="8"/>
        </w:numPr>
        <w:rPr>
          <w:rFonts w:ascii="Tahoma" w:hAnsi="Tahoma" w:cs="Tahoma"/>
          <w:bCs/>
          <w:iCs/>
          <w:sz w:val="22"/>
          <w:szCs w:val="22"/>
        </w:rPr>
      </w:pPr>
      <w:r w:rsidRPr="00FF54A9">
        <w:rPr>
          <w:rFonts w:ascii="Tahoma" w:hAnsi="Tahoma" w:cs="Tahoma"/>
          <w:bCs/>
          <w:iCs/>
          <w:sz w:val="22"/>
          <w:szCs w:val="22"/>
        </w:rPr>
        <w:t>Providing assistance, support, and oversight to all directors, committees, and other functions during the program year.</w:t>
      </w:r>
    </w:p>
    <w:p w14:paraId="42FB9F5D" w14:textId="7C985396" w:rsidR="00FF54A9" w:rsidRPr="00FF54A9" w:rsidRDefault="00FF54A9" w:rsidP="005073DC">
      <w:pPr>
        <w:pStyle w:val="Default"/>
        <w:numPr>
          <w:ilvl w:val="0"/>
          <w:numId w:val="8"/>
        </w:numPr>
        <w:rPr>
          <w:rFonts w:ascii="Tahoma" w:hAnsi="Tahoma" w:cs="Tahoma"/>
          <w:bCs/>
          <w:iCs/>
          <w:sz w:val="22"/>
          <w:szCs w:val="22"/>
        </w:rPr>
      </w:pPr>
      <w:r w:rsidRPr="00FF54A9">
        <w:rPr>
          <w:rFonts w:ascii="Tahoma" w:hAnsi="Tahoma" w:cs="Tahoma"/>
          <w:bCs/>
          <w:iCs/>
          <w:sz w:val="22"/>
          <w:szCs w:val="22"/>
        </w:rPr>
        <w:t>Providing oversight and assistance in the development of the annual accomplishments report, as part of the Chapter Recognition Program (CRP).</w:t>
      </w:r>
    </w:p>
    <w:p w14:paraId="44BC88AB" w14:textId="4A0BD51D" w:rsidR="00043E6C" w:rsidRPr="00FF54A9" w:rsidRDefault="00043E6C" w:rsidP="005073DC">
      <w:pPr>
        <w:pStyle w:val="Default"/>
        <w:numPr>
          <w:ilvl w:val="0"/>
          <w:numId w:val="8"/>
        </w:numPr>
        <w:rPr>
          <w:rFonts w:ascii="Tahoma" w:hAnsi="Tahoma" w:cs="Tahoma"/>
          <w:bCs/>
          <w:iCs/>
          <w:sz w:val="22"/>
          <w:szCs w:val="22"/>
        </w:rPr>
      </w:pPr>
      <w:r w:rsidRPr="00FF54A9">
        <w:rPr>
          <w:rFonts w:ascii="Tahoma" w:hAnsi="Tahoma" w:cs="Tahoma"/>
          <w:bCs/>
          <w:iCs/>
          <w:sz w:val="22"/>
          <w:szCs w:val="22"/>
        </w:rPr>
        <w:t>Other duties as required.</w:t>
      </w:r>
    </w:p>
    <w:p w14:paraId="0FD3EEA0" w14:textId="77777777" w:rsidR="00043E6C" w:rsidRPr="00011595" w:rsidRDefault="00043E6C" w:rsidP="00043E6C">
      <w:pPr>
        <w:pStyle w:val="Default"/>
        <w:rPr>
          <w:rFonts w:ascii="Tahoma" w:hAnsi="Tahoma" w:cs="Tahoma"/>
          <w:bCs/>
          <w:iCs/>
          <w:sz w:val="22"/>
          <w:szCs w:val="22"/>
        </w:rPr>
      </w:pPr>
    </w:p>
    <w:p w14:paraId="5076362F" w14:textId="77777777" w:rsidR="00043E6C" w:rsidRPr="00011595" w:rsidRDefault="00043E6C" w:rsidP="00043E6C">
      <w:pPr>
        <w:pStyle w:val="Default"/>
        <w:rPr>
          <w:rFonts w:ascii="Tahoma" w:hAnsi="Tahoma" w:cs="Tahoma"/>
          <w:bCs/>
          <w:iCs/>
          <w:sz w:val="22"/>
          <w:szCs w:val="22"/>
        </w:rPr>
      </w:pPr>
      <w:r w:rsidRPr="00011595">
        <w:rPr>
          <w:rFonts w:ascii="Tahoma" w:hAnsi="Tahoma" w:cs="Tahoma"/>
          <w:bCs/>
          <w:iCs/>
          <w:sz w:val="22"/>
          <w:szCs w:val="22"/>
        </w:rPr>
        <w:t>The Chapter President serves a one-year term and served as the Chapter President-Elect for the preceding year. They serve as the Immediate Past Chapter President the year following his/her term as Chapter President.</w:t>
      </w:r>
    </w:p>
    <w:p w14:paraId="62097C8B" w14:textId="77777777" w:rsidR="00043E6C" w:rsidRDefault="00043E6C" w:rsidP="00043E6C">
      <w:pPr>
        <w:pStyle w:val="Default"/>
        <w:rPr>
          <w:rFonts w:ascii="Arial Narrow" w:hAnsi="Arial Narrow" w:cs="Arial"/>
          <w:bCs/>
          <w:iCs/>
        </w:rPr>
      </w:pPr>
    </w:p>
    <w:p w14:paraId="20FBC7AD" w14:textId="77777777" w:rsidR="00043E6C" w:rsidRDefault="00043E6C" w:rsidP="00043E6C">
      <w:pPr>
        <w:pStyle w:val="Default"/>
        <w:rPr>
          <w:rFonts w:ascii="Arial Narrow" w:hAnsi="Arial Narrow" w:cs="Arial"/>
          <w:bCs/>
          <w:iCs/>
        </w:rPr>
      </w:pPr>
    </w:p>
    <w:p w14:paraId="7627EFE4" w14:textId="77777777" w:rsidR="00043E6C" w:rsidRPr="00EE178E" w:rsidRDefault="00043E6C" w:rsidP="00043E6C">
      <w:pPr>
        <w:pStyle w:val="Heading3"/>
      </w:pPr>
      <w:bookmarkStart w:id="159" w:name="_Toc534395602"/>
      <w:bookmarkStart w:id="160" w:name="_Toc536454299"/>
      <w:bookmarkStart w:id="161" w:name="_Toc8209739"/>
      <w:r>
        <w:t>President-Elect</w:t>
      </w:r>
      <w:bookmarkEnd w:id="159"/>
      <w:bookmarkEnd w:id="160"/>
      <w:bookmarkEnd w:id="161"/>
    </w:p>
    <w:p w14:paraId="752AF8EF" w14:textId="77777777" w:rsidR="00043E6C" w:rsidRPr="00EE178E" w:rsidRDefault="00043E6C" w:rsidP="00043E6C">
      <w:pPr>
        <w:pStyle w:val="Default"/>
        <w:rPr>
          <w:rFonts w:ascii="Arial Narrow" w:hAnsi="Arial Narrow" w:cs="Arial"/>
          <w:b/>
          <w:bCs/>
          <w:i/>
          <w:iCs/>
        </w:rPr>
      </w:pPr>
    </w:p>
    <w:p w14:paraId="0C9CD373" w14:textId="77777777" w:rsidR="00043E6C" w:rsidRPr="001555BB" w:rsidRDefault="00043E6C" w:rsidP="00043E6C">
      <w:pPr>
        <w:pStyle w:val="Default"/>
        <w:rPr>
          <w:rFonts w:ascii="Tahoma" w:hAnsi="Tahoma" w:cs="Tahoma"/>
          <w:sz w:val="22"/>
          <w:szCs w:val="22"/>
        </w:rPr>
      </w:pPr>
      <w:r w:rsidRPr="001555BB">
        <w:rPr>
          <w:rFonts w:ascii="Tahoma" w:hAnsi="Tahoma" w:cs="Tahoma"/>
          <w:bCs/>
          <w:i/>
          <w:iCs/>
          <w:sz w:val="22"/>
          <w:szCs w:val="22"/>
        </w:rPr>
        <w:t>OBJECTIVE</w:t>
      </w:r>
    </w:p>
    <w:p w14:paraId="7768A888" w14:textId="77777777" w:rsidR="00043E6C" w:rsidRPr="001555BB" w:rsidRDefault="00043E6C" w:rsidP="00043E6C">
      <w:pPr>
        <w:pStyle w:val="Default"/>
        <w:rPr>
          <w:rFonts w:ascii="Tahoma" w:hAnsi="Tahoma" w:cs="Tahoma"/>
          <w:sz w:val="22"/>
          <w:szCs w:val="22"/>
        </w:rPr>
      </w:pPr>
      <w:r w:rsidRPr="001555BB">
        <w:rPr>
          <w:rFonts w:ascii="Tahoma" w:hAnsi="Tahoma" w:cs="Tahoma"/>
          <w:sz w:val="22"/>
          <w:szCs w:val="22"/>
        </w:rPr>
        <w:t>To assist the President in their duties and become familiar with the operations of the chapter to become an effective leader in the following year.</w:t>
      </w:r>
    </w:p>
    <w:p w14:paraId="05166DBC" w14:textId="77777777" w:rsidR="00043E6C" w:rsidRPr="001555BB" w:rsidRDefault="00043E6C" w:rsidP="00043E6C">
      <w:pPr>
        <w:pStyle w:val="Default"/>
        <w:rPr>
          <w:rFonts w:ascii="Tahoma" w:hAnsi="Tahoma" w:cs="Tahoma"/>
          <w:sz w:val="22"/>
          <w:szCs w:val="22"/>
        </w:rPr>
      </w:pPr>
    </w:p>
    <w:p w14:paraId="487C7061" w14:textId="77777777" w:rsidR="00043E6C" w:rsidRPr="001555BB" w:rsidRDefault="00043E6C" w:rsidP="00043E6C">
      <w:pPr>
        <w:pStyle w:val="Default"/>
        <w:rPr>
          <w:rFonts w:ascii="Tahoma" w:hAnsi="Tahoma" w:cs="Tahoma"/>
          <w:bCs/>
          <w:i/>
          <w:iCs/>
          <w:sz w:val="22"/>
          <w:szCs w:val="22"/>
        </w:rPr>
      </w:pPr>
      <w:r>
        <w:rPr>
          <w:rFonts w:ascii="Tahoma" w:hAnsi="Tahoma" w:cs="Tahoma"/>
          <w:bCs/>
          <w:i/>
          <w:iCs/>
          <w:sz w:val="22"/>
          <w:szCs w:val="22"/>
        </w:rPr>
        <w:t>General Duties</w:t>
      </w:r>
    </w:p>
    <w:p w14:paraId="68F02415" w14:textId="77777777" w:rsidR="00043E6C" w:rsidRPr="001555BB" w:rsidRDefault="00043E6C" w:rsidP="00043E6C">
      <w:pPr>
        <w:pStyle w:val="Default"/>
        <w:rPr>
          <w:rFonts w:ascii="Tahoma" w:hAnsi="Tahoma" w:cs="Tahoma"/>
          <w:sz w:val="22"/>
          <w:szCs w:val="22"/>
        </w:rPr>
      </w:pPr>
      <w:r w:rsidRPr="001555BB">
        <w:rPr>
          <w:rFonts w:ascii="Tahoma" w:hAnsi="Tahoma" w:cs="Tahoma"/>
          <w:bCs/>
          <w:iCs/>
          <w:sz w:val="22"/>
          <w:szCs w:val="22"/>
        </w:rPr>
        <w:t xml:space="preserve">The primary duty of the President-Elect is to help the President and to assist other CEC members in carrying out their duties.  </w:t>
      </w:r>
      <w:r w:rsidRPr="001555BB">
        <w:rPr>
          <w:rFonts w:ascii="Tahoma" w:hAnsi="Tahoma" w:cs="Tahoma"/>
          <w:sz w:val="22"/>
          <w:szCs w:val="22"/>
        </w:rPr>
        <w:t xml:space="preserve">The President-Elect serves a one-year term prior to becoming the chapter President. </w:t>
      </w:r>
      <w:r w:rsidRPr="001555BB">
        <w:rPr>
          <w:rFonts w:ascii="Tahoma" w:hAnsi="Tahoma" w:cs="Tahoma"/>
          <w:bCs/>
          <w:iCs/>
          <w:sz w:val="22"/>
          <w:szCs w:val="22"/>
        </w:rPr>
        <w:t>The main function of the President-Elect is to plan for and ensure a smooth transition in the coming year from the existing to the new CEC.  This is accomplished by becoming involved in the AGA projects and participating in the various aspects of the chapter.  In the event that the President’s position becomes vacant, the President-Elect will assume the office of Chapter President until the expiration of the President’s term, or until the election of a new Chapter President.</w:t>
      </w:r>
    </w:p>
    <w:p w14:paraId="5FA53A94" w14:textId="77777777" w:rsidR="00043E6C" w:rsidRPr="001555BB" w:rsidRDefault="00043E6C" w:rsidP="00043E6C">
      <w:pPr>
        <w:pStyle w:val="Default"/>
        <w:rPr>
          <w:rFonts w:ascii="Tahoma" w:hAnsi="Tahoma" w:cs="Tahoma"/>
          <w:b/>
          <w:bCs/>
          <w:i/>
          <w:iCs/>
          <w:sz w:val="22"/>
          <w:szCs w:val="22"/>
        </w:rPr>
      </w:pPr>
    </w:p>
    <w:p w14:paraId="60C530C1" w14:textId="77777777" w:rsidR="00043E6C" w:rsidRPr="00276889" w:rsidRDefault="00043E6C" w:rsidP="00043E6C">
      <w:pPr>
        <w:pStyle w:val="Default"/>
        <w:rPr>
          <w:rFonts w:ascii="Tahoma" w:hAnsi="Tahoma" w:cs="Tahoma"/>
          <w:bCs/>
          <w:i/>
          <w:iCs/>
          <w:sz w:val="22"/>
          <w:szCs w:val="22"/>
        </w:rPr>
      </w:pPr>
      <w:r w:rsidRPr="00276889">
        <w:rPr>
          <w:rFonts w:ascii="Tahoma" w:hAnsi="Tahoma" w:cs="Tahoma"/>
          <w:bCs/>
          <w:i/>
          <w:iCs/>
          <w:sz w:val="22"/>
          <w:szCs w:val="22"/>
        </w:rPr>
        <w:t>Other duties include:</w:t>
      </w:r>
    </w:p>
    <w:p w14:paraId="07EC5906"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Serving in the President’s absence in running monthly meetings or kicking off education events.</w:t>
      </w:r>
    </w:p>
    <w:p w14:paraId="111FE6CB"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Attending CEC meetings and programs to help prepare and plan for the coming year.</w:t>
      </w:r>
    </w:p>
    <w:p w14:paraId="0FE5A249" w14:textId="066536BD" w:rsidR="00043E6C" w:rsidRPr="001555BB" w:rsidRDefault="00043E6C" w:rsidP="005073DC">
      <w:pPr>
        <w:numPr>
          <w:ilvl w:val="0"/>
          <w:numId w:val="9"/>
        </w:numPr>
        <w:spacing w:after="0" w:line="240" w:lineRule="auto"/>
        <w:rPr>
          <w:rFonts w:cs="Tahoma"/>
        </w:rPr>
      </w:pPr>
      <w:r w:rsidRPr="001555BB">
        <w:rPr>
          <w:rFonts w:cs="Tahoma"/>
        </w:rPr>
        <w:t>Preparing and submitting quarterly Chapter Recognition Reports to the National Office by established due dates.</w:t>
      </w:r>
    </w:p>
    <w:p w14:paraId="778F8842" w14:textId="77777777" w:rsidR="00043E6C" w:rsidRPr="00C330E5" w:rsidRDefault="00043E6C" w:rsidP="005073DC">
      <w:pPr>
        <w:numPr>
          <w:ilvl w:val="0"/>
          <w:numId w:val="9"/>
        </w:numPr>
        <w:spacing w:after="0" w:line="240" w:lineRule="auto"/>
        <w:rPr>
          <w:rFonts w:cs="Tahoma"/>
        </w:rPr>
      </w:pPr>
      <w:r w:rsidRPr="00C330E5">
        <w:rPr>
          <w:rFonts w:cs="Tahoma"/>
        </w:rPr>
        <w:t>Reminding the appropriate member of the CEC when documents are due at the National Office.</w:t>
      </w:r>
    </w:p>
    <w:p w14:paraId="586B3F97" w14:textId="77777777" w:rsidR="00043E6C" w:rsidRPr="00C330E5" w:rsidRDefault="00043E6C" w:rsidP="005073DC">
      <w:pPr>
        <w:pStyle w:val="Default"/>
        <w:numPr>
          <w:ilvl w:val="0"/>
          <w:numId w:val="9"/>
        </w:numPr>
        <w:rPr>
          <w:rFonts w:ascii="Tahoma" w:hAnsi="Tahoma" w:cs="Tahoma"/>
          <w:bCs/>
          <w:iCs/>
          <w:sz w:val="22"/>
          <w:szCs w:val="22"/>
        </w:rPr>
      </w:pPr>
      <w:r w:rsidRPr="00C330E5">
        <w:rPr>
          <w:rFonts w:ascii="Tahoma" w:hAnsi="Tahoma" w:cs="Tahoma"/>
          <w:sz w:val="22"/>
          <w:szCs w:val="22"/>
        </w:rPr>
        <w:t>Appointing a Leadership Development Committee, which is responsible for deciding the formation of the next year’s CEC. The President-Elect is primarily responsible for the recruitment of members to serve in leadership positions of the CEC.</w:t>
      </w:r>
    </w:p>
    <w:p w14:paraId="25736830" w14:textId="77777777" w:rsidR="00043E6C" w:rsidRPr="00C330E5" w:rsidRDefault="00043E6C" w:rsidP="005073DC">
      <w:pPr>
        <w:pStyle w:val="Default"/>
        <w:numPr>
          <w:ilvl w:val="0"/>
          <w:numId w:val="9"/>
        </w:numPr>
        <w:rPr>
          <w:rFonts w:ascii="Tahoma" w:hAnsi="Tahoma" w:cs="Tahoma"/>
          <w:bCs/>
          <w:iCs/>
          <w:sz w:val="22"/>
          <w:szCs w:val="22"/>
        </w:rPr>
      </w:pPr>
      <w:r w:rsidRPr="00C330E5">
        <w:rPr>
          <w:rFonts w:ascii="Tahoma" w:hAnsi="Tahoma" w:cs="Tahoma"/>
          <w:bCs/>
          <w:iCs/>
          <w:sz w:val="22"/>
          <w:szCs w:val="22"/>
        </w:rPr>
        <w:t>Chairing the Leadership Development Committee to identify the candidates for the next CEC.  This process begins in October in the year prior to when the President-Elect takes over as President.  The President-Elect is very involved in recruiting members to serve in leadership posts and forming the subsequent CEC.</w:t>
      </w:r>
    </w:p>
    <w:p w14:paraId="5770B53B" w14:textId="77777777" w:rsidR="00043E6C" w:rsidRPr="00C330E5" w:rsidRDefault="00043E6C" w:rsidP="005073DC">
      <w:pPr>
        <w:numPr>
          <w:ilvl w:val="0"/>
          <w:numId w:val="9"/>
        </w:numPr>
        <w:spacing w:after="0" w:line="240" w:lineRule="auto"/>
        <w:rPr>
          <w:rFonts w:cs="Tahoma"/>
        </w:rPr>
      </w:pPr>
      <w:r w:rsidRPr="00C330E5">
        <w:rPr>
          <w:rFonts w:cs="Tahoma"/>
        </w:rPr>
        <w:t>Serving on the Bylaws and Procedures Committee.</w:t>
      </w:r>
      <w:r w:rsidRPr="00C330E5">
        <w:rPr>
          <w:rFonts w:cs="Tahoma"/>
          <w:color w:val="FF0000"/>
        </w:rPr>
        <w:t xml:space="preserve"> </w:t>
      </w:r>
    </w:p>
    <w:p w14:paraId="19E57054" w14:textId="77777777" w:rsidR="00043E6C" w:rsidRPr="00C330E5" w:rsidRDefault="00043E6C" w:rsidP="005073DC">
      <w:pPr>
        <w:pStyle w:val="Default"/>
        <w:numPr>
          <w:ilvl w:val="0"/>
          <w:numId w:val="9"/>
        </w:numPr>
        <w:rPr>
          <w:rFonts w:ascii="Tahoma" w:hAnsi="Tahoma" w:cs="Tahoma"/>
          <w:bCs/>
          <w:iCs/>
          <w:sz w:val="22"/>
          <w:szCs w:val="22"/>
        </w:rPr>
      </w:pPr>
      <w:r w:rsidRPr="00C330E5">
        <w:rPr>
          <w:rFonts w:ascii="Tahoma" w:hAnsi="Tahoma" w:cs="Tahoma"/>
          <w:bCs/>
          <w:iCs/>
          <w:sz w:val="22"/>
          <w:szCs w:val="22"/>
        </w:rPr>
        <w:t>Providing a list of nominees to the CEC for approval following the nomination process.</w:t>
      </w:r>
    </w:p>
    <w:p w14:paraId="1212FC78" w14:textId="77777777" w:rsidR="00043E6C" w:rsidRPr="00C330E5" w:rsidRDefault="00043E6C" w:rsidP="005073DC">
      <w:pPr>
        <w:pStyle w:val="Default"/>
        <w:numPr>
          <w:ilvl w:val="0"/>
          <w:numId w:val="9"/>
        </w:numPr>
        <w:rPr>
          <w:rFonts w:ascii="Tahoma" w:hAnsi="Tahoma" w:cs="Tahoma"/>
          <w:bCs/>
          <w:iCs/>
          <w:sz w:val="22"/>
          <w:szCs w:val="22"/>
        </w:rPr>
      </w:pPr>
      <w:r w:rsidRPr="00C330E5">
        <w:rPr>
          <w:rFonts w:ascii="Tahoma" w:hAnsi="Tahoma" w:cs="Tahoma"/>
          <w:bCs/>
          <w:iCs/>
          <w:sz w:val="22"/>
          <w:szCs w:val="22"/>
        </w:rPr>
        <w:lastRenderedPageBreak/>
        <w:t>Once approved, providing the list of nominations to the Newsletter/Communications Director for inclusion in the January Newsletter as the notice to the membership.</w:t>
      </w:r>
    </w:p>
    <w:p w14:paraId="7D6C32AD"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Meeting with the CEC nominees no later than May prior to the beginning of their presidential term to organize, set priorities for the coming year, decide on the necessary committee structure, and set a time line for developing the operating plans and budget for the upcoming year.</w:t>
      </w:r>
    </w:p>
    <w:p w14:paraId="3AE101B2"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Ensuring an early kick-off for the Education committee.  Early April is considered the optimum start time so that the education program is started prior to the August CEC meeting.</w:t>
      </w:r>
    </w:p>
    <w:p w14:paraId="650AE466"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 xml:space="preserve">Preparing the quarterly Chapter Recognition Program (CRP) Report.  Our chapter goal is to consistently achieve and report </w:t>
      </w:r>
      <w:r w:rsidRPr="001555BB">
        <w:rPr>
          <w:rFonts w:ascii="Tahoma" w:hAnsi="Tahoma" w:cs="Tahoma"/>
          <w:bCs/>
          <w:iCs/>
          <w:sz w:val="22"/>
          <w:szCs w:val="22"/>
          <w:highlight w:val="yellow"/>
        </w:rPr>
        <w:t>12,000 credits</w:t>
      </w:r>
      <w:r w:rsidRPr="001555BB">
        <w:rPr>
          <w:rFonts w:ascii="Tahoma" w:hAnsi="Tahoma" w:cs="Tahoma"/>
          <w:bCs/>
          <w:iCs/>
          <w:sz w:val="22"/>
          <w:szCs w:val="22"/>
        </w:rPr>
        <w:t xml:space="preserve"> each year. Upon completion of each section, the President-Elect should perform a final review of the report before National’s submission deadline.</w:t>
      </w:r>
    </w:p>
    <w:p w14:paraId="6DE91BFB"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 xml:space="preserve">Informing the </w:t>
      </w:r>
      <w:r w:rsidRPr="001555BB">
        <w:rPr>
          <w:rFonts w:ascii="Tahoma" w:hAnsi="Tahoma" w:cs="Tahoma"/>
          <w:bCs/>
          <w:iCs/>
          <w:sz w:val="22"/>
          <w:szCs w:val="22"/>
          <w:highlight w:val="yellow"/>
        </w:rPr>
        <w:t>Communications Director</w:t>
      </w:r>
      <w:r w:rsidRPr="001555BB">
        <w:rPr>
          <w:rFonts w:ascii="Tahoma" w:hAnsi="Tahoma" w:cs="Tahoma"/>
          <w:bCs/>
          <w:iCs/>
          <w:sz w:val="22"/>
          <w:szCs w:val="22"/>
        </w:rPr>
        <w:t xml:space="preserve"> of chapter progress in the credit total so they may let membership know where the chapter stands in the recognition credit process.</w:t>
      </w:r>
    </w:p>
    <w:p w14:paraId="22E360D9"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Presenting the CRP report summary to the CEC.  It is the President-Elect’s responsibility to track the status toward the chapter’s goal and communicate shortages in points to the CEC.</w:t>
      </w:r>
    </w:p>
    <w:p w14:paraId="080737A2" w14:textId="77777777" w:rsidR="00043E6C" w:rsidRPr="001555B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Compiling the annual performance report and operating plan results for submission to the national office.</w:t>
      </w:r>
    </w:p>
    <w:p w14:paraId="17EDEA51" w14:textId="77777777" w:rsidR="00043E6C" w:rsidRPr="00682C4B" w:rsidRDefault="00043E6C" w:rsidP="005073DC">
      <w:pPr>
        <w:pStyle w:val="Default"/>
        <w:numPr>
          <w:ilvl w:val="0"/>
          <w:numId w:val="9"/>
        </w:numPr>
        <w:rPr>
          <w:rFonts w:ascii="Tahoma" w:hAnsi="Tahoma" w:cs="Tahoma"/>
          <w:bCs/>
          <w:iCs/>
          <w:sz w:val="22"/>
          <w:szCs w:val="22"/>
        </w:rPr>
      </w:pPr>
      <w:r w:rsidRPr="001555BB">
        <w:rPr>
          <w:rFonts w:ascii="Tahoma" w:hAnsi="Tahoma" w:cs="Tahoma"/>
          <w:bCs/>
          <w:iCs/>
          <w:sz w:val="22"/>
          <w:szCs w:val="22"/>
        </w:rPr>
        <w:t xml:space="preserve">Reviewing and updating the chapter’s Policy and Procedures Manual with the assistance of the CEC members.  This should be done early in the spring so that a revised/updated manual is available </w:t>
      </w:r>
      <w:r w:rsidRPr="00682C4B">
        <w:rPr>
          <w:rFonts w:ascii="Tahoma" w:hAnsi="Tahoma" w:cs="Tahoma"/>
          <w:bCs/>
          <w:iCs/>
          <w:sz w:val="22"/>
          <w:szCs w:val="22"/>
        </w:rPr>
        <w:t>for the upcoming CEC.</w:t>
      </w:r>
    </w:p>
    <w:p w14:paraId="1D42DC33" w14:textId="77777777" w:rsidR="00043E6C" w:rsidRPr="00682C4B" w:rsidRDefault="00043E6C" w:rsidP="005073DC">
      <w:pPr>
        <w:pStyle w:val="Default"/>
        <w:numPr>
          <w:ilvl w:val="0"/>
          <w:numId w:val="9"/>
        </w:numPr>
        <w:rPr>
          <w:rFonts w:ascii="Tahoma" w:hAnsi="Tahoma" w:cs="Tahoma"/>
          <w:bCs/>
          <w:iCs/>
          <w:sz w:val="22"/>
          <w:szCs w:val="22"/>
        </w:rPr>
      </w:pPr>
      <w:r w:rsidRPr="00682C4B">
        <w:rPr>
          <w:rFonts w:ascii="Tahoma" w:hAnsi="Tahoma" w:cs="Tahoma"/>
          <w:bCs/>
          <w:iCs/>
          <w:sz w:val="22"/>
          <w:szCs w:val="22"/>
        </w:rPr>
        <w:t>Other duties as assigned by the President.</w:t>
      </w:r>
    </w:p>
    <w:p w14:paraId="290661E7" w14:textId="77777777" w:rsidR="00043E6C" w:rsidRPr="00682C4B" w:rsidRDefault="00043E6C" w:rsidP="00043E6C">
      <w:pPr>
        <w:pStyle w:val="Default"/>
        <w:rPr>
          <w:rFonts w:ascii="Tahoma" w:hAnsi="Tahoma" w:cs="Tahoma"/>
          <w:bCs/>
          <w:iCs/>
          <w:sz w:val="22"/>
          <w:szCs w:val="22"/>
        </w:rPr>
      </w:pPr>
      <w:r w:rsidRPr="00682C4B">
        <w:rPr>
          <w:rFonts w:ascii="Tahoma" w:hAnsi="Tahoma" w:cs="Tahoma"/>
          <w:bCs/>
          <w:iCs/>
          <w:sz w:val="22"/>
          <w:szCs w:val="22"/>
        </w:rPr>
        <w:t>The President-Elect serves a one-year term.  The following year, the President-Elect becomes the Chapter President.</w:t>
      </w:r>
    </w:p>
    <w:p w14:paraId="74E6986E" w14:textId="77777777" w:rsidR="00043E6C" w:rsidRDefault="00043E6C" w:rsidP="00043E6C">
      <w:pPr>
        <w:pStyle w:val="Default"/>
        <w:rPr>
          <w:rFonts w:ascii="Tahoma" w:hAnsi="Tahoma" w:cs="Tahoma"/>
          <w:b/>
          <w:bCs/>
          <w:i/>
          <w:iCs/>
          <w:sz w:val="22"/>
          <w:szCs w:val="22"/>
        </w:rPr>
      </w:pPr>
    </w:p>
    <w:p w14:paraId="4D72B908" w14:textId="77777777" w:rsidR="00043E6C" w:rsidRDefault="00043E6C" w:rsidP="00043E6C">
      <w:pPr>
        <w:pStyle w:val="Default"/>
        <w:rPr>
          <w:rFonts w:ascii="Tahoma" w:hAnsi="Tahoma" w:cs="Tahoma"/>
          <w:b/>
          <w:bCs/>
          <w:i/>
          <w:iCs/>
          <w:sz w:val="22"/>
          <w:szCs w:val="22"/>
        </w:rPr>
      </w:pPr>
    </w:p>
    <w:p w14:paraId="45315886" w14:textId="77777777" w:rsidR="00043E6C" w:rsidRPr="00682C4B" w:rsidRDefault="00043E6C" w:rsidP="00043E6C">
      <w:pPr>
        <w:pStyle w:val="Heading3"/>
      </w:pPr>
      <w:bookmarkStart w:id="162" w:name="_Toc534395603"/>
      <w:bookmarkStart w:id="163" w:name="_Toc536454300"/>
      <w:bookmarkStart w:id="164" w:name="_Toc8209740"/>
      <w:r w:rsidRPr="00682C4B">
        <w:t>Immediate Past President</w:t>
      </w:r>
      <w:bookmarkEnd w:id="162"/>
      <w:bookmarkEnd w:id="163"/>
      <w:bookmarkEnd w:id="164"/>
    </w:p>
    <w:p w14:paraId="111DE6BF" w14:textId="77777777" w:rsidR="00043E6C" w:rsidRPr="00682C4B" w:rsidRDefault="00043E6C" w:rsidP="00043E6C">
      <w:pPr>
        <w:pStyle w:val="Default"/>
        <w:rPr>
          <w:rFonts w:ascii="Tahoma" w:hAnsi="Tahoma" w:cs="Tahoma"/>
          <w:b/>
          <w:bCs/>
          <w:i/>
          <w:iCs/>
          <w:sz w:val="22"/>
          <w:szCs w:val="22"/>
        </w:rPr>
      </w:pPr>
    </w:p>
    <w:p w14:paraId="4329ED9A" w14:textId="77777777" w:rsidR="00043E6C" w:rsidRPr="00682C4B" w:rsidRDefault="00043E6C" w:rsidP="00043E6C">
      <w:pPr>
        <w:pStyle w:val="Default"/>
        <w:rPr>
          <w:rFonts w:ascii="Tahoma" w:hAnsi="Tahoma" w:cs="Tahoma"/>
          <w:i/>
          <w:sz w:val="22"/>
          <w:szCs w:val="22"/>
        </w:rPr>
      </w:pPr>
      <w:r w:rsidRPr="00682C4B">
        <w:rPr>
          <w:rFonts w:ascii="Tahoma" w:hAnsi="Tahoma" w:cs="Tahoma"/>
          <w:bCs/>
          <w:i/>
          <w:iCs/>
          <w:sz w:val="22"/>
          <w:szCs w:val="22"/>
        </w:rPr>
        <w:t>OBJECTIVE</w:t>
      </w:r>
    </w:p>
    <w:p w14:paraId="3A8CF9F9" w14:textId="77777777" w:rsidR="00043E6C" w:rsidRPr="00682C4B" w:rsidRDefault="00043E6C" w:rsidP="00043E6C">
      <w:pPr>
        <w:pStyle w:val="Default"/>
        <w:rPr>
          <w:rFonts w:ascii="Tahoma" w:hAnsi="Tahoma" w:cs="Tahoma"/>
          <w:sz w:val="22"/>
          <w:szCs w:val="22"/>
        </w:rPr>
      </w:pPr>
      <w:r w:rsidRPr="00682C4B">
        <w:rPr>
          <w:rFonts w:ascii="Tahoma" w:hAnsi="Tahoma" w:cs="Tahoma"/>
          <w:sz w:val="22"/>
          <w:szCs w:val="22"/>
        </w:rPr>
        <w:t>To act as an advisor to the President/Board and help facilitate a smooth transition from the prior CEC to the current CEC.</w:t>
      </w:r>
    </w:p>
    <w:p w14:paraId="4D5E94CE" w14:textId="77777777" w:rsidR="00043E6C" w:rsidRPr="00682C4B" w:rsidRDefault="00043E6C" w:rsidP="00043E6C">
      <w:pPr>
        <w:pStyle w:val="Default"/>
        <w:rPr>
          <w:rFonts w:ascii="Tahoma" w:hAnsi="Tahoma" w:cs="Tahoma"/>
          <w:sz w:val="22"/>
          <w:szCs w:val="22"/>
        </w:rPr>
      </w:pPr>
    </w:p>
    <w:p w14:paraId="407F8A63" w14:textId="77777777" w:rsidR="00043E6C" w:rsidRPr="00682C4B" w:rsidRDefault="00043E6C" w:rsidP="00043E6C">
      <w:pPr>
        <w:pStyle w:val="Default"/>
        <w:rPr>
          <w:rFonts w:ascii="Tahoma" w:hAnsi="Tahoma" w:cs="Tahoma"/>
          <w:bCs/>
          <w:i/>
          <w:iCs/>
          <w:sz w:val="22"/>
          <w:szCs w:val="22"/>
        </w:rPr>
      </w:pPr>
      <w:r>
        <w:rPr>
          <w:rFonts w:ascii="Tahoma" w:hAnsi="Tahoma" w:cs="Tahoma"/>
          <w:bCs/>
          <w:i/>
          <w:iCs/>
          <w:sz w:val="22"/>
          <w:szCs w:val="22"/>
        </w:rPr>
        <w:t>General Duties</w:t>
      </w:r>
    </w:p>
    <w:p w14:paraId="77ECD2DA" w14:textId="77777777" w:rsidR="00043E6C" w:rsidRPr="00682C4B" w:rsidRDefault="00043E6C" w:rsidP="00043E6C">
      <w:pPr>
        <w:pStyle w:val="Default"/>
        <w:rPr>
          <w:rFonts w:ascii="Tahoma" w:hAnsi="Tahoma" w:cs="Tahoma"/>
          <w:bCs/>
          <w:iCs/>
          <w:sz w:val="22"/>
          <w:szCs w:val="22"/>
        </w:rPr>
      </w:pPr>
      <w:r w:rsidRPr="00682C4B">
        <w:rPr>
          <w:rFonts w:ascii="Tahoma" w:hAnsi="Tahoma" w:cs="Tahoma"/>
          <w:bCs/>
          <w:iCs/>
          <w:sz w:val="22"/>
          <w:szCs w:val="22"/>
        </w:rPr>
        <w:t>The</w:t>
      </w:r>
      <w:r>
        <w:rPr>
          <w:rFonts w:ascii="Tahoma" w:hAnsi="Tahoma" w:cs="Tahoma"/>
          <w:bCs/>
          <w:iCs/>
          <w:sz w:val="22"/>
          <w:szCs w:val="22"/>
        </w:rPr>
        <w:t xml:space="preserve"> Immediate</w:t>
      </w:r>
      <w:r w:rsidRPr="00682C4B">
        <w:rPr>
          <w:rFonts w:ascii="Tahoma" w:hAnsi="Tahoma" w:cs="Tahoma"/>
          <w:bCs/>
          <w:iCs/>
          <w:sz w:val="22"/>
          <w:szCs w:val="22"/>
        </w:rPr>
        <w:t xml:space="preserve"> Past</w:t>
      </w:r>
      <w:r>
        <w:rPr>
          <w:rFonts w:ascii="Tahoma" w:hAnsi="Tahoma" w:cs="Tahoma"/>
          <w:bCs/>
          <w:iCs/>
          <w:sz w:val="22"/>
          <w:szCs w:val="22"/>
        </w:rPr>
        <w:t xml:space="preserve"> </w:t>
      </w:r>
      <w:r w:rsidRPr="00682C4B">
        <w:rPr>
          <w:rFonts w:ascii="Tahoma" w:hAnsi="Tahoma" w:cs="Tahoma"/>
          <w:bCs/>
          <w:iCs/>
          <w:sz w:val="22"/>
          <w:szCs w:val="22"/>
        </w:rPr>
        <w:t xml:space="preserve">President assists with the completion of the new President transitioning to a new CEC.  This includes assisting new CEC members to understand their duties and serving on any planning committees and/or programs.  </w:t>
      </w:r>
    </w:p>
    <w:p w14:paraId="5361DBB2" w14:textId="77777777" w:rsidR="00043E6C" w:rsidRPr="00682C4B" w:rsidRDefault="00043E6C" w:rsidP="00043E6C">
      <w:pPr>
        <w:pStyle w:val="Default"/>
        <w:rPr>
          <w:rFonts w:ascii="Tahoma" w:hAnsi="Tahoma" w:cs="Tahoma"/>
          <w:bCs/>
          <w:iCs/>
          <w:sz w:val="22"/>
          <w:szCs w:val="22"/>
        </w:rPr>
      </w:pPr>
    </w:p>
    <w:p w14:paraId="6C362815" w14:textId="77777777" w:rsidR="00043E6C" w:rsidRPr="00682C4B" w:rsidRDefault="00043E6C" w:rsidP="00043E6C">
      <w:pPr>
        <w:pStyle w:val="Default"/>
        <w:rPr>
          <w:rFonts w:ascii="Tahoma" w:hAnsi="Tahoma" w:cs="Tahoma"/>
          <w:bCs/>
          <w:iCs/>
          <w:sz w:val="22"/>
          <w:szCs w:val="22"/>
        </w:rPr>
      </w:pPr>
      <w:r>
        <w:rPr>
          <w:rFonts w:ascii="Tahoma" w:hAnsi="Tahoma" w:cs="Tahoma"/>
          <w:bCs/>
          <w:iCs/>
          <w:sz w:val="22"/>
          <w:szCs w:val="22"/>
        </w:rPr>
        <w:t xml:space="preserve">The Immediate Past </w:t>
      </w:r>
      <w:r w:rsidRPr="00682C4B">
        <w:rPr>
          <w:rFonts w:ascii="Tahoma" w:hAnsi="Tahoma" w:cs="Tahoma"/>
          <w:bCs/>
          <w:iCs/>
          <w:sz w:val="22"/>
          <w:szCs w:val="22"/>
        </w:rPr>
        <w:t xml:space="preserve">President’s experience is invaluable to the new President.  As such, the President may call upon the </w:t>
      </w:r>
      <w:r>
        <w:rPr>
          <w:rFonts w:ascii="Tahoma" w:hAnsi="Tahoma" w:cs="Tahoma"/>
          <w:bCs/>
          <w:iCs/>
          <w:sz w:val="22"/>
          <w:szCs w:val="22"/>
        </w:rPr>
        <w:t xml:space="preserve">Immediate </w:t>
      </w:r>
      <w:r w:rsidRPr="00682C4B">
        <w:rPr>
          <w:rFonts w:ascii="Tahoma" w:hAnsi="Tahoma" w:cs="Tahoma"/>
          <w:bCs/>
          <w:iCs/>
          <w:sz w:val="22"/>
          <w:szCs w:val="22"/>
        </w:rPr>
        <w:t>Past</w:t>
      </w:r>
      <w:r>
        <w:rPr>
          <w:rFonts w:ascii="Tahoma" w:hAnsi="Tahoma" w:cs="Tahoma"/>
          <w:bCs/>
          <w:iCs/>
          <w:sz w:val="22"/>
          <w:szCs w:val="22"/>
        </w:rPr>
        <w:t xml:space="preserve"> </w:t>
      </w:r>
      <w:r w:rsidRPr="00682C4B">
        <w:rPr>
          <w:rFonts w:ascii="Tahoma" w:hAnsi="Tahoma" w:cs="Tahoma"/>
          <w:bCs/>
          <w:iCs/>
          <w:sz w:val="22"/>
          <w:szCs w:val="22"/>
        </w:rPr>
        <w:t>President to perform certain tasks during the year that take advantage of his/her AGA knowledge and experience.</w:t>
      </w:r>
    </w:p>
    <w:p w14:paraId="74ACA776" w14:textId="77777777" w:rsidR="00043E6C" w:rsidRPr="00682C4B" w:rsidRDefault="00043E6C" w:rsidP="00043E6C">
      <w:pPr>
        <w:pStyle w:val="Default"/>
        <w:rPr>
          <w:rFonts w:ascii="Tahoma" w:hAnsi="Tahoma" w:cs="Tahoma"/>
          <w:bCs/>
          <w:iCs/>
          <w:sz w:val="22"/>
          <w:szCs w:val="22"/>
        </w:rPr>
      </w:pPr>
    </w:p>
    <w:p w14:paraId="1EA14132" w14:textId="77777777" w:rsidR="00043E6C" w:rsidRPr="00276889" w:rsidRDefault="00043E6C" w:rsidP="00043E6C">
      <w:pPr>
        <w:autoSpaceDE w:val="0"/>
        <w:autoSpaceDN w:val="0"/>
        <w:adjustRightInd w:val="0"/>
        <w:spacing w:after="0" w:line="240" w:lineRule="auto"/>
        <w:rPr>
          <w:rFonts w:cs="Tahoma"/>
          <w:i/>
        </w:rPr>
      </w:pPr>
      <w:r w:rsidRPr="00276889">
        <w:rPr>
          <w:rFonts w:cs="Tahoma"/>
          <w:i/>
        </w:rPr>
        <w:t>Other duties can include:</w:t>
      </w:r>
    </w:p>
    <w:p w14:paraId="2B4EE139" w14:textId="77777777" w:rsidR="00043E6C" w:rsidRDefault="00043E6C" w:rsidP="005073DC">
      <w:pPr>
        <w:pStyle w:val="ListParagraph"/>
        <w:numPr>
          <w:ilvl w:val="0"/>
          <w:numId w:val="23"/>
        </w:numPr>
        <w:rPr>
          <w:rFonts w:ascii="Tahoma" w:hAnsi="Tahoma" w:cs="Tahoma"/>
          <w:sz w:val="22"/>
          <w:szCs w:val="22"/>
        </w:rPr>
      </w:pPr>
      <w:r w:rsidRPr="00682C4B">
        <w:rPr>
          <w:rFonts w:ascii="Tahoma" w:hAnsi="Tahoma" w:cs="Tahoma"/>
          <w:sz w:val="22"/>
          <w:szCs w:val="22"/>
        </w:rPr>
        <w:t xml:space="preserve">Serving as the </w:t>
      </w:r>
      <w:r>
        <w:rPr>
          <w:rFonts w:ascii="Tahoma" w:hAnsi="Tahoma" w:cs="Tahoma"/>
          <w:sz w:val="22"/>
          <w:szCs w:val="22"/>
        </w:rPr>
        <w:t>c</w:t>
      </w:r>
      <w:r w:rsidRPr="00682C4B">
        <w:rPr>
          <w:rFonts w:ascii="Tahoma" w:hAnsi="Tahoma" w:cs="Tahoma"/>
          <w:sz w:val="22"/>
          <w:szCs w:val="22"/>
        </w:rPr>
        <w:t xml:space="preserve">hair of the Bylaws and Procedures Committee. </w:t>
      </w:r>
    </w:p>
    <w:p w14:paraId="0C231B2E" w14:textId="77777777" w:rsidR="00043E6C" w:rsidRPr="00682C4B" w:rsidRDefault="00043E6C" w:rsidP="005073DC">
      <w:pPr>
        <w:pStyle w:val="ListParagraph"/>
        <w:numPr>
          <w:ilvl w:val="0"/>
          <w:numId w:val="23"/>
        </w:numPr>
        <w:rPr>
          <w:rFonts w:ascii="Tahoma" w:hAnsi="Tahoma" w:cs="Tahoma"/>
          <w:sz w:val="22"/>
          <w:szCs w:val="22"/>
        </w:rPr>
      </w:pPr>
      <w:r>
        <w:rPr>
          <w:rFonts w:ascii="Tahoma" w:hAnsi="Tahoma" w:cs="Tahoma"/>
          <w:sz w:val="22"/>
          <w:szCs w:val="22"/>
        </w:rPr>
        <w:t>Serving as the chair of the Leadership Development Committee.</w:t>
      </w:r>
    </w:p>
    <w:p w14:paraId="6D642973" w14:textId="056BF19E" w:rsidR="00C775C4" w:rsidRPr="00B13295" w:rsidRDefault="00043E6C" w:rsidP="00C775C4">
      <w:pPr>
        <w:numPr>
          <w:ilvl w:val="0"/>
          <w:numId w:val="19"/>
        </w:numPr>
        <w:tabs>
          <w:tab w:val="clear" w:pos="1080"/>
        </w:tabs>
        <w:autoSpaceDE w:val="0"/>
        <w:autoSpaceDN w:val="0"/>
        <w:adjustRightInd w:val="0"/>
        <w:spacing w:after="0" w:line="240" w:lineRule="auto"/>
        <w:ind w:left="784"/>
        <w:rPr>
          <w:rFonts w:cs="Tahoma"/>
        </w:rPr>
      </w:pPr>
      <w:r w:rsidRPr="00682C4B">
        <w:rPr>
          <w:rFonts w:cs="Tahoma"/>
        </w:rPr>
        <w:t xml:space="preserve">Obtaining a member to </w:t>
      </w:r>
      <w:r w:rsidRPr="00B13295">
        <w:rPr>
          <w:rFonts w:cs="Tahoma"/>
        </w:rPr>
        <w:t>review the Chapter's books and records.</w:t>
      </w:r>
    </w:p>
    <w:p w14:paraId="1920FB24" w14:textId="25208AF6" w:rsidR="00C775C4" w:rsidRPr="00B13295" w:rsidRDefault="00C775C4" w:rsidP="00B13295">
      <w:pPr>
        <w:pStyle w:val="NoSpacing"/>
        <w:numPr>
          <w:ilvl w:val="1"/>
          <w:numId w:val="19"/>
        </w:numPr>
      </w:pPr>
      <w:r w:rsidRPr="00B13295">
        <w:rPr>
          <w:rFonts w:cs="Tahoma"/>
        </w:rPr>
        <w:t>If it is a member who reviews the financial records, the member should not be on the budget and finance committee.  The member should not follow under the supervision or chain of command of the Treasurer or Treasurer-elect in his/her career position.  The Immediate Past President’s responsibility to the Chapter CEC is to ensure this independence.</w:t>
      </w:r>
    </w:p>
    <w:p w14:paraId="73411716" w14:textId="77777777" w:rsidR="00043E6C" w:rsidRPr="00B13295" w:rsidRDefault="00043E6C" w:rsidP="005073DC">
      <w:pPr>
        <w:numPr>
          <w:ilvl w:val="0"/>
          <w:numId w:val="19"/>
        </w:numPr>
        <w:tabs>
          <w:tab w:val="clear" w:pos="1080"/>
        </w:tabs>
        <w:autoSpaceDE w:val="0"/>
        <w:autoSpaceDN w:val="0"/>
        <w:adjustRightInd w:val="0"/>
        <w:spacing w:after="0" w:line="240" w:lineRule="auto"/>
        <w:ind w:left="784"/>
        <w:rPr>
          <w:rFonts w:cs="Tahoma"/>
        </w:rPr>
      </w:pPr>
      <w:r w:rsidRPr="00B13295">
        <w:rPr>
          <w:rFonts w:cs="Tahoma"/>
        </w:rPr>
        <w:lastRenderedPageBreak/>
        <w:t>Provide guidance to the president.</w:t>
      </w:r>
    </w:p>
    <w:p w14:paraId="231FA21A" w14:textId="77777777" w:rsidR="00043E6C" w:rsidRDefault="00043E6C" w:rsidP="005073DC">
      <w:pPr>
        <w:numPr>
          <w:ilvl w:val="0"/>
          <w:numId w:val="19"/>
        </w:numPr>
        <w:tabs>
          <w:tab w:val="clear" w:pos="1080"/>
        </w:tabs>
        <w:autoSpaceDE w:val="0"/>
        <w:autoSpaceDN w:val="0"/>
        <w:adjustRightInd w:val="0"/>
        <w:spacing w:after="0" w:line="240" w:lineRule="auto"/>
        <w:ind w:left="784"/>
        <w:rPr>
          <w:rFonts w:cs="Tahoma"/>
        </w:rPr>
      </w:pPr>
      <w:r w:rsidRPr="00682C4B">
        <w:rPr>
          <w:rFonts w:cs="Tahoma"/>
        </w:rPr>
        <w:t xml:space="preserve">Serve as a </w:t>
      </w:r>
      <w:r>
        <w:rPr>
          <w:rFonts w:cs="Tahoma"/>
        </w:rPr>
        <w:t>“</w:t>
      </w:r>
      <w:r w:rsidRPr="00682C4B">
        <w:rPr>
          <w:rFonts w:cs="Tahoma"/>
        </w:rPr>
        <w:t>special project</w:t>
      </w:r>
      <w:r>
        <w:rPr>
          <w:rFonts w:cs="Tahoma"/>
        </w:rPr>
        <w:t>”</w:t>
      </w:r>
      <w:r w:rsidRPr="00682C4B">
        <w:rPr>
          <w:rFonts w:cs="Tahoma"/>
        </w:rPr>
        <w:t xml:space="preserve"> leader or chair of a designated task force.</w:t>
      </w:r>
    </w:p>
    <w:p w14:paraId="0F9A83B5" w14:textId="77777777" w:rsidR="00043E6C" w:rsidRDefault="00043E6C" w:rsidP="005073DC">
      <w:pPr>
        <w:numPr>
          <w:ilvl w:val="0"/>
          <w:numId w:val="19"/>
        </w:numPr>
        <w:tabs>
          <w:tab w:val="clear" w:pos="1080"/>
        </w:tabs>
        <w:autoSpaceDE w:val="0"/>
        <w:autoSpaceDN w:val="0"/>
        <w:adjustRightInd w:val="0"/>
        <w:spacing w:after="0" w:line="240" w:lineRule="auto"/>
        <w:ind w:left="784"/>
        <w:rPr>
          <w:rFonts w:cs="Tahoma"/>
        </w:rPr>
      </w:pPr>
      <w:r w:rsidRPr="00682C4B">
        <w:rPr>
          <w:rFonts w:cs="Tahoma"/>
        </w:rPr>
        <w:t>Help identify future chapter leaders.</w:t>
      </w:r>
    </w:p>
    <w:p w14:paraId="35BB7C70" w14:textId="77777777" w:rsidR="00043E6C" w:rsidRDefault="00043E6C" w:rsidP="005073DC">
      <w:pPr>
        <w:numPr>
          <w:ilvl w:val="0"/>
          <w:numId w:val="19"/>
        </w:numPr>
        <w:tabs>
          <w:tab w:val="clear" w:pos="1080"/>
        </w:tabs>
        <w:autoSpaceDE w:val="0"/>
        <w:autoSpaceDN w:val="0"/>
        <w:adjustRightInd w:val="0"/>
        <w:spacing w:after="0" w:line="240" w:lineRule="auto"/>
        <w:ind w:left="784"/>
        <w:rPr>
          <w:rFonts w:cs="Tahoma"/>
        </w:rPr>
      </w:pPr>
      <w:r w:rsidRPr="00682C4B">
        <w:rPr>
          <w:rFonts w:cs="Tahoma"/>
        </w:rPr>
        <w:t>Function as a liaison with other associations and organizations, academia, etc.</w:t>
      </w:r>
    </w:p>
    <w:p w14:paraId="74A1ABAD" w14:textId="77777777" w:rsidR="00043E6C" w:rsidRPr="00682C4B" w:rsidRDefault="00043E6C" w:rsidP="005073DC">
      <w:pPr>
        <w:numPr>
          <w:ilvl w:val="0"/>
          <w:numId w:val="19"/>
        </w:numPr>
        <w:tabs>
          <w:tab w:val="clear" w:pos="1080"/>
        </w:tabs>
        <w:autoSpaceDE w:val="0"/>
        <w:autoSpaceDN w:val="0"/>
        <w:adjustRightInd w:val="0"/>
        <w:spacing w:after="0" w:line="240" w:lineRule="auto"/>
        <w:ind w:left="784"/>
        <w:rPr>
          <w:rFonts w:cs="Tahoma"/>
        </w:rPr>
      </w:pPr>
      <w:r w:rsidRPr="00682C4B">
        <w:rPr>
          <w:rFonts w:cs="Tahoma"/>
        </w:rPr>
        <w:t>Other duties to be determined.</w:t>
      </w:r>
    </w:p>
    <w:p w14:paraId="794407A0" w14:textId="77777777" w:rsidR="00043E6C" w:rsidRDefault="00043E6C" w:rsidP="00043E6C">
      <w:pPr>
        <w:spacing w:after="0"/>
        <w:rPr>
          <w:rFonts w:cs="Tahoma"/>
        </w:rPr>
      </w:pPr>
    </w:p>
    <w:p w14:paraId="41E58806" w14:textId="77777777" w:rsidR="00043E6C" w:rsidRPr="00682C4B" w:rsidRDefault="00043E6C" w:rsidP="00043E6C">
      <w:pPr>
        <w:spacing w:after="0"/>
        <w:rPr>
          <w:rFonts w:cs="Tahoma"/>
        </w:rPr>
      </w:pPr>
      <w:r w:rsidRPr="00682C4B">
        <w:rPr>
          <w:rFonts w:cs="Tahoma"/>
        </w:rPr>
        <w:t xml:space="preserve">The </w:t>
      </w:r>
      <w:r>
        <w:rPr>
          <w:rFonts w:cs="Tahoma"/>
        </w:rPr>
        <w:t xml:space="preserve">Immediate </w:t>
      </w:r>
      <w:r w:rsidRPr="00682C4B">
        <w:rPr>
          <w:rFonts w:cs="Tahoma"/>
        </w:rPr>
        <w:t>Past President serves a one-year term.</w:t>
      </w:r>
    </w:p>
    <w:p w14:paraId="506018C8" w14:textId="77777777" w:rsidR="001025E1" w:rsidRDefault="001025E1" w:rsidP="00043E6C">
      <w:pPr>
        <w:pStyle w:val="Heading3"/>
      </w:pPr>
      <w:bookmarkStart w:id="165" w:name="_Toc534395604"/>
    </w:p>
    <w:p w14:paraId="4A1BFAC6" w14:textId="77777777" w:rsidR="001025E1" w:rsidRDefault="001025E1" w:rsidP="00043E6C">
      <w:pPr>
        <w:pStyle w:val="Heading3"/>
      </w:pPr>
    </w:p>
    <w:p w14:paraId="1DA0349C" w14:textId="11A38B19" w:rsidR="00043E6C" w:rsidRPr="00DB22D3" w:rsidRDefault="00043E6C" w:rsidP="00043E6C">
      <w:pPr>
        <w:pStyle w:val="Heading3"/>
      </w:pPr>
      <w:bookmarkStart w:id="166" w:name="_Toc536454301"/>
      <w:bookmarkStart w:id="167" w:name="_Toc8209741"/>
      <w:r w:rsidRPr="00DB22D3">
        <w:t>T</w:t>
      </w:r>
      <w:r>
        <w:t>reasurer</w:t>
      </w:r>
      <w:bookmarkEnd w:id="165"/>
      <w:bookmarkEnd w:id="166"/>
      <w:bookmarkEnd w:id="167"/>
    </w:p>
    <w:p w14:paraId="260F03C3" w14:textId="77777777" w:rsidR="00043E6C" w:rsidRPr="00EE178E" w:rsidRDefault="00043E6C" w:rsidP="00043E6C">
      <w:pPr>
        <w:pStyle w:val="Default"/>
        <w:rPr>
          <w:rFonts w:ascii="Arial Narrow" w:hAnsi="Arial Narrow" w:cs="Arial"/>
          <w:b/>
          <w:bCs/>
          <w:i/>
          <w:iCs/>
        </w:rPr>
      </w:pPr>
    </w:p>
    <w:p w14:paraId="2910276F" w14:textId="77777777" w:rsidR="00043E6C" w:rsidRPr="00620CCF" w:rsidRDefault="00043E6C" w:rsidP="00043E6C">
      <w:pPr>
        <w:pStyle w:val="Default"/>
        <w:rPr>
          <w:rFonts w:ascii="Tahoma" w:hAnsi="Tahoma" w:cs="Tahoma"/>
          <w:sz w:val="22"/>
          <w:szCs w:val="22"/>
        </w:rPr>
      </w:pPr>
      <w:r w:rsidRPr="00620CCF">
        <w:rPr>
          <w:rFonts w:ascii="Tahoma" w:hAnsi="Tahoma" w:cs="Tahoma"/>
          <w:bCs/>
          <w:i/>
          <w:iCs/>
          <w:sz w:val="22"/>
          <w:szCs w:val="22"/>
        </w:rPr>
        <w:t>OBJECTIVE</w:t>
      </w:r>
    </w:p>
    <w:p w14:paraId="6BC58DC3" w14:textId="77777777" w:rsidR="00043E6C" w:rsidRPr="00620CCF" w:rsidRDefault="00043E6C" w:rsidP="00043E6C">
      <w:pPr>
        <w:pStyle w:val="Default"/>
        <w:rPr>
          <w:rFonts w:ascii="Tahoma" w:hAnsi="Tahoma" w:cs="Tahoma"/>
          <w:sz w:val="22"/>
          <w:szCs w:val="22"/>
        </w:rPr>
      </w:pPr>
      <w:r w:rsidRPr="00620CCF">
        <w:rPr>
          <w:rFonts w:ascii="Tahoma" w:hAnsi="Tahoma" w:cs="Tahoma"/>
          <w:sz w:val="22"/>
          <w:szCs w:val="22"/>
        </w:rPr>
        <w:t>To maintai</w:t>
      </w:r>
      <w:r>
        <w:rPr>
          <w:rFonts w:ascii="Tahoma" w:hAnsi="Tahoma" w:cs="Tahoma"/>
          <w:sz w:val="22"/>
          <w:szCs w:val="22"/>
        </w:rPr>
        <w:t>n the financial records of the c</w:t>
      </w:r>
      <w:r w:rsidRPr="00620CCF">
        <w:rPr>
          <w:rFonts w:ascii="Tahoma" w:hAnsi="Tahoma" w:cs="Tahoma"/>
          <w:sz w:val="22"/>
          <w:szCs w:val="22"/>
        </w:rPr>
        <w:t xml:space="preserve">hapter. </w:t>
      </w:r>
    </w:p>
    <w:p w14:paraId="14DC53C6" w14:textId="77777777" w:rsidR="00043E6C" w:rsidRPr="007622F7" w:rsidRDefault="00043E6C" w:rsidP="00043E6C">
      <w:pPr>
        <w:pStyle w:val="Default"/>
        <w:rPr>
          <w:rFonts w:ascii="Tahoma" w:hAnsi="Tahoma" w:cs="Tahoma"/>
          <w:sz w:val="22"/>
          <w:szCs w:val="22"/>
        </w:rPr>
      </w:pPr>
    </w:p>
    <w:p w14:paraId="638695FD" w14:textId="77777777" w:rsidR="00043E6C" w:rsidRPr="007622F7" w:rsidRDefault="00043E6C" w:rsidP="00043E6C">
      <w:pPr>
        <w:pStyle w:val="Default"/>
        <w:rPr>
          <w:rFonts w:ascii="Tahoma" w:hAnsi="Tahoma" w:cs="Tahoma"/>
          <w:bCs/>
          <w:i/>
          <w:iCs/>
          <w:sz w:val="22"/>
          <w:szCs w:val="22"/>
        </w:rPr>
      </w:pPr>
      <w:r w:rsidRPr="007622F7">
        <w:rPr>
          <w:rFonts w:ascii="Tahoma" w:hAnsi="Tahoma" w:cs="Tahoma"/>
          <w:bCs/>
          <w:i/>
          <w:iCs/>
          <w:sz w:val="22"/>
          <w:szCs w:val="22"/>
        </w:rPr>
        <w:t>G</w:t>
      </w:r>
      <w:r>
        <w:rPr>
          <w:rFonts w:ascii="Tahoma" w:hAnsi="Tahoma" w:cs="Tahoma"/>
          <w:bCs/>
          <w:i/>
          <w:iCs/>
          <w:sz w:val="22"/>
          <w:szCs w:val="22"/>
        </w:rPr>
        <w:t>eneral Duties</w:t>
      </w:r>
    </w:p>
    <w:p w14:paraId="3D34FA8E" w14:textId="77777777" w:rsidR="00043E6C" w:rsidRPr="007622F7" w:rsidRDefault="00043E6C" w:rsidP="00043E6C">
      <w:pPr>
        <w:spacing w:after="0"/>
        <w:rPr>
          <w:rFonts w:cs="Tahoma"/>
          <w:bCs/>
          <w:iCs/>
        </w:rPr>
      </w:pPr>
      <w:r w:rsidRPr="007622F7">
        <w:rPr>
          <w:rFonts w:cs="Tahoma"/>
          <w:bCs/>
          <w:iCs/>
        </w:rPr>
        <w:t xml:space="preserve">The primary duty of the Treasurer is to </w:t>
      </w:r>
      <w:r>
        <w:rPr>
          <w:rFonts w:cs="Tahoma"/>
          <w:bCs/>
          <w:iCs/>
        </w:rPr>
        <w:t xml:space="preserve">serve as the custodian of chapter funds and </w:t>
      </w:r>
      <w:r w:rsidRPr="007622F7">
        <w:rPr>
          <w:rFonts w:cs="Tahoma"/>
          <w:bCs/>
          <w:iCs/>
        </w:rPr>
        <w:t>ensure that the financial records and assets of the chapter are accurately maintained.  The Treasurer provides the CEC with advice and recommendations of how the chapter’s finances should be managed to ensure proper cash flow and long-term financial stability of the chapter.</w:t>
      </w:r>
    </w:p>
    <w:p w14:paraId="347CE5CA" w14:textId="77777777" w:rsidR="00043E6C" w:rsidRDefault="00043E6C" w:rsidP="00043E6C">
      <w:pPr>
        <w:spacing w:after="0"/>
        <w:rPr>
          <w:rFonts w:cs="Tahoma"/>
          <w:bCs/>
          <w:iCs/>
          <w:u w:val="single"/>
        </w:rPr>
      </w:pPr>
    </w:p>
    <w:p w14:paraId="368845CF" w14:textId="77777777" w:rsidR="00043E6C" w:rsidRPr="007A3F29" w:rsidRDefault="00043E6C" w:rsidP="00043E6C">
      <w:pPr>
        <w:pStyle w:val="NoSpacing"/>
        <w:rPr>
          <w:i/>
        </w:rPr>
      </w:pPr>
      <w:r w:rsidRPr="007A3F29">
        <w:rPr>
          <w:i/>
        </w:rPr>
        <w:t>Additional duties include</w:t>
      </w:r>
      <w:r>
        <w:rPr>
          <w:i/>
        </w:rPr>
        <w:t>:</w:t>
      </w:r>
    </w:p>
    <w:p w14:paraId="24EADE5B" w14:textId="77777777" w:rsidR="00043E6C" w:rsidRPr="00E40431" w:rsidRDefault="00043E6C" w:rsidP="00043E6C">
      <w:pPr>
        <w:spacing w:after="0"/>
        <w:rPr>
          <w:rFonts w:cs="Tahoma"/>
          <w:bCs/>
          <w:iCs/>
        </w:rPr>
      </w:pPr>
      <w:r>
        <w:rPr>
          <w:rFonts w:cs="Tahoma"/>
          <w:bCs/>
          <w:iCs/>
        </w:rPr>
        <w:t>Refer to the “Financial Controls &amp; Guidance” portion of the chapter’s policies and procedures for additional details.</w:t>
      </w:r>
    </w:p>
    <w:p w14:paraId="61611FD3" w14:textId="77777777" w:rsidR="00043E6C" w:rsidRDefault="00043E6C" w:rsidP="00043E6C">
      <w:pPr>
        <w:spacing w:after="0"/>
        <w:rPr>
          <w:rFonts w:cs="Tahoma"/>
          <w:bCs/>
          <w:iCs/>
          <w:u w:val="single"/>
        </w:rPr>
      </w:pPr>
    </w:p>
    <w:p w14:paraId="660EC887" w14:textId="77777777" w:rsidR="00043E6C" w:rsidRDefault="00043E6C" w:rsidP="00043E6C">
      <w:pPr>
        <w:spacing w:after="0"/>
        <w:rPr>
          <w:rFonts w:cs="Tahoma"/>
          <w:bCs/>
          <w:iCs/>
        </w:rPr>
      </w:pPr>
      <w:r>
        <w:rPr>
          <w:rFonts w:cs="Tahoma"/>
          <w:bCs/>
          <w:iCs/>
          <w:u w:val="single"/>
        </w:rPr>
        <w:t>Administrative</w:t>
      </w:r>
    </w:p>
    <w:p w14:paraId="602FCBF1" w14:textId="77777777" w:rsidR="00043E6C" w:rsidRPr="008E1817" w:rsidRDefault="00043E6C" w:rsidP="00043E6C">
      <w:pPr>
        <w:pStyle w:val="NoSpacing"/>
      </w:pPr>
      <w:r>
        <w:t xml:space="preserve">The Treasurer attends and participates in all CEC meetings. The individual is also responsible for preparing the Treasurer-Elect through the program year to transition into the position the following year. If applicable, the Treasurer submits quarterly chapter recognition credits to the </w:t>
      </w:r>
      <w:r w:rsidRPr="00972E75">
        <w:rPr>
          <w:highlight w:val="yellow"/>
        </w:rPr>
        <w:t>[position in charge of the CRP for the chapter]</w:t>
      </w:r>
      <w:r>
        <w:t>.</w:t>
      </w:r>
    </w:p>
    <w:p w14:paraId="24AFC1C8" w14:textId="77777777" w:rsidR="00043E6C" w:rsidRDefault="00043E6C" w:rsidP="00043E6C">
      <w:pPr>
        <w:spacing w:after="0"/>
        <w:rPr>
          <w:rFonts w:cs="Tahoma"/>
          <w:bCs/>
          <w:iCs/>
          <w:u w:val="single"/>
        </w:rPr>
      </w:pPr>
    </w:p>
    <w:p w14:paraId="05A9D859" w14:textId="77777777" w:rsidR="00043E6C" w:rsidRPr="007622F7" w:rsidRDefault="00043E6C" w:rsidP="00043E6C">
      <w:pPr>
        <w:spacing w:after="0"/>
        <w:rPr>
          <w:rFonts w:cs="Tahoma"/>
          <w:bCs/>
          <w:iCs/>
          <w:u w:val="single"/>
        </w:rPr>
      </w:pPr>
      <w:r w:rsidRPr="007622F7">
        <w:rPr>
          <w:rFonts w:cs="Tahoma"/>
          <w:bCs/>
          <w:iCs/>
          <w:u w:val="single"/>
        </w:rPr>
        <w:t>Budget</w:t>
      </w:r>
    </w:p>
    <w:p w14:paraId="5FDD74C5" w14:textId="77777777" w:rsidR="00043E6C" w:rsidRPr="00F3764E" w:rsidRDefault="00043E6C" w:rsidP="00043E6C">
      <w:pPr>
        <w:spacing w:after="0"/>
        <w:rPr>
          <w:rFonts w:cs="Tahoma"/>
          <w:bCs/>
          <w:iCs/>
        </w:rPr>
      </w:pPr>
      <w:r w:rsidRPr="007622F7">
        <w:rPr>
          <w:rFonts w:cs="Tahoma"/>
          <w:bCs/>
          <w:iCs/>
        </w:rPr>
        <w:t>C</w:t>
      </w:r>
      <w:r>
        <w:rPr>
          <w:rFonts w:cs="Tahoma"/>
          <w:bCs/>
          <w:iCs/>
        </w:rPr>
        <w:t>EC</w:t>
      </w:r>
      <w:r w:rsidRPr="007622F7">
        <w:rPr>
          <w:rFonts w:cs="Tahoma"/>
          <w:bCs/>
          <w:iCs/>
        </w:rPr>
        <w:t xml:space="preserve"> members are responsible for preparing budgets for their respective areas of responsibility.  It is best to obtain budgets from the director(s) of each committee in April and May so a proposed budget for the entire chapter can be established and voted on at the June meeting. There are several line items in the budget which are not program specific and the Treasurer generally establishes a budget for those items.  </w:t>
      </w:r>
    </w:p>
    <w:p w14:paraId="4DD58A60" w14:textId="77777777" w:rsidR="00043E6C" w:rsidRPr="00F3764E" w:rsidRDefault="00043E6C" w:rsidP="00043E6C">
      <w:pPr>
        <w:spacing w:after="0"/>
        <w:rPr>
          <w:rFonts w:cs="Tahoma"/>
        </w:rPr>
      </w:pPr>
    </w:p>
    <w:p w14:paraId="142A526E" w14:textId="5BA382E7" w:rsidR="00043E6C" w:rsidRPr="00F3764E" w:rsidRDefault="00043E6C" w:rsidP="00043E6C">
      <w:pPr>
        <w:spacing w:after="0"/>
        <w:rPr>
          <w:rFonts w:cs="Tahoma"/>
        </w:rPr>
      </w:pPr>
      <w:r w:rsidRPr="00F3764E">
        <w:rPr>
          <w:rFonts w:cs="Tahoma"/>
        </w:rPr>
        <w:t xml:space="preserve">Budget </w:t>
      </w:r>
      <w:r w:rsidR="00C40BC6">
        <w:rPr>
          <w:rFonts w:cs="Tahoma"/>
        </w:rPr>
        <w:t xml:space="preserve">and actual </w:t>
      </w:r>
      <w:r w:rsidRPr="00F3764E">
        <w:rPr>
          <w:rFonts w:cs="Tahoma"/>
        </w:rPr>
        <w:t xml:space="preserve">information should be provided to the President, and the Treasurer assists the President with preparation of the annual </w:t>
      </w:r>
      <w:r>
        <w:rPr>
          <w:rFonts w:cs="Tahoma"/>
        </w:rPr>
        <w:t xml:space="preserve">consolidated </w:t>
      </w:r>
      <w:r w:rsidRPr="00F3764E">
        <w:rPr>
          <w:rFonts w:cs="Tahoma"/>
        </w:rPr>
        <w:t>budget.</w:t>
      </w:r>
    </w:p>
    <w:p w14:paraId="36A8F95D" w14:textId="77777777" w:rsidR="00043E6C" w:rsidRPr="00F3764E" w:rsidRDefault="00043E6C" w:rsidP="00043E6C">
      <w:pPr>
        <w:spacing w:after="0"/>
        <w:rPr>
          <w:rFonts w:cs="Tahoma"/>
          <w:u w:val="single"/>
        </w:rPr>
      </w:pPr>
    </w:p>
    <w:p w14:paraId="0B732F7E" w14:textId="77777777" w:rsidR="00043E6C" w:rsidRPr="00F3764E" w:rsidRDefault="00043E6C" w:rsidP="00043E6C">
      <w:pPr>
        <w:spacing w:after="0"/>
        <w:rPr>
          <w:rFonts w:cs="Tahoma"/>
          <w:u w:val="single"/>
        </w:rPr>
      </w:pPr>
      <w:r w:rsidRPr="00F3764E">
        <w:rPr>
          <w:rFonts w:cs="Tahoma"/>
          <w:u w:val="single"/>
        </w:rPr>
        <w:t>Federal and State Tax Forms</w:t>
      </w:r>
    </w:p>
    <w:p w14:paraId="5CF1ABEB" w14:textId="77777777" w:rsidR="00043E6C" w:rsidRPr="00F3764E" w:rsidRDefault="00043E6C" w:rsidP="00043E6C">
      <w:pPr>
        <w:spacing w:after="0"/>
        <w:rPr>
          <w:rFonts w:cs="Tahoma"/>
        </w:rPr>
      </w:pPr>
      <w:r w:rsidRPr="00F3764E">
        <w:rPr>
          <w:rFonts w:cs="Tahoma"/>
        </w:rPr>
        <w:t>The Treasurer is responsible for completing and mailing the necessary federal and state tax forms by the required due date</w:t>
      </w:r>
      <w:r>
        <w:rPr>
          <w:rFonts w:cs="Tahoma"/>
        </w:rPr>
        <w:t xml:space="preserve"> in order to maintain the chapter’s tax-exempt status</w:t>
      </w:r>
      <w:r w:rsidRPr="00F3764E">
        <w:rPr>
          <w:rFonts w:cs="Tahoma"/>
        </w:rPr>
        <w:t>. A copy should be retained in the Treasurer’s records and a copy should be sent to the Secretary to be included with the chapter's official records.</w:t>
      </w:r>
    </w:p>
    <w:p w14:paraId="3E5D4A96" w14:textId="77777777" w:rsidR="00043E6C" w:rsidRPr="00666874" w:rsidRDefault="00043E6C" w:rsidP="00043E6C">
      <w:pPr>
        <w:spacing w:after="0"/>
        <w:rPr>
          <w:rFonts w:cs="Tahoma"/>
          <w:bCs/>
          <w:iCs/>
          <w:u w:val="single"/>
        </w:rPr>
      </w:pPr>
    </w:p>
    <w:p w14:paraId="1C032BC5" w14:textId="77777777" w:rsidR="00043E6C" w:rsidRPr="00666874" w:rsidRDefault="00043E6C" w:rsidP="00043E6C">
      <w:pPr>
        <w:spacing w:after="0"/>
        <w:rPr>
          <w:rFonts w:cs="Tahoma"/>
          <w:bCs/>
          <w:iCs/>
          <w:u w:val="single"/>
        </w:rPr>
      </w:pPr>
      <w:r w:rsidRPr="00666874">
        <w:rPr>
          <w:rFonts w:cs="Tahoma"/>
          <w:bCs/>
          <w:iCs/>
          <w:u w:val="single"/>
        </w:rPr>
        <w:t>Treasurer’s Report</w:t>
      </w:r>
    </w:p>
    <w:p w14:paraId="40B2DEC9" w14:textId="4CEBCB71" w:rsidR="00043E6C" w:rsidRPr="00666874" w:rsidRDefault="00043E6C" w:rsidP="00043E6C">
      <w:pPr>
        <w:spacing w:after="0"/>
        <w:rPr>
          <w:rFonts w:cs="Tahoma"/>
          <w:bCs/>
          <w:iCs/>
        </w:rPr>
      </w:pPr>
      <w:r w:rsidRPr="00666874">
        <w:rPr>
          <w:rFonts w:cs="Tahoma"/>
          <w:bCs/>
          <w:iCs/>
        </w:rPr>
        <w:lastRenderedPageBreak/>
        <w:t>The Treasurer prepares a report for each month</w:t>
      </w:r>
      <w:r w:rsidR="0042795F">
        <w:rPr>
          <w:rFonts w:cs="Tahoma"/>
          <w:bCs/>
          <w:iCs/>
        </w:rPr>
        <w:t xml:space="preserve"> and provides it to the CEC</w:t>
      </w:r>
      <w:r w:rsidRPr="00666874">
        <w:rPr>
          <w:rFonts w:cs="Tahoma"/>
          <w:bCs/>
          <w:iCs/>
        </w:rPr>
        <w:t>.  The report should be prepared so that it may be provided to each CEC member at least one week prior to the monthly meeting.  The Treasurer’s report includes:</w:t>
      </w:r>
    </w:p>
    <w:p w14:paraId="2919A408" w14:textId="77777777" w:rsidR="00043E6C" w:rsidRPr="00666874" w:rsidRDefault="00043E6C" w:rsidP="005073DC">
      <w:pPr>
        <w:pStyle w:val="ListParagraph"/>
        <w:numPr>
          <w:ilvl w:val="0"/>
          <w:numId w:val="13"/>
        </w:numPr>
        <w:rPr>
          <w:rFonts w:ascii="Tahoma" w:hAnsi="Tahoma" w:cs="Tahoma"/>
          <w:bCs/>
          <w:iCs/>
          <w:sz w:val="22"/>
          <w:szCs w:val="22"/>
        </w:rPr>
      </w:pPr>
      <w:r w:rsidRPr="00666874">
        <w:rPr>
          <w:rFonts w:ascii="Tahoma" w:hAnsi="Tahoma" w:cs="Tahoma"/>
          <w:bCs/>
          <w:iCs/>
          <w:sz w:val="22"/>
          <w:szCs w:val="22"/>
        </w:rPr>
        <w:t>A comparison of budget to actual year-to-date financial activity and provides a budget balance for each revenue and expenditure line item.</w:t>
      </w:r>
    </w:p>
    <w:p w14:paraId="57B686AB" w14:textId="77777777" w:rsidR="00043E6C" w:rsidRPr="00666874" w:rsidRDefault="00043E6C" w:rsidP="005073DC">
      <w:pPr>
        <w:pStyle w:val="ListParagraph"/>
        <w:numPr>
          <w:ilvl w:val="0"/>
          <w:numId w:val="13"/>
        </w:numPr>
        <w:rPr>
          <w:rFonts w:ascii="Tahoma" w:hAnsi="Tahoma" w:cs="Tahoma"/>
          <w:bCs/>
          <w:iCs/>
          <w:sz w:val="22"/>
          <w:szCs w:val="22"/>
        </w:rPr>
      </w:pPr>
      <w:r w:rsidRPr="00666874">
        <w:rPr>
          <w:rFonts w:ascii="Tahoma" w:hAnsi="Tahoma" w:cs="Tahoma"/>
          <w:bCs/>
          <w:iCs/>
          <w:sz w:val="22"/>
          <w:szCs w:val="22"/>
        </w:rPr>
        <w:t>A balance sheet.</w:t>
      </w:r>
    </w:p>
    <w:p w14:paraId="10593E11" w14:textId="77777777" w:rsidR="00043E6C" w:rsidRPr="00666874" w:rsidRDefault="00043E6C" w:rsidP="005073DC">
      <w:pPr>
        <w:pStyle w:val="ListParagraph"/>
        <w:numPr>
          <w:ilvl w:val="0"/>
          <w:numId w:val="13"/>
        </w:numPr>
        <w:rPr>
          <w:rFonts w:ascii="Tahoma" w:hAnsi="Tahoma" w:cs="Tahoma"/>
          <w:bCs/>
          <w:iCs/>
          <w:sz w:val="22"/>
          <w:szCs w:val="22"/>
        </w:rPr>
      </w:pPr>
      <w:r w:rsidRPr="00666874">
        <w:rPr>
          <w:rFonts w:ascii="Tahoma" w:hAnsi="Tahoma" w:cs="Tahoma"/>
          <w:bCs/>
          <w:iCs/>
          <w:sz w:val="22"/>
          <w:szCs w:val="22"/>
        </w:rPr>
        <w:t>Disbursements for the month.  This includes check number, payee, check amount, line item(s) charged.</w:t>
      </w:r>
    </w:p>
    <w:p w14:paraId="4AAED3E3" w14:textId="77777777" w:rsidR="00043E6C" w:rsidRPr="00B009D6" w:rsidRDefault="00043E6C" w:rsidP="00043E6C">
      <w:pPr>
        <w:spacing w:after="0"/>
        <w:rPr>
          <w:rFonts w:cs="Tahoma"/>
          <w:bCs/>
          <w:iCs/>
        </w:rPr>
      </w:pPr>
      <w:r w:rsidRPr="00666874">
        <w:rPr>
          <w:rFonts w:cs="Tahoma"/>
          <w:bCs/>
          <w:iCs/>
        </w:rPr>
        <w:t xml:space="preserve">The report may be revised but must include the essential elements identified above.  The Treasurer’s </w:t>
      </w:r>
      <w:r w:rsidRPr="00B009D6">
        <w:rPr>
          <w:rFonts w:cs="Tahoma"/>
          <w:bCs/>
          <w:iCs/>
        </w:rPr>
        <w:t>report must be approved and documented in the monthly CEC minutes.  The CEC minutes must include the dollar amount of disbursements approved by the chapter President.</w:t>
      </w:r>
    </w:p>
    <w:p w14:paraId="27A1A9B4" w14:textId="77777777" w:rsidR="001025E1" w:rsidRDefault="001025E1" w:rsidP="00043E6C">
      <w:pPr>
        <w:spacing w:after="0"/>
        <w:rPr>
          <w:rFonts w:cs="Tahoma"/>
          <w:bCs/>
          <w:iCs/>
          <w:u w:val="single"/>
        </w:rPr>
      </w:pPr>
    </w:p>
    <w:p w14:paraId="13D59F39" w14:textId="2E705CB7" w:rsidR="00043E6C" w:rsidRPr="00B009D6" w:rsidRDefault="00043E6C" w:rsidP="00043E6C">
      <w:pPr>
        <w:spacing w:after="0"/>
        <w:rPr>
          <w:rFonts w:cs="Tahoma"/>
          <w:bCs/>
          <w:iCs/>
          <w:u w:val="single"/>
        </w:rPr>
      </w:pPr>
      <w:r w:rsidRPr="00B009D6">
        <w:rPr>
          <w:rFonts w:cs="Tahoma"/>
          <w:bCs/>
          <w:iCs/>
          <w:u w:val="single"/>
        </w:rPr>
        <w:t>Expenditures</w:t>
      </w:r>
    </w:p>
    <w:p w14:paraId="054A1664" w14:textId="77777777" w:rsidR="00043E6C" w:rsidRPr="00B009D6" w:rsidRDefault="00043E6C" w:rsidP="00043E6C">
      <w:pPr>
        <w:spacing w:after="0"/>
        <w:rPr>
          <w:rFonts w:cs="Tahoma"/>
          <w:bCs/>
          <w:iCs/>
        </w:rPr>
      </w:pPr>
      <w:r w:rsidRPr="00B009D6">
        <w:rPr>
          <w:rFonts w:cs="Tahoma"/>
          <w:bCs/>
          <w:iCs/>
        </w:rPr>
        <w:t xml:space="preserve">During the year, various officers and Directors of the CEC have to make expenditures whether from their personal funds or by obtaining a check from the chapter’s account (made out to the business and for the proper amount) from the Treasurer to carry out their various duties.  The Treasurer needs to ensure that the officers are maintaining fiscal responsibility.  Also, the Treasurer supplies the officers with the appropriate form and manner with which to request reimbursement.  All requests for reimbursements are required to be accompanied by the original receipt. </w:t>
      </w:r>
      <w:r w:rsidRPr="00B009D6">
        <w:rPr>
          <w:rFonts w:cs="Tahoma"/>
        </w:rPr>
        <w:t xml:space="preserve">Disbursements from the account are to be made only on behalf of the chapter.  </w:t>
      </w:r>
      <w:r w:rsidRPr="00B009D6">
        <w:rPr>
          <w:rFonts w:cs="Tahoma"/>
          <w:bCs/>
          <w:iCs/>
        </w:rPr>
        <w:t>All expenditures should be approved by the President prior to payment.</w:t>
      </w:r>
    </w:p>
    <w:p w14:paraId="0649B527" w14:textId="77777777" w:rsidR="00043E6C" w:rsidRPr="00B009D6" w:rsidRDefault="00043E6C" w:rsidP="00043E6C">
      <w:pPr>
        <w:pStyle w:val="NoSpacing"/>
        <w:rPr>
          <w:rFonts w:cs="Tahoma"/>
        </w:rPr>
      </w:pPr>
    </w:p>
    <w:p w14:paraId="54B73CD5" w14:textId="77777777" w:rsidR="00043E6C" w:rsidRPr="00B009D6" w:rsidRDefault="00043E6C" w:rsidP="00043E6C">
      <w:pPr>
        <w:spacing w:after="0"/>
        <w:rPr>
          <w:rFonts w:cs="Tahoma"/>
          <w:bCs/>
          <w:iCs/>
        </w:rPr>
      </w:pPr>
      <w:r w:rsidRPr="00B009D6">
        <w:rPr>
          <w:rFonts w:cs="Tahoma"/>
          <w:bCs/>
          <w:iCs/>
        </w:rPr>
        <w:t>The Treasurer needs to ensure each officer has access to a copy of the tax-exempt documentation.  Most expenditures incurred by the chapter are tax-exempt and the tax-exempt documents should be honored by most vendors.</w:t>
      </w:r>
    </w:p>
    <w:p w14:paraId="14A5A2E7" w14:textId="77777777" w:rsidR="00043E6C" w:rsidRPr="00B009D6" w:rsidRDefault="00043E6C" w:rsidP="00043E6C">
      <w:pPr>
        <w:spacing w:after="0"/>
        <w:rPr>
          <w:rFonts w:cs="Tahoma"/>
          <w:bCs/>
          <w:iCs/>
          <w:u w:val="single"/>
        </w:rPr>
      </w:pPr>
    </w:p>
    <w:p w14:paraId="3167447F" w14:textId="77777777" w:rsidR="00043E6C" w:rsidRPr="00B009D6" w:rsidRDefault="00043E6C" w:rsidP="00043E6C">
      <w:pPr>
        <w:spacing w:after="0"/>
        <w:rPr>
          <w:rFonts w:cs="Tahoma"/>
          <w:bCs/>
          <w:iCs/>
          <w:u w:val="single"/>
        </w:rPr>
      </w:pPr>
      <w:r w:rsidRPr="00B009D6">
        <w:rPr>
          <w:rFonts w:cs="Tahoma"/>
          <w:bCs/>
          <w:iCs/>
          <w:u w:val="single"/>
        </w:rPr>
        <w:t>Budget Changes</w:t>
      </w:r>
    </w:p>
    <w:p w14:paraId="61BB880A" w14:textId="0F5622F7" w:rsidR="00043E6C" w:rsidRPr="00B009D6" w:rsidRDefault="00043E6C" w:rsidP="00043E6C">
      <w:pPr>
        <w:spacing w:after="0"/>
        <w:rPr>
          <w:rFonts w:cs="Tahoma"/>
          <w:bCs/>
          <w:iCs/>
        </w:rPr>
      </w:pPr>
      <w:r w:rsidRPr="00B009D6">
        <w:rPr>
          <w:rFonts w:cs="Tahoma"/>
          <w:bCs/>
          <w:iCs/>
        </w:rPr>
        <w:t xml:space="preserve">The chapter’s bylaws allow line items to exceed the budgeted amount by no more than ten percent (10%).  The monthly Treasurer’s report allows this activity to be monitored.  If it appears that an item will exceed or has exceeded the budget </w:t>
      </w:r>
      <w:r w:rsidRPr="0020143B">
        <w:rPr>
          <w:rFonts w:cs="Tahoma"/>
          <w:bCs/>
          <w:iCs/>
        </w:rPr>
        <w:t xml:space="preserve">flexibility amount, the Treasurer </w:t>
      </w:r>
      <w:r w:rsidR="00BC60AF" w:rsidRPr="0020143B">
        <w:rPr>
          <w:rFonts w:cs="Tahoma"/>
          <w:bCs/>
          <w:iCs/>
        </w:rPr>
        <w:t>will</w:t>
      </w:r>
      <w:r w:rsidRPr="0020143B">
        <w:rPr>
          <w:rFonts w:cs="Tahoma"/>
          <w:bCs/>
          <w:iCs/>
        </w:rPr>
        <w:t xml:space="preserve"> bring this to the attention of the CEC and it should be noted in the minutes.</w:t>
      </w:r>
      <w:r w:rsidR="0020143B" w:rsidRPr="0020143B">
        <w:rPr>
          <w:rFonts w:cs="Tahoma"/>
          <w:bCs/>
          <w:iCs/>
        </w:rPr>
        <w:t xml:space="preserve"> If any CEC committee or officer makes an expenditure out of his/her personal finances in excess of the 10%, the President should be notified immediately.  The CEC will approve/deny such expenditure in excess of the authorized limit.</w:t>
      </w:r>
    </w:p>
    <w:p w14:paraId="725EC18B" w14:textId="77777777" w:rsidR="00043E6C" w:rsidRPr="00B009D6" w:rsidRDefault="00043E6C" w:rsidP="00043E6C">
      <w:pPr>
        <w:spacing w:after="0"/>
        <w:rPr>
          <w:rFonts w:cs="Tahoma"/>
          <w:bCs/>
          <w:iCs/>
          <w:u w:val="single"/>
        </w:rPr>
      </w:pPr>
    </w:p>
    <w:p w14:paraId="3833F080" w14:textId="77777777" w:rsidR="00043E6C" w:rsidRPr="00B009D6" w:rsidRDefault="00043E6C" w:rsidP="00043E6C">
      <w:pPr>
        <w:spacing w:after="0"/>
        <w:rPr>
          <w:rFonts w:cs="Tahoma"/>
          <w:bCs/>
          <w:iCs/>
          <w:u w:val="single"/>
        </w:rPr>
      </w:pPr>
      <w:r w:rsidRPr="00B009D6">
        <w:rPr>
          <w:rFonts w:cs="Tahoma"/>
          <w:bCs/>
          <w:iCs/>
          <w:u w:val="single"/>
        </w:rPr>
        <w:t>Bank Accounts</w:t>
      </w:r>
    </w:p>
    <w:p w14:paraId="3B9E33D8" w14:textId="77777777" w:rsidR="00043E6C" w:rsidRPr="00663692" w:rsidRDefault="00043E6C" w:rsidP="00043E6C">
      <w:pPr>
        <w:spacing w:after="0"/>
        <w:rPr>
          <w:rFonts w:cs="Tahoma"/>
        </w:rPr>
      </w:pPr>
      <w:r w:rsidRPr="00B009D6">
        <w:rPr>
          <w:rFonts w:cs="Tahoma"/>
          <w:bCs/>
          <w:iCs/>
        </w:rPr>
        <w:t xml:space="preserve">The chapter has a checking account and a savings account at </w:t>
      </w:r>
      <w:r w:rsidRPr="00B009D6">
        <w:rPr>
          <w:rFonts w:cs="Tahoma"/>
          <w:bCs/>
          <w:iCs/>
          <w:highlight w:val="yellow"/>
        </w:rPr>
        <w:t>[bank name]</w:t>
      </w:r>
      <w:r w:rsidRPr="00B009D6">
        <w:rPr>
          <w:rFonts w:cs="Tahoma"/>
          <w:bCs/>
          <w:iCs/>
        </w:rPr>
        <w:t xml:space="preserve">.  The checking account bank </w:t>
      </w:r>
      <w:r w:rsidRPr="00663692">
        <w:rPr>
          <w:rFonts w:cs="Tahoma"/>
          <w:bCs/>
          <w:iCs/>
        </w:rPr>
        <w:t xml:space="preserve">statements are issued each month.  The savings account statement is issued quarterly.  Statements are also available on line and accessible on demand. </w:t>
      </w:r>
      <w:r w:rsidRPr="00663692">
        <w:rPr>
          <w:rFonts w:cs="Tahoma"/>
        </w:rPr>
        <w:t>The Treasurer is responsible for promptly depositing all receipts of the chapter in this bank account.</w:t>
      </w:r>
    </w:p>
    <w:p w14:paraId="3F37BB0A" w14:textId="77777777" w:rsidR="00043E6C" w:rsidRPr="00663692" w:rsidRDefault="00043E6C" w:rsidP="00043E6C">
      <w:pPr>
        <w:spacing w:after="0"/>
        <w:rPr>
          <w:rFonts w:cs="Tahoma"/>
          <w:bCs/>
          <w:iCs/>
        </w:rPr>
      </w:pPr>
    </w:p>
    <w:p w14:paraId="580F32BE" w14:textId="77777777" w:rsidR="00043E6C" w:rsidRPr="00663692" w:rsidRDefault="00043E6C" w:rsidP="00043E6C">
      <w:pPr>
        <w:spacing w:after="0"/>
        <w:rPr>
          <w:rFonts w:cs="Tahoma"/>
          <w:bCs/>
          <w:iCs/>
        </w:rPr>
      </w:pPr>
      <w:r w:rsidRPr="00663692">
        <w:rPr>
          <w:rFonts w:cs="Tahoma"/>
          <w:bCs/>
          <w:iCs/>
        </w:rPr>
        <w:t>The chapter may invest in a Certificate of Deposit with approval from the CEC.  The Treasurer must be aware of the maturity date so that a comparison of rates at the various banking institutions can be made if the chapter determines that it wishes to continue investing in any funds.  Depending on the financial institution, the statement may be issued monthly, quarterly, or when the CD matures.</w:t>
      </w:r>
    </w:p>
    <w:p w14:paraId="5A1A8122" w14:textId="77777777" w:rsidR="00043E6C" w:rsidRPr="00663692" w:rsidRDefault="00043E6C" w:rsidP="00043E6C">
      <w:pPr>
        <w:pStyle w:val="NoSpacing"/>
        <w:rPr>
          <w:rFonts w:cs="Tahoma"/>
        </w:rPr>
      </w:pPr>
    </w:p>
    <w:p w14:paraId="45D8D496" w14:textId="77777777" w:rsidR="00043E6C" w:rsidRPr="00663692" w:rsidRDefault="00043E6C" w:rsidP="00043E6C">
      <w:pPr>
        <w:spacing w:after="0"/>
        <w:rPr>
          <w:rFonts w:cs="Tahoma"/>
          <w:bCs/>
          <w:iCs/>
        </w:rPr>
      </w:pPr>
      <w:r w:rsidRPr="00663692">
        <w:rPr>
          <w:rFonts w:cs="Tahoma"/>
          <w:bCs/>
          <w:iCs/>
        </w:rPr>
        <w:t>Account reconciliations should be performed each month to ensure the chapter funds are adequately accounted for.</w:t>
      </w:r>
    </w:p>
    <w:p w14:paraId="2A60532A" w14:textId="77777777" w:rsidR="00043E6C" w:rsidRPr="00663692" w:rsidRDefault="00043E6C" w:rsidP="00043E6C">
      <w:pPr>
        <w:pStyle w:val="NoSpacing"/>
      </w:pPr>
    </w:p>
    <w:p w14:paraId="4C632F79" w14:textId="77777777" w:rsidR="00043E6C" w:rsidRPr="00AE2195" w:rsidRDefault="00043E6C" w:rsidP="00043E6C">
      <w:pPr>
        <w:spacing w:after="0"/>
        <w:rPr>
          <w:rFonts w:cs="Tahoma"/>
          <w:bCs/>
          <w:iCs/>
        </w:rPr>
      </w:pPr>
      <w:r w:rsidRPr="00AE2195">
        <w:rPr>
          <w:rFonts w:cs="Tahoma"/>
          <w:bCs/>
          <w:iCs/>
        </w:rPr>
        <w:t>The signature care for banking accounts must be signed each year.  Those authorized to sign checks are the Treasurer, the President and the President-Elect</w:t>
      </w:r>
      <w:r>
        <w:rPr>
          <w:rFonts w:cs="Tahoma"/>
          <w:bCs/>
          <w:iCs/>
        </w:rPr>
        <w:t>, and they may sign them with the approval of the CEC</w:t>
      </w:r>
      <w:r w:rsidRPr="00AE2195">
        <w:rPr>
          <w:rFonts w:cs="Tahoma"/>
          <w:bCs/>
          <w:iCs/>
        </w:rPr>
        <w:t>.  It is best to obtain a new signature card so that it may be signed at the June CEC meeting.  Information to access on-line banking information is provided to the President and the President-Elect.</w:t>
      </w:r>
    </w:p>
    <w:p w14:paraId="14211E29" w14:textId="77777777" w:rsidR="00043E6C" w:rsidRPr="00AE2195" w:rsidRDefault="00043E6C" w:rsidP="00043E6C">
      <w:pPr>
        <w:spacing w:after="0"/>
        <w:rPr>
          <w:rFonts w:cs="Tahoma"/>
          <w:bCs/>
          <w:iCs/>
          <w:u w:val="single"/>
        </w:rPr>
      </w:pPr>
    </w:p>
    <w:p w14:paraId="74A21F26" w14:textId="77777777" w:rsidR="00043E6C" w:rsidRPr="00AE2195" w:rsidRDefault="00043E6C" w:rsidP="00043E6C">
      <w:pPr>
        <w:spacing w:after="0"/>
        <w:rPr>
          <w:rFonts w:cs="Tahoma"/>
          <w:bCs/>
          <w:iCs/>
          <w:u w:val="single"/>
        </w:rPr>
      </w:pPr>
      <w:r w:rsidRPr="00AE2195">
        <w:rPr>
          <w:rFonts w:cs="Tahoma"/>
          <w:bCs/>
          <w:iCs/>
          <w:u w:val="single"/>
        </w:rPr>
        <w:t>Accounts Payable</w:t>
      </w:r>
    </w:p>
    <w:p w14:paraId="0A91EDE4" w14:textId="77777777" w:rsidR="00043E6C" w:rsidRPr="00AE2195" w:rsidRDefault="00043E6C" w:rsidP="00043E6C">
      <w:pPr>
        <w:spacing w:after="0"/>
        <w:rPr>
          <w:rFonts w:cs="Tahoma"/>
          <w:bCs/>
          <w:iCs/>
        </w:rPr>
      </w:pPr>
      <w:r w:rsidRPr="00AE2195">
        <w:rPr>
          <w:rFonts w:cs="Tahoma"/>
          <w:bCs/>
          <w:iCs/>
        </w:rPr>
        <w:t>If accounts payable have been established, a review should be conducted at year-end to determine if the account balance should be carried forward.  The chapter may establish accounts payables related to membership prizes, which are valid for only one program year.  In such cases, prizes not claimed are discussed at the CEC meeting and, with approval from the CEC, written off at year-end.</w:t>
      </w:r>
    </w:p>
    <w:p w14:paraId="1B600BB0" w14:textId="77777777" w:rsidR="00043E6C" w:rsidRPr="00AE2195" w:rsidRDefault="00043E6C" w:rsidP="00043E6C">
      <w:pPr>
        <w:spacing w:after="0"/>
        <w:rPr>
          <w:rFonts w:cs="Tahoma"/>
          <w:bCs/>
          <w:iCs/>
        </w:rPr>
      </w:pPr>
    </w:p>
    <w:p w14:paraId="4EAD19D5" w14:textId="45F3C009" w:rsidR="00043E6C" w:rsidRPr="00AE2195" w:rsidRDefault="00043E6C" w:rsidP="00043E6C">
      <w:pPr>
        <w:spacing w:after="0"/>
        <w:rPr>
          <w:rFonts w:cs="Tahoma"/>
          <w:bCs/>
          <w:iCs/>
        </w:rPr>
      </w:pPr>
      <w:r w:rsidRPr="00AE2195">
        <w:rPr>
          <w:rFonts w:cs="Tahoma"/>
          <w:bCs/>
          <w:iCs/>
          <w:u w:val="single"/>
        </w:rPr>
        <w:t>Accounts Receivable</w:t>
      </w:r>
    </w:p>
    <w:p w14:paraId="61C4D160" w14:textId="77777777" w:rsidR="00043E6C" w:rsidRPr="00053724" w:rsidRDefault="00043E6C" w:rsidP="00043E6C">
      <w:pPr>
        <w:spacing w:after="0"/>
        <w:rPr>
          <w:rFonts w:cs="Tahoma"/>
          <w:bCs/>
          <w:iCs/>
        </w:rPr>
      </w:pPr>
      <w:r w:rsidRPr="00AE2195">
        <w:rPr>
          <w:rFonts w:cs="Tahoma"/>
          <w:bCs/>
          <w:iCs/>
        </w:rPr>
        <w:t xml:space="preserve">Accounts receivable are generally established for seminars or the annual training event for those individuals who have registered and payment is not received prior to or at the event.  Accounts receivable may also be established for monthly program meeting registrants who fail to attend.  An invoice should be prepared and sent by the Treasurer for each registrant from who payment has not been received based upon information provided by the program chairs.  The invoice should contain any needed information in the event a government entity is making payment.  The invoices support the establishment of the accounts receivable.  It should be noted that the registrant is responsible for </w:t>
      </w:r>
      <w:r w:rsidRPr="00053724">
        <w:rPr>
          <w:rFonts w:cs="Tahoma"/>
          <w:bCs/>
          <w:iCs/>
        </w:rPr>
        <w:t>payment rather than the employer.  This should be noted in any communications related to training opportunities.</w:t>
      </w:r>
    </w:p>
    <w:p w14:paraId="56A13746" w14:textId="77777777" w:rsidR="00043E6C" w:rsidRPr="00053724" w:rsidRDefault="00043E6C" w:rsidP="00043E6C">
      <w:pPr>
        <w:spacing w:after="0"/>
        <w:rPr>
          <w:rFonts w:cs="Tahoma"/>
          <w:bCs/>
          <w:iCs/>
          <w:u w:val="single"/>
        </w:rPr>
      </w:pPr>
    </w:p>
    <w:p w14:paraId="01D26BC0" w14:textId="77777777" w:rsidR="00043E6C" w:rsidRPr="00053724" w:rsidRDefault="00043E6C" w:rsidP="00043E6C">
      <w:pPr>
        <w:spacing w:after="0"/>
        <w:rPr>
          <w:rFonts w:cs="Tahoma"/>
          <w:bCs/>
          <w:iCs/>
          <w:u w:val="single"/>
        </w:rPr>
      </w:pPr>
      <w:r w:rsidRPr="00053724">
        <w:rPr>
          <w:rFonts w:cs="Tahoma"/>
          <w:bCs/>
          <w:iCs/>
          <w:u w:val="single"/>
        </w:rPr>
        <w:t>Training Opportunities</w:t>
      </w:r>
    </w:p>
    <w:p w14:paraId="007C46C6" w14:textId="77777777" w:rsidR="00043E6C" w:rsidRPr="00F34CEE" w:rsidRDefault="00043E6C" w:rsidP="00043E6C">
      <w:pPr>
        <w:spacing w:after="0"/>
        <w:rPr>
          <w:rFonts w:cs="Tahoma"/>
          <w:bCs/>
          <w:iCs/>
        </w:rPr>
      </w:pPr>
      <w:r w:rsidRPr="00053724">
        <w:rPr>
          <w:rFonts w:cs="Tahoma"/>
          <w:bCs/>
          <w:iCs/>
        </w:rPr>
        <w:t xml:space="preserve">The chapter holds various training opportunities throughout the year.  The Treasurer will need to obtain a list of the participants and the fees collected.  As noted in the Accounts Receivable section, a </w:t>
      </w:r>
      <w:r w:rsidRPr="00F34CEE">
        <w:rPr>
          <w:rFonts w:cs="Tahoma"/>
          <w:bCs/>
          <w:iCs/>
        </w:rPr>
        <w:t>registrant is responsible for the payment. If an individual registers for a training opportunity and does not attend, they are still responsible for payment.  An invoice should be prepared and sent by the Treasurer to those individuals.</w:t>
      </w:r>
    </w:p>
    <w:p w14:paraId="3AB3B8E1" w14:textId="77777777" w:rsidR="00043E6C" w:rsidRPr="00F34CEE" w:rsidRDefault="00043E6C" w:rsidP="00043E6C">
      <w:pPr>
        <w:spacing w:after="0"/>
        <w:rPr>
          <w:rFonts w:cs="Tahoma"/>
          <w:bCs/>
          <w:iCs/>
          <w:u w:val="single"/>
        </w:rPr>
      </w:pPr>
    </w:p>
    <w:p w14:paraId="1BC85AE3" w14:textId="3705540F" w:rsidR="00043E6C" w:rsidRPr="00F34CEE" w:rsidRDefault="00043E6C" w:rsidP="00043E6C">
      <w:pPr>
        <w:spacing w:after="0"/>
        <w:rPr>
          <w:rFonts w:cs="Tahoma"/>
          <w:bCs/>
          <w:iCs/>
          <w:u w:val="single"/>
        </w:rPr>
      </w:pPr>
      <w:r w:rsidRPr="00F34CEE">
        <w:rPr>
          <w:rFonts w:cs="Tahoma"/>
          <w:bCs/>
          <w:iCs/>
          <w:u w:val="single"/>
        </w:rPr>
        <w:t>Post Office</w:t>
      </w:r>
      <w:r w:rsidR="0020143B">
        <w:rPr>
          <w:rFonts w:cs="Tahoma"/>
          <w:bCs/>
          <w:iCs/>
          <w:u w:val="single"/>
        </w:rPr>
        <w:t>/Mail</w:t>
      </w:r>
      <w:r w:rsidRPr="00F34CEE">
        <w:rPr>
          <w:rFonts w:cs="Tahoma"/>
          <w:bCs/>
          <w:iCs/>
          <w:u w:val="single"/>
        </w:rPr>
        <w:t xml:space="preserve"> Box</w:t>
      </w:r>
    </w:p>
    <w:p w14:paraId="70538450" w14:textId="102BAC36" w:rsidR="00043E6C" w:rsidRPr="00F34CEE" w:rsidRDefault="00043E6C" w:rsidP="00043E6C">
      <w:pPr>
        <w:spacing w:after="0"/>
        <w:rPr>
          <w:rFonts w:cs="Tahoma"/>
          <w:bCs/>
          <w:iCs/>
        </w:rPr>
      </w:pPr>
      <w:r w:rsidRPr="00F34CEE">
        <w:rPr>
          <w:rFonts w:cs="Tahoma"/>
          <w:bCs/>
          <w:iCs/>
        </w:rPr>
        <w:t>The chapter maintains a post office</w:t>
      </w:r>
      <w:r w:rsidR="00FB5217">
        <w:rPr>
          <w:rFonts w:cs="Tahoma"/>
          <w:bCs/>
          <w:iCs/>
        </w:rPr>
        <w:t>/mail</w:t>
      </w:r>
      <w:r w:rsidRPr="00F34CEE">
        <w:rPr>
          <w:rFonts w:cs="Tahoma"/>
          <w:bCs/>
          <w:iCs/>
        </w:rPr>
        <w:t xml:space="preserve"> box located at </w:t>
      </w:r>
      <w:r w:rsidRPr="00F34CEE">
        <w:rPr>
          <w:rFonts w:cs="Tahoma"/>
          <w:bCs/>
          <w:iCs/>
          <w:highlight w:val="yellow"/>
        </w:rPr>
        <w:t>[location]</w:t>
      </w:r>
      <w:r w:rsidRPr="00F34CEE">
        <w:rPr>
          <w:rFonts w:cs="Tahoma"/>
          <w:bCs/>
          <w:iCs/>
        </w:rPr>
        <w:t xml:space="preserve">.  The post office box number is </w:t>
      </w:r>
      <w:r w:rsidRPr="00F34CEE">
        <w:rPr>
          <w:rFonts w:cs="Tahoma"/>
          <w:bCs/>
          <w:iCs/>
          <w:highlight w:val="yellow"/>
        </w:rPr>
        <w:t>[number]</w:t>
      </w:r>
      <w:r w:rsidRPr="00F34CEE">
        <w:rPr>
          <w:rFonts w:cs="Tahoma"/>
          <w:bCs/>
          <w:iCs/>
        </w:rPr>
        <w:t xml:space="preserve">.  The chapter has two keys that are generally given to the Treasurer and the President.  When receiving training event registrations, it may be common for the Education Director to have one of the keys.  The Treasurer is responsible for checking the post office box </w:t>
      </w:r>
      <w:r w:rsidRPr="00C330E5">
        <w:rPr>
          <w:rFonts w:cs="Tahoma"/>
          <w:bCs/>
          <w:iCs/>
        </w:rPr>
        <w:t>at least weekly and distributing the mail to the appropriate CEC member. Receipts from the lockbox should be promptly deposited in a bank account maintained in the name of the chapter.</w:t>
      </w:r>
    </w:p>
    <w:p w14:paraId="4F07E6B3" w14:textId="77777777" w:rsidR="00043E6C" w:rsidRPr="00F34CEE" w:rsidRDefault="00043E6C" w:rsidP="00043E6C">
      <w:pPr>
        <w:spacing w:after="0"/>
        <w:rPr>
          <w:rFonts w:cs="Tahoma"/>
        </w:rPr>
      </w:pPr>
    </w:p>
    <w:p w14:paraId="7D2A41C2" w14:textId="77777777" w:rsidR="00043E6C" w:rsidRPr="00C141E8" w:rsidRDefault="00043E6C" w:rsidP="00043E6C">
      <w:pPr>
        <w:pStyle w:val="NoSpacing"/>
        <w:rPr>
          <w:rFonts w:cs="Tahoma"/>
        </w:rPr>
      </w:pPr>
      <w:r w:rsidRPr="00C141E8">
        <w:rPr>
          <w:rFonts w:cs="Tahoma"/>
          <w:u w:val="single"/>
        </w:rPr>
        <w:t>Other</w:t>
      </w:r>
    </w:p>
    <w:p w14:paraId="59299C6C" w14:textId="77777777" w:rsidR="00043E6C" w:rsidRPr="00C141E8" w:rsidRDefault="00043E6C" w:rsidP="00043E6C">
      <w:pPr>
        <w:pStyle w:val="NoSpacing"/>
        <w:rPr>
          <w:rFonts w:cs="Tahoma"/>
        </w:rPr>
      </w:pPr>
      <w:r w:rsidRPr="00C141E8">
        <w:rPr>
          <w:rFonts w:cs="Tahoma"/>
        </w:rPr>
        <w:t>Other duties to be determined.</w:t>
      </w:r>
    </w:p>
    <w:p w14:paraId="2C62B945" w14:textId="77777777" w:rsidR="00043E6C" w:rsidRPr="00C141E8" w:rsidRDefault="00043E6C" w:rsidP="00043E6C">
      <w:pPr>
        <w:pStyle w:val="NoSpacing"/>
        <w:rPr>
          <w:rFonts w:cs="Tahoma"/>
        </w:rPr>
      </w:pPr>
    </w:p>
    <w:p w14:paraId="626A6455" w14:textId="77777777" w:rsidR="00043E6C" w:rsidRPr="00C141E8" w:rsidRDefault="00043E6C" w:rsidP="00043E6C">
      <w:pPr>
        <w:pStyle w:val="Default"/>
        <w:rPr>
          <w:rFonts w:ascii="Tahoma" w:hAnsi="Tahoma" w:cs="Tahoma"/>
          <w:bCs/>
          <w:iCs/>
          <w:sz w:val="22"/>
          <w:szCs w:val="22"/>
        </w:rPr>
      </w:pPr>
      <w:r w:rsidRPr="00C141E8">
        <w:rPr>
          <w:rFonts w:ascii="Tahoma" w:hAnsi="Tahoma" w:cs="Tahoma"/>
          <w:bCs/>
          <w:iCs/>
          <w:sz w:val="22"/>
          <w:szCs w:val="22"/>
        </w:rPr>
        <w:t>The Chapter Treasurer serves a one-year term and served as the Chapter Treasurer-Elect for the preceding year.</w:t>
      </w:r>
    </w:p>
    <w:p w14:paraId="2697E9AC" w14:textId="77777777" w:rsidR="00043E6C" w:rsidRDefault="00043E6C" w:rsidP="00043E6C">
      <w:pPr>
        <w:pStyle w:val="NoSpacing"/>
      </w:pPr>
    </w:p>
    <w:p w14:paraId="2CEC2854" w14:textId="77777777" w:rsidR="00043E6C" w:rsidRPr="00C141E8" w:rsidRDefault="00043E6C" w:rsidP="00043E6C">
      <w:pPr>
        <w:pStyle w:val="NoSpacing"/>
      </w:pPr>
    </w:p>
    <w:p w14:paraId="795EF198" w14:textId="77777777" w:rsidR="005E33D6" w:rsidRDefault="005E33D6" w:rsidP="00043E6C">
      <w:pPr>
        <w:pStyle w:val="Heading3"/>
      </w:pPr>
      <w:bookmarkStart w:id="168" w:name="_Toc534395605"/>
      <w:bookmarkStart w:id="169" w:name="_Toc536454302"/>
    </w:p>
    <w:p w14:paraId="7AD3E4DF" w14:textId="0289BE87" w:rsidR="00043E6C" w:rsidRPr="00FC0F5A" w:rsidRDefault="00043E6C" w:rsidP="00043E6C">
      <w:pPr>
        <w:pStyle w:val="Heading3"/>
      </w:pPr>
      <w:bookmarkStart w:id="170" w:name="_Toc8209742"/>
      <w:r w:rsidRPr="00FC0F5A">
        <w:t>Treasurer-Elect</w:t>
      </w:r>
      <w:bookmarkEnd w:id="168"/>
      <w:bookmarkEnd w:id="169"/>
      <w:bookmarkEnd w:id="170"/>
      <w:r w:rsidRPr="00FC0F5A">
        <w:t xml:space="preserve"> </w:t>
      </w:r>
    </w:p>
    <w:p w14:paraId="12A6CACA" w14:textId="77777777" w:rsidR="001025E1" w:rsidRDefault="001025E1" w:rsidP="00043E6C">
      <w:pPr>
        <w:pStyle w:val="Default"/>
        <w:rPr>
          <w:rFonts w:ascii="Tahoma" w:hAnsi="Tahoma" w:cs="Tahoma"/>
          <w:bCs/>
          <w:i/>
          <w:iCs/>
          <w:sz w:val="22"/>
          <w:szCs w:val="22"/>
        </w:rPr>
      </w:pPr>
    </w:p>
    <w:p w14:paraId="2E002E5B" w14:textId="295DE855" w:rsidR="00043E6C" w:rsidRPr="00FC0F5A" w:rsidRDefault="00043E6C" w:rsidP="00043E6C">
      <w:pPr>
        <w:pStyle w:val="Default"/>
        <w:rPr>
          <w:rFonts w:ascii="Tahoma" w:hAnsi="Tahoma" w:cs="Tahoma"/>
          <w:sz w:val="22"/>
          <w:szCs w:val="22"/>
        </w:rPr>
      </w:pPr>
      <w:r>
        <w:rPr>
          <w:rFonts w:ascii="Tahoma" w:hAnsi="Tahoma" w:cs="Tahoma"/>
          <w:bCs/>
          <w:i/>
          <w:iCs/>
          <w:sz w:val="22"/>
          <w:szCs w:val="22"/>
        </w:rPr>
        <w:t>OBJECTIVE</w:t>
      </w:r>
    </w:p>
    <w:p w14:paraId="57FF2FE6" w14:textId="77777777" w:rsidR="00043E6C" w:rsidRPr="00FC0F5A" w:rsidRDefault="00043E6C" w:rsidP="00043E6C">
      <w:pPr>
        <w:pStyle w:val="Default"/>
        <w:rPr>
          <w:rFonts w:ascii="Tahoma" w:hAnsi="Tahoma" w:cs="Tahoma"/>
          <w:sz w:val="22"/>
          <w:szCs w:val="22"/>
        </w:rPr>
      </w:pPr>
      <w:r w:rsidRPr="00FC0F5A">
        <w:rPr>
          <w:rFonts w:ascii="Tahoma" w:hAnsi="Tahoma" w:cs="Tahoma"/>
          <w:sz w:val="22"/>
          <w:szCs w:val="22"/>
        </w:rPr>
        <w:t>To assist the Treasurer in their duties and become familiar with the operations of the chapter to become an effective leader in the following year.</w:t>
      </w:r>
    </w:p>
    <w:p w14:paraId="73DD7866" w14:textId="77777777" w:rsidR="00043E6C" w:rsidRPr="00FC0F5A" w:rsidRDefault="00043E6C" w:rsidP="00043E6C">
      <w:pPr>
        <w:pStyle w:val="Default"/>
        <w:rPr>
          <w:rFonts w:ascii="Tahoma" w:hAnsi="Tahoma" w:cs="Tahoma"/>
          <w:sz w:val="22"/>
          <w:szCs w:val="22"/>
        </w:rPr>
      </w:pPr>
    </w:p>
    <w:p w14:paraId="7BC89F94" w14:textId="77777777" w:rsidR="00043E6C" w:rsidRPr="00FC0F5A" w:rsidRDefault="00043E6C" w:rsidP="00043E6C">
      <w:pPr>
        <w:pStyle w:val="Default"/>
        <w:rPr>
          <w:rFonts w:ascii="Tahoma" w:hAnsi="Tahoma" w:cs="Tahoma"/>
          <w:bCs/>
          <w:i/>
          <w:iCs/>
          <w:sz w:val="22"/>
          <w:szCs w:val="22"/>
        </w:rPr>
      </w:pPr>
      <w:r>
        <w:rPr>
          <w:rFonts w:ascii="Tahoma" w:hAnsi="Tahoma" w:cs="Tahoma"/>
          <w:bCs/>
          <w:i/>
          <w:iCs/>
          <w:sz w:val="22"/>
          <w:szCs w:val="22"/>
        </w:rPr>
        <w:t>General Duties</w:t>
      </w:r>
    </w:p>
    <w:p w14:paraId="5A9EF191" w14:textId="77777777" w:rsidR="00043E6C" w:rsidRPr="00FC0F5A" w:rsidRDefault="00043E6C" w:rsidP="00043E6C">
      <w:pPr>
        <w:pStyle w:val="Default"/>
        <w:rPr>
          <w:rFonts w:ascii="Tahoma" w:hAnsi="Tahoma" w:cs="Tahoma"/>
          <w:sz w:val="22"/>
          <w:szCs w:val="22"/>
        </w:rPr>
      </w:pPr>
      <w:r w:rsidRPr="00FC0F5A">
        <w:rPr>
          <w:rFonts w:ascii="Tahoma" w:hAnsi="Tahoma" w:cs="Tahoma"/>
          <w:bCs/>
          <w:iCs/>
          <w:sz w:val="22"/>
          <w:szCs w:val="22"/>
        </w:rPr>
        <w:t xml:space="preserve">The primary duty of the Treasurer-Elect is to help the Treasurer in carrying out their duties.  </w:t>
      </w:r>
      <w:r w:rsidRPr="00FC0F5A">
        <w:rPr>
          <w:rFonts w:ascii="Tahoma" w:hAnsi="Tahoma" w:cs="Tahoma"/>
          <w:sz w:val="22"/>
          <w:szCs w:val="22"/>
        </w:rPr>
        <w:t xml:space="preserve">The Treasurer-Elect serves a one-year term prior to becoming the chapter Treasurer. </w:t>
      </w:r>
      <w:r w:rsidRPr="00FC0F5A">
        <w:rPr>
          <w:rFonts w:ascii="Tahoma" w:hAnsi="Tahoma" w:cs="Tahoma"/>
          <w:bCs/>
          <w:iCs/>
          <w:sz w:val="22"/>
          <w:szCs w:val="22"/>
        </w:rPr>
        <w:t>In the event that the Treasurer’s position becomes vacant, the Treasurer-Elect will assume the office of chapter Treasurer until the expiration of the Treasurer’s term, or until the election of a new chapter Treasurer.</w:t>
      </w:r>
    </w:p>
    <w:p w14:paraId="1EA62ACF" w14:textId="77777777" w:rsidR="00043E6C" w:rsidRPr="00FC0F5A" w:rsidRDefault="00043E6C" w:rsidP="00043E6C">
      <w:pPr>
        <w:pStyle w:val="Default"/>
        <w:rPr>
          <w:rFonts w:ascii="Calibri" w:hAnsi="Calibri" w:cs="Calibri"/>
          <w:sz w:val="22"/>
          <w:szCs w:val="22"/>
        </w:rPr>
      </w:pPr>
    </w:p>
    <w:p w14:paraId="67C50696" w14:textId="77777777" w:rsidR="00043E6C" w:rsidRPr="00FC0F5A" w:rsidRDefault="00043E6C" w:rsidP="00043E6C">
      <w:pPr>
        <w:spacing w:after="0"/>
        <w:rPr>
          <w:rFonts w:cs="Tahoma"/>
          <w:i/>
        </w:rPr>
      </w:pPr>
      <w:r>
        <w:rPr>
          <w:rFonts w:cs="Tahoma"/>
          <w:i/>
        </w:rPr>
        <w:t>Additional duties</w:t>
      </w:r>
    </w:p>
    <w:p w14:paraId="0C9A9BF6" w14:textId="77777777" w:rsidR="00043E6C" w:rsidRPr="00FC0F5A" w:rsidRDefault="00043E6C" w:rsidP="005073DC">
      <w:pPr>
        <w:numPr>
          <w:ilvl w:val="0"/>
          <w:numId w:val="20"/>
        </w:numPr>
        <w:tabs>
          <w:tab w:val="clear" w:pos="1080"/>
          <w:tab w:val="num" w:pos="720"/>
        </w:tabs>
        <w:spacing w:after="0" w:line="240" w:lineRule="auto"/>
        <w:ind w:left="720"/>
        <w:rPr>
          <w:rFonts w:cs="Tahoma"/>
        </w:rPr>
      </w:pPr>
      <w:r w:rsidRPr="00FC0F5A">
        <w:rPr>
          <w:rFonts w:cs="Tahoma"/>
        </w:rPr>
        <w:t>Preparing the annual bank account authorization letter for the President and Secretary.</w:t>
      </w:r>
    </w:p>
    <w:p w14:paraId="225DDC53" w14:textId="77777777" w:rsidR="00043E6C" w:rsidRPr="00FC0F5A" w:rsidRDefault="00043E6C" w:rsidP="005073DC">
      <w:pPr>
        <w:numPr>
          <w:ilvl w:val="0"/>
          <w:numId w:val="20"/>
        </w:numPr>
        <w:tabs>
          <w:tab w:val="clear" w:pos="1080"/>
          <w:tab w:val="num" w:pos="720"/>
        </w:tabs>
        <w:spacing w:after="0" w:line="240" w:lineRule="auto"/>
        <w:ind w:left="720"/>
        <w:rPr>
          <w:rFonts w:cs="Tahoma"/>
        </w:rPr>
      </w:pPr>
      <w:r w:rsidRPr="00FC0F5A">
        <w:rPr>
          <w:rFonts w:cs="Tahoma"/>
        </w:rPr>
        <w:t>Ensuring the</w:t>
      </w:r>
      <w:r w:rsidRPr="00FC0F5A">
        <w:rPr>
          <w:rFonts w:cs="Tahoma"/>
          <w:color w:val="FF0000"/>
        </w:rPr>
        <w:t xml:space="preserve"> </w:t>
      </w:r>
      <w:r w:rsidRPr="00FC0F5A">
        <w:rPr>
          <w:rFonts w:cs="Tahoma"/>
        </w:rPr>
        <w:t>signature-authorization forms from the approved bank are signed by the designated Chapter officials.</w:t>
      </w:r>
    </w:p>
    <w:p w14:paraId="05DA1939" w14:textId="2D5A0275" w:rsidR="00043E6C" w:rsidRPr="00FC0F5A" w:rsidRDefault="00043E6C" w:rsidP="005073DC">
      <w:pPr>
        <w:numPr>
          <w:ilvl w:val="0"/>
          <w:numId w:val="20"/>
        </w:numPr>
        <w:tabs>
          <w:tab w:val="clear" w:pos="1080"/>
          <w:tab w:val="num" w:pos="720"/>
        </w:tabs>
        <w:spacing w:after="0" w:line="240" w:lineRule="auto"/>
        <w:ind w:left="720"/>
        <w:rPr>
          <w:rFonts w:cs="Tahoma"/>
        </w:rPr>
      </w:pPr>
      <w:r w:rsidRPr="00FC0F5A">
        <w:rPr>
          <w:rFonts w:cs="Tahoma"/>
        </w:rPr>
        <w:t>Cooperating with the person engaged to review the records of the chapter.  An annual review of the chapter's books and records must be completed as soon as possible following the close of the fiscal year. A copy should be given to the President to send to the National Office b</w:t>
      </w:r>
      <w:r w:rsidRPr="00D852A7">
        <w:rPr>
          <w:rFonts w:cs="Tahoma"/>
        </w:rPr>
        <w:t>y the established due date.</w:t>
      </w:r>
      <w:r w:rsidR="00D852A7" w:rsidRPr="00D852A7">
        <w:rPr>
          <w:rFonts w:cs="Tahoma"/>
        </w:rPr>
        <w:t xml:space="preserve"> The result of the annual review of the records shall be published for the Chapter membership to see.  The result shall also be included the in the Chapter’s CRP.</w:t>
      </w:r>
    </w:p>
    <w:p w14:paraId="1B06549C" w14:textId="77777777" w:rsidR="00043E6C" w:rsidRPr="00FC0F5A" w:rsidRDefault="00043E6C" w:rsidP="005073DC">
      <w:pPr>
        <w:numPr>
          <w:ilvl w:val="0"/>
          <w:numId w:val="20"/>
        </w:numPr>
        <w:tabs>
          <w:tab w:val="clear" w:pos="1080"/>
          <w:tab w:val="num" w:pos="720"/>
        </w:tabs>
        <w:spacing w:after="0" w:line="240" w:lineRule="auto"/>
        <w:ind w:left="720"/>
        <w:rPr>
          <w:rFonts w:cs="Tahoma"/>
        </w:rPr>
      </w:pPr>
      <w:r w:rsidRPr="00FC0F5A">
        <w:rPr>
          <w:rFonts w:cs="Tahoma"/>
        </w:rPr>
        <w:t>Completing and mailing the necessary federal and state tax forms by the required due date.  These forms should be completed after the review is complete.  Retain a copy and send a copy to the Secretary to be included with the Chapter's official records.</w:t>
      </w:r>
    </w:p>
    <w:p w14:paraId="5CE8A14A" w14:textId="77777777" w:rsidR="00043E6C" w:rsidRDefault="00043E6C" w:rsidP="005073DC">
      <w:pPr>
        <w:numPr>
          <w:ilvl w:val="0"/>
          <w:numId w:val="21"/>
        </w:numPr>
        <w:spacing w:after="0" w:line="240" w:lineRule="auto"/>
        <w:rPr>
          <w:rFonts w:cs="Tahoma"/>
        </w:rPr>
      </w:pPr>
      <w:r>
        <w:rPr>
          <w:rFonts w:cs="Tahoma"/>
        </w:rPr>
        <w:t>Serving as an additional layer of internal controls and evaluating the effectiveness of the chapter’s internal controls.</w:t>
      </w:r>
    </w:p>
    <w:p w14:paraId="63806BB2" w14:textId="77777777" w:rsidR="00043E6C" w:rsidRDefault="00043E6C" w:rsidP="005073DC">
      <w:pPr>
        <w:numPr>
          <w:ilvl w:val="1"/>
          <w:numId w:val="21"/>
        </w:numPr>
        <w:spacing w:after="0" w:line="240" w:lineRule="auto"/>
        <w:rPr>
          <w:rFonts w:cs="Tahoma"/>
        </w:rPr>
      </w:pPr>
      <w:r>
        <w:rPr>
          <w:rFonts w:cs="Tahoma"/>
        </w:rPr>
        <w:t>Reportable conditions are significant deficiencies in the design or operation of internal control that could adversely affect the organization's ability to record, process, summarize and report financial data consistent with the assertions of management in the financial statements.</w:t>
      </w:r>
    </w:p>
    <w:p w14:paraId="50B0875F" w14:textId="77777777" w:rsidR="00043E6C" w:rsidRDefault="00043E6C" w:rsidP="00043E6C">
      <w:pPr>
        <w:spacing w:after="0"/>
        <w:rPr>
          <w:rFonts w:cs="Tahoma"/>
        </w:rPr>
      </w:pPr>
    </w:p>
    <w:p w14:paraId="1F461D15" w14:textId="77777777" w:rsidR="00043E6C" w:rsidRPr="00DB11D8" w:rsidRDefault="00043E6C" w:rsidP="00043E6C">
      <w:pPr>
        <w:pStyle w:val="Default"/>
        <w:rPr>
          <w:rFonts w:ascii="Tahoma" w:hAnsi="Tahoma" w:cs="Tahoma"/>
          <w:sz w:val="22"/>
          <w:szCs w:val="22"/>
        </w:rPr>
      </w:pPr>
      <w:r>
        <w:rPr>
          <w:rFonts w:ascii="Tahoma" w:hAnsi="Tahoma" w:cs="Tahoma"/>
          <w:sz w:val="22"/>
          <w:szCs w:val="22"/>
        </w:rPr>
        <w:t>The Treasurer-Elect s</w:t>
      </w:r>
      <w:r w:rsidRPr="00DB11D8">
        <w:rPr>
          <w:rFonts w:ascii="Tahoma" w:hAnsi="Tahoma" w:cs="Tahoma"/>
          <w:sz w:val="22"/>
          <w:szCs w:val="22"/>
        </w:rPr>
        <w:t>erves a one-year term prior to becoming Treasurer.</w:t>
      </w:r>
    </w:p>
    <w:p w14:paraId="5FD672BD" w14:textId="77777777" w:rsidR="00043E6C" w:rsidRDefault="00043E6C" w:rsidP="00043E6C">
      <w:pPr>
        <w:spacing w:after="0"/>
        <w:rPr>
          <w:rFonts w:ascii="Arial Narrow" w:hAnsi="Arial Narrow" w:cs="Arial"/>
          <w:bCs/>
          <w:iCs/>
          <w:sz w:val="24"/>
          <w:szCs w:val="24"/>
        </w:rPr>
      </w:pPr>
    </w:p>
    <w:p w14:paraId="40FC9AC5" w14:textId="77777777" w:rsidR="00043E6C" w:rsidRPr="00276889" w:rsidRDefault="00043E6C" w:rsidP="00043E6C">
      <w:pPr>
        <w:pStyle w:val="NoSpacing"/>
      </w:pPr>
    </w:p>
    <w:p w14:paraId="35CA56CD" w14:textId="77777777" w:rsidR="00043E6C" w:rsidRPr="00CD1575" w:rsidRDefault="00043E6C" w:rsidP="00043E6C">
      <w:pPr>
        <w:pStyle w:val="Heading3"/>
      </w:pPr>
      <w:bookmarkStart w:id="171" w:name="_Toc534395606"/>
      <w:bookmarkStart w:id="172" w:name="_Toc536454303"/>
      <w:bookmarkStart w:id="173" w:name="_Toc8209743"/>
      <w:r w:rsidRPr="00CD1575">
        <w:t>S</w:t>
      </w:r>
      <w:r>
        <w:t>ecretary</w:t>
      </w:r>
      <w:bookmarkEnd w:id="171"/>
      <w:bookmarkEnd w:id="172"/>
      <w:bookmarkEnd w:id="173"/>
    </w:p>
    <w:p w14:paraId="2E70CB25" w14:textId="77777777" w:rsidR="00043E6C" w:rsidRPr="00842734" w:rsidRDefault="00043E6C" w:rsidP="00043E6C">
      <w:pPr>
        <w:pStyle w:val="Default"/>
        <w:rPr>
          <w:rFonts w:ascii="Tahoma" w:hAnsi="Tahoma" w:cs="Tahoma"/>
          <w:b/>
          <w:bCs/>
          <w:i/>
          <w:iCs/>
          <w:sz w:val="22"/>
          <w:szCs w:val="22"/>
        </w:rPr>
      </w:pPr>
    </w:p>
    <w:p w14:paraId="382E07A9" w14:textId="77777777" w:rsidR="00043E6C" w:rsidRPr="00842734" w:rsidRDefault="00043E6C" w:rsidP="00043E6C">
      <w:pPr>
        <w:pStyle w:val="Default"/>
        <w:rPr>
          <w:rFonts w:ascii="Tahoma" w:hAnsi="Tahoma" w:cs="Tahoma"/>
          <w:sz w:val="22"/>
          <w:szCs w:val="22"/>
        </w:rPr>
      </w:pPr>
      <w:r>
        <w:rPr>
          <w:rFonts w:ascii="Tahoma" w:hAnsi="Tahoma" w:cs="Tahoma"/>
          <w:bCs/>
          <w:i/>
          <w:iCs/>
          <w:sz w:val="22"/>
          <w:szCs w:val="22"/>
        </w:rPr>
        <w:t>OBJECTIVE</w:t>
      </w:r>
    </w:p>
    <w:p w14:paraId="58E8A13B" w14:textId="77777777" w:rsidR="00043E6C" w:rsidRPr="00842734" w:rsidRDefault="00043E6C" w:rsidP="00043E6C">
      <w:pPr>
        <w:pStyle w:val="Default"/>
        <w:rPr>
          <w:rFonts w:ascii="Tahoma" w:hAnsi="Tahoma" w:cs="Tahoma"/>
          <w:sz w:val="22"/>
          <w:szCs w:val="22"/>
        </w:rPr>
      </w:pPr>
      <w:r w:rsidRPr="00842734">
        <w:rPr>
          <w:rFonts w:ascii="Tahoma" w:hAnsi="Tahoma" w:cs="Tahoma"/>
          <w:sz w:val="22"/>
          <w:szCs w:val="22"/>
        </w:rPr>
        <w:t xml:space="preserve">To maintain an official record of the </w:t>
      </w:r>
      <w:r>
        <w:rPr>
          <w:rFonts w:ascii="Tahoma" w:hAnsi="Tahoma" w:cs="Tahoma"/>
          <w:sz w:val="22"/>
          <w:szCs w:val="22"/>
        </w:rPr>
        <w:t>CEC</w:t>
      </w:r>
      <w:r w:rsidRPr="00842734">
        <w:rPr>
          <w:rFonts w:ascii="Tahoma" w:hAnsi="Tahoma" w:cs="Tahoma"/>
          <w:sz w:val="22"/>
          <w:szCs w:val="22"/>
        </w:rPr>
        <w:t xml:space="preserve"> meetings and chapter business.</w:t>
      </w:r>
    </w:p>
    <w:p w14:paraId="6F7E2F2B" w14:textId="77777777" w:rsidR="00043E6C" w:rsidRPr="00842734" w:rsidRDefault="00043E6C" w:rsidP="00043E6C">
      <w:pPr>
        <w:pStyle w:val="Default"/>
        <w:rPr>
          <w:rFonts w:ascii="Tahoma" w:hAnsi="Tahoma" w:cs="Tahoma"/>
          <w:sz w:val="22"/>
          <w:szCs w:val="22"/>
        </w:rPr>
      </w:pPr>
    </w:p>
    <w:p w14:paraId="56E4838C" w14:textId="77777777" w:rsidR="00043E6C" w:rsidRPr="00842734" w:rsidRDefault="00043E6C" w:rsidP="00043E6C">
      <w:pPr>
        <w:pStyle w:val="Default"/>
        <w:rPr>
          <w:rFonts w:ascii="Tahoma" w:hAnsi="Tahoma" w:cs="Tahoma"/>
          <w:bCs/>
          <w:i/>
          <w:iCs/>
          <w:sz w:val="22"/>
          <w:szCs w:val="22"/>
        </w:rPr>
      </w:pPr>
      <w:r>
        <w:rPr>
          <w:rFonts w:ascii="Tahoma" w:hAnsi="Tahoma" w:cs="Tahoma"/>
          <w:bCs/>
          <w:i/>
          <w:iCs/>
          <w:sz w:val="22"/>
          <w:szCs w:val="22"/>
        </w:rPr>
        <w:t>General Duties</w:t>
      </w:r>
    </w:p>
    <w:p w14:paraId="179786AD" w14:textId="77777777" w:rsidR="00043E6C" w:rsidRPr="00842734" w:rsidRDefault="00043E6C" w:rsidP="00043E6C">
      <w:pPr>
        <w:spacing w:after="0"/>
        <w:rPr>
          <w:rFonts w:cs="Tahoma"/>
        </w:rPr>
      </w:pPr>
      <w:r w:rsidRPr="00842734">
        <w:rPr>
          <w:rFonts w:cs="Tahoma"/>
        </w:rPr>
        <w:t xml:space="preserve">The Secretary is responsible for keeping accurate minutes of the monthly CEC meetings and any special meetings deemed necessary. </w:t>
      </w:r>
    </w:p>
    <w:p w14:paraId="2B165525" w14:textId="77777777" w:rsidR="00043E6C" w:rsidRDefault="00043E6C" w:rsidP="005073DC">
      <w:pPr>
        <w:numPr>
          <w:ilvl w:val="0"/>
          <w:numId w:val="21"/>
        </w:numPr>
        <w:spacing w:after="0" w:line="240" w:lineRule="auto"/>
        <w:rPr>
          <w:rFonts w:cs="Tahoma"/>
        </w:rPr>
      </w:pPr>
      <w:r>
        <w:rPr>
          <w:rFonts w:cs="Tahoma"/>
        </w:rPr>
        <w:t>Serving as custodian of Chapter letterhead and official documents (including all digital data).</w:t>
      </w:r>
    </w:p>
    <w:p w14:paraId="12CD2C0F" w14:textId="77777777" w:rsidR="00043E6C" w:rsidRDefault="00043E6C" w:rsidP="005073DC">
      <w:pPr>
        <w:pStyle w:val="ListParagraph"/>
        <w:numPr>
          <w:ilvl w:val="0"/>
          <w:numId w:val="21"/>
        </w:numPr>
        <w:rPr>
          <w:rFonts w:ascii="Tahoma" w:hAnsi="Tahoma" w:cs="Tahoma"/>
          <w:sz w:val="22"/>
          <w:szCs w:val="22"/>
        </w:rPr>
      </w:pPr>
      <w:r>
        <w:rPr>
          <w:rFonts w:ascii="Tahoma" w:hAnsi="Tahoma" w:cs="Tahoma"/>
          <w:sz w:val="22"/>
          <w:szCs w:val="22"/>
        </w:rPr>
        <w:t>Creates and disseminates the monthly CEC meeting agenda.</w:t>
      </w:r>
    </w:p>
    <w:p w14:paraId="641FF717" w14:textId="77777777" w:rsidR="00043E6C" w:rsidRPr="00842734" w:rsidRDefault="00043E6C" w:rsidP="005073DC">
      <w:pPr>
        <w:pStyle w:val="ListParagraph"/>
        <w:numPr>
          <w:ilvl w:val="0"/>
          <w:numId w:val="21"/>
        </w:numPr>
        <w:rPr>
          <w:rFonts w:ascii="Tahoma" w:hAnsi="Tahoma" w:cs="Tahoma"/>
          <w:sz w:val="22"/>
          <w:szCs w:val="22"/>
        </w:rPr>
      </w:pPr>
      <w:r w:rsidRPr="00842734">
        <w:rPr>
          <w:rFonts w:ascii="Tahoma" w:hAnsi="Tahoma" w:cs="Tahoma"/>
          <w:sz w:val="22"/>
          <w:szCs w:val="22"/>
        </w:rPr>
        <w:t xml:space="preserve">At each meeting, utilizing the meeting agenda, the secretary takes notes on the meeting discussion. </w:t>
      </w:r>
    </w:p>
    <w:p w14:paraId="39571DAC" w14:textId="77777777" w:rsidR="00043E6C" w:rsidRPr="00842734" w:rsidRDefault="00043E6C" w:rsidP="005073DC">
      <w:pPr>
        <w:pStyle w:val="ListParagraph"/>
        <w:numPr>
          <w:ilvl w:val="1"/>
          <w:numId w:val="21"/>
        </w:numPr>
        <w:rPr>
          <w:rFonts w:ascii="Tahoma" w:hAnsi="Tahoma" w:cs="Tahoma"/>
          <w:sz w:val="22"/>
          <w:szCs w:val="22"/>
        </w:rPr>
      </w:pPr>
      <w:r w:rsidRPr="00842734">
        <w:rPr>
          <w:rFonts w:ascii="Tahoma" w:hAnsi="Tahoma" w:cs="Tahoma"/>
          <w:sz w:val="22"/>
          <w:szCs w:val="22"/>
        </w:rPr>
        <w:lastRenderedPageBreak/>
        <w:t xml:space="preserve">After each meeting, the secretary drafts the minutes, being careful to fully explain the discussion yet being as succinct as possible. The secretary sends the draft minutes to the President of the Chapter for review.  </w:t>
      </w:r>
    </w:p>
    <w:p w14:paraId="5E1A3409" w14:textId="77777777" w:rsidR="00043E6C" w:rsidRPr="00842734" w:rsidRDefault="00043E6C" w:rsidP="005073DC">
      <w:pPr>
        <w:pStyle w:val="ListParagraph"/>
        <w:numPr>
          <w:ilvl w:val="1"/>
          <w:numId w:val="21"/>
        </w:numPr>
        <w:rPr>
          <w:rFonts w:ascii="Tahoma" w:hAnsi="Tahoma" w:cs="Tahoma"/>
          <w:sz w:val="22"/>
          <w:szCs w:val="22"/>
        </w:rPr>
      </w:pPr>
      <w:r w:rsidRPr="00842734">
        <w:rPr>
          <w:rFonts w:ascii="Tahoma" w:hAnsi="Tahoma" w:cs="Tahoma"/>
          <w:sz w:val="22"/>
          <w:szCs w:val="22"/>
        </w:rPr>
        <w:t xml:space="preserve">After reviewing them, the President will then submit the minutes to the Executive Committee for approval. </w:t>
      </w:r>
    </w:p>
    <w:p w14:paraId="2E4B3455" w14:textId="77777777" w:rsidR="00043E6C" w:rsidRPr="00842734" w:rsidRDefault="00043E6C" w:rsidP="005073DC">
      <w:pPr>
        <w:pStyle w:val="ListParagraph"/>
        <w:numPr>
          <w:ilvl w:val="1"/>
          <w:numId w:val="21"/>
        </w:numPr>
        <w:rPr>
          <w:rFonts w:ascii="Tahoma" w:hAnsi="Tahoma" w:cs="Tahoma"/>
          <w:sz w:val="22"/>
          <w:szCs w:val="22"/>
        </w:rPr>
      </w:pPr>
      <w:r w:rsidRPr="00842734">
        <w:rPr>
          <w:rFonts w:ascii="Tahoma" w:hAnsi="Tahoma" w:cs="Tahoma"/>
          <w:sz w:val="22"/>
          <w:szCs w:val="22"/>
        </w:rPr>
        <w:t>At the next monthly meeting, the Executive Committee reads through the minutes, suggests any changes, and approves the minutes.</w:t>
      </w:r>
    </w:p>
    <w:p w14:paraId="16236C69" w14:textId="77777777" w:rsidR="00043E6C" w:rsidRPr="00842734" w:rsidRDefault="00043E6C" w:rsidP="005073DC">
      <w:pPr>
        <w:pStyle w:val="ListParagraph"/>
        <w:numPr>
          <w:ilvl w:val="1"/>
          <w:numId w:val="21"/>
        </w:numPr>
        <w:rPr>
          <w:rFonts w:ascii="Tahoma" w:hAnsi="Tahoma" w:cs="Tahoma"/>
          <w:sz w:val="22"/>
          <w:szCs w:val="22"/>
        </w:rPr>
      </w:pPr>
      <w:r w:rsidRPr="00842734">
        <w:rPr>
          <w:rFonts w:ascii="Tahoma" w:hAnsi="Tahoma" w:cs="Tahoma"/>
          <w:sz w:val="22"/>
          <w:szCs w:val="22"/>
        </w:rPr>
        <w:t xml:space="preserve">After the meeting, the secretary finalizes the prior month’s minutes by making any authorized changes and pdf printing the minutes.  </w:t>
      </w:r>
    </w:p>
    <w:p w14:paraId="6802AF37" w14:textId="77777777" w:rsidR="00043E6C" w:rsidRPr="00187670" w:rsidRDefault="00043E6C" w:rsidP="005073DC">
      <w:pPr>
        <w:pStyle w:val="ListParagraph"/>
        <w:numPr>
          <w:ilvl w:val="1"/>
          <w:numId w:val="21"/>
        </w:numPr>
        <w:rPr>
          <w:rFonts w:ascii="Tahoma" w:hAnsi="Tahoma" w:cs="Tahoma"/>
          <w:sz w:val="22"/>
          <w:szCs w:val="22"/>
        </w:rPr>
      </w:pPr>
      <w:r w:rsidRPr="00842734">
        <w:rPr>
          <w:rFonts w:ascii="Tahoma" w:hAnsi="Tahoma" w:cs="Tahoma"/>
          <w:sz w:val="22"/>
          <w:szCs w:val="22"/>
        </w:rPr>
        <w:t xml:space="preserve">The secretary then sends the pdf file of the minutes to the webmaster to post on the chapter </w:t>
      </w:r>
      <w:r w:rsidRPr="00187670">
        <w:rPr>
          <w:rFonts w:ascii="Tahoma" w:hAnsi="Tahoma" w:cs="Tahoma"/>
          <w:sz w:val="22"/>
          <w:szCs w:val="22"/>
        </w:rPr>
        <w:t>website.</w:t>
      </w:r>
    </w:p>
    <w:p w14:paraId="4A08BE3A" w14:textId="77777777" w:rsidR="00043E6C" w:rsidRPr="00187670" w:rsidRDefault="00043E6C" w:rsidP="005073DC">
      <w:pPr>
        <w:pStyle w:val="ListParagraph"/>
        <w:numPr>
          <w:ilvl w:val="0"/>
          <w:numId w:val="21"/>
        </w:numPr>
        <w:rPr>
          <w:rFonts w:ascii="Tahoma" w:hAnsi="Tahoma" w:cs="Tahoma"/>
          <w:sz w:val="22"/>
          <w:szCs w:val="22"/>
        </w:rPr>
      </w:pPr>
      <w:r w:rsidRPr="00187670">
        <w:rPr>
          <w:rFonts w:ascii="Tahoma" w:hAnsi="Tahoma" w:cs="Tahoma"/>
          <w:sz w:val="22"/>
          <w:szCs w:val="22"/>
        </w:rPr>
        <w:t>Creates and maintains the CEC roster and email distribution list.</w:t>
      </w:r>
    </w:p>
    <w:p w14:paraId="4C768A77" w14:textId="77777777" w:rsidR="00043E6C" w:rsidRPr="00187670" w:rsidRDefault="00043E6C" w:rsidP="005073DC">
      <w:pPr>
        <w:pStyle w:val="ListParagraph"/>
        <w:numPr>
          <w:ilvl w:val="0"/>
          <w:numId w:val="21"/>
        </w:numPr>
        <w:rPr>
          <w:rFonts w:ascii="Tahoma" w:hAnsi="Tahoma" w:cs="Tahoma"/>
          <w:sz w:val="22"/>
          <w:szCs w:val="22"/>
        </w:rPr>
      </w:pPr>
      <w:r w:rsidRPr="00187670">
        <w:rPr>
          <w:rFonts w:ascii="Tahoma" w:hAnsi="Tahoma" w:cs="Tahoma"/>
          <w:sz w:val="22"/>
          <w:szCs w:val="22"/>
        </w:rPr>
        <w:t>Disseminates information to the CEC on behalf of CEC members in order to consolidate communications efficiently.</w:t>
      </w:r>
    </w:p>
    <w:p w14:paraId="7AAAD76F" w14:textId="77777777" w:rsidR="00043E6C" w:rsidRPr="00B6189E" w:rsidRDefault="00043E6C" w:rsidP="005073DC">
      <w:pPr>
        <w:pStyle w:val="ListParagraph"/>
        <w:numPr>
          <w:ilvl w:val="0"/>
          <w:numId w:val="21"/>
        </w:numPr>
        <w:rPr>
          <w:rFonts w:ascii="Tahoma" w:hAnsi="Tahoma" w:cs="Tahoma"/>
          <w:sz w:val="22"/>
          <w:szCs w:val="22"/>
          <w:highlight w:val="yellow"/>
        </w:rPr>
      </w:pPr>
      <w:r w:rsidRPr="00B6189E">
        <w:rPr>
          <w:rFonts w:ascii="Tahoma" w:hAnsi="Tahoma" w:cs="Tahoma"/>
          <w:sz w:val="22"/>
          <w:szCs w:val="22"/>
          <w:highlight w:val="yellow"/>
        </w:rPr>
        <w:t>Maintains chapter bylaws.</w:t>
      </w:r>
    </w:p>
    <w:p w14:paraId="0717C639" w14:textId="77777777" w:rsidR="00043E6C" w:rsidRPr="00187670" w:rsidRDefault="00043E6C" w:rsidP="005073DC">
      <w:pPr>
        <w:pStyle w:val="ListParagraph"/>
        <w:numPr>
          <w:ilvl w:val="0"/>
          <w:numId w:val="21"/>
        </w:numPr>
        <w:rPr>
          <w:rFonts w:ascii="Tahoma" w:hAnsi="Tahoma" w:cs="Tahoma"/>
          <w:sz w:val="22"/>
          <w:szCs w:val="22"/>
        </w:rPr>
      </w:pPr>
      <w:r w:rsidRPr="00187670">
        <w:rPr>
          <w:rFonts w:ascii="Tahoma" w:hAnsi="Tahoma" w:cs="Tahoma"/>
          <w:sz w:val="22"/>
          <w:szCs w:val="22"/>
        </w:rPr>
        <w:t>Ensures the annual election process occurs in accordance with the chapter bylaws.</w:t>
      </w:r>
    </w:p>
    <w:p w14:paraId="361C26CA" w14:textId="77777777" w:rsidR="00043E6C" w:rsidRPr="00187670" w:rsidRDefault="00043E6C" w:rsidP="005073DC">
      <w:pPr>
        <w:pStyle w:val="ListParagraph"/>
        <w:numPr>
          <w:ilvl w:val="0"/>
          <w:numId w:val="21"/>
        </w:numPr>
        <w:rPr>
          <w:rFonts w:ascii="Tahoma" w:hAnsi="Tahoma" w:cs="Tahoma"/>
          <w:sz w:val="22"/>
          <w:szCs w:val="22"/>
        </w:rPr>
      </w:pPr>
      <w:r w:rsidRPr="00187670">
        <w:rPr>
          <w:rFonts w:ascii="Tahoma" w:hAnsi="Tahoma" w:cs="Tahoma"/>
          <w:sz w:val="22"/>
          <w:szCs w:val="22"/>
        </w:rPr>
        <w:t xml:space="preserve">Preparing an Annual Report of accomplishments and service to members.  The report should include, at a minimum, education provided (e.g., total number of CPEs provided), CGFM, membership, community service, and early career activities during the program year.  The Annual Report should be sent to the Chapter President for review and approval within 60 days after the Chapter’s year-end.  </w:t>
      </w:r>
    </w:p>
    <w:p w14:paraId="7108E20E" w14:textId="77777777" w:rsidR="00043E6C" w:rsidRPr="00187670" w:rsidRDefault="00043E6C" w:rsidP="005073DC">
      <w:pPr>
        <w:pStyle w:val="ListParagraph"/>
        <w:numPr>
          <w:ilvl w:val="0"/>
          <w:numId w:val="21"/>
        </w:numPr>
        <w:rPr>
          <w:rFonts w:ascii="Tahoma" w:hAnsi="Tahoma" w:cs="Tahoma"/>
          <w:sz w:val="22"/>
          <w:szCs w:val="22"/>
        </w:rPr>
      </w:pPr>
      <w:r w:rsidRPr="00187670">
        <w:rPr>
          <w:rFonts w:ascii="Tahoma" w:hAnsi="Tahoma" w:cs="Tahoma"/>
          <w:sz w:val="22"/>
          <w:szCs w:val="22"/>
        </w:rPr>
        <w:t>Other duties to be determined.</w:t>
      </w:r>
    </w:p>
    <w:p w14:paraId="7CD528A5" w14:textId="77777777" w:rsidR="00043E6C" w:rsidRPr="00187670" w:rsidRDefault="00043E6C" w:rsidP="00043E6C">
      <w:pPr>
        <w:spacing w:after="0"/>
        <w:rPr>
          <w:rFonts w:cs="Tahoma"/>
        </w:rPr>
      </w:pPr>
    </w:p>
    <w:p w14:paraId="188541FF" w14:textId="77777777" w:rsidR="00043E6C" w:rsidRPr="00644950" w:rsidRDefault="00043E6C" w:rsidP="00043E6C">
      <w:pPr>
        <w:spacing w:after="0"/>
        <w:rPr>
          <w:rFonts w:cs="Tahoma"/>
        </w:rPr>
      </w:pPr>
      <w:r w:rsidRPr="00644950">
        <w:rPr>
          <w:rFonts w:cs="Tahoma"/>
        </w:rPr>
        <w:t>The Secretary serves a one-year term.</w:t>
      </w:r>
    </w:p>
    <w:p w14:paraId="4B419772" w14:textId="77777777" w:rsidR="00043E6C" w:rsidRPr="00644950" w:rsidRDefault="00043E6C" w:rsidP="00043E6C">
      <w:pPr>
        <w:pStyle w:val="NoSpacing"/>
      </w:pPr>
    </w:p>
    <w:p w14:paraId="2E5BD904" w14:textId="77777777" w:rsidR="00043E6C" w:rsidRPr="00644950" w:rsidRDefault="00043E6C" w:rsidP="00043E6C">
      <w:pPr>
        <w:pStyle w:val="NoSpacing"/>
      </w:pPr>
    </w:p>
    <w:p w14:paraId="14A137D0" w14:textId="77777777" w:rsidR="00043E6C" w:rsidRPr="00644950" w:rsidRDefault="00043E6C" w:rsidP="00043E6C">
      <w:pPr>
        <w:pStyle w:val="Heading3"/>
      </w:pPr>
      <w:bookmarkStart w:id="174" w:name="_Toc534395607"/>
      <w:bookmarkStart w:id="175" w:name="_Toc536454304"/>
      <w:bookmarkStart w:id="176" w:name="_Toc8209744"/>
      <w:r w:rsidRPr="00644950">
        <w:t>National Council of Chapters (NCC) Representative</w:t>
      </w:r>
      <w:bookmarkEnd w:id="174"/>
      <w:bookmarkEnd w:id="175"/>
      <w:bookmarkEnd w:id="176"/>
    </w:p>
    <w:p w14:paraId="07E6D360" w14:textId="77777777" w:rsidR="00043E6C" w:rsidRPr="00644950" w:rsidRDefault="00043E6C" w:rsidP="00043E6C">
      <w:pPr>
        <w:pStyle w:val="Default"/>
        <w:rPr>
          <w:rFonts w:ascii="Arial Narrow" w:hAnsi="Arial Narrow" w:cs="Arial"/>
          <w:b/>
          <w:bCs/>
          <w:i/>
          <w:iCs/>
        </w:rPr>
      </w:pPr>
    </w:p>
    <w:p w14:paraId="3D47AED1" w14:textId="77777777" w:rsidR="00043E6C" w:rsidRPr="00644950" w:rsidRDefault="00043E6C" w:rsidP="00043E6C">
      <w:pPr>
        <w:pStyle w:val="Default"/>
        <w:rPr>
          <w:rFonts w:ascii="Tahoma" w:hAnsi="Tahoma" w:cs="Tahoma"/>
          <w:bCs/>
          <w:i/>
          <w:iCs/>
          <w:sz w:val="22"/>
          <w:szCs w:val="22"/>
        </w:rPr>
      </w:pPr>
      <w:r w:rsidRPr="00644950">
        <w:rPr>
          <w:rFonts w:ascii="Tahoma" w:hAnsi="Tahoma" w:cs="Tahoma"/>
          <w:bCs/>
          <w:i/>
          <w:iCs/>
          <w:sz w:val="22"/>
          <w:szCs w:val="22"/>
        </w:rPr>
        <w:t>OBJECTIVE</w:t>
      </w:r>
    </w:p>
    <w:p w14:paraId="020A5076" w14:textId="77777777" w:rsidR="00043E6C" w:rsidRPr="00644950" w:rsidRDefault="00043E6C" w:rsidP="00043E6C">
      <w:pPr>
        <w:pStyle w:val="Default"/>
        <w:rPr>
          <w:rFonts w:ascii="Tahoma" w:hAnsi="Tahoma" w:cs="Tahoma"/>
          <w:sz w:val="22"/>
          <w:szCs w:val="22"/>
        </w:rPr>
      </w:pPr>
      <w:r w:rsidRPr="00644950">
        <w:rPr>
          <w:rFonts w:ascii="Tahoma" w:hAnsi="Tahoma" w:cs="Tahoma"/>
          <w:sz w:val="22"/>
          <w:szCs w:val="22"/>
        </w:rPr>
        <w:t>The individual in this position should best represent the chapter in a high-profile, strategic setting. The individual should be one who best understands the chapter’s challenges and strengths and can communicate that information to assist the National Governing Board and fellow chapters working to improve the AGA experience.</w:t>
      </w:r>
    </w:p>
    <w:p w14:paraId="60BD6BBF" w14:textId="77777777" w:rsidR="00043E6C" w:rsidRPr="00644950" w:rsidRDefault="00043E6C" w:rsidP="00043E6C">
      <w:pPr>
        <w:pStyle w:val="Default"/>
        <w:rPr>
          <w:rFonts w:ascii="Tahoma" w:hAnsi="Tahoma" w:cs="Tahoma"/>
          <w:sz w:val="22"/>
          <w:szCs w:val="22"/>
        </w:rPr>
      </w:pPr>
    </w:p>
    <w:p w14:paraId="5DDB7706" w14:textId="77777777" w:rsidR="00043E6C" w:rsidRPr="00644950" w:rsidRDefault="00043E6C" w:rsidP="00043E6C">
      <w:pPr>
        <w:pStyle w:val="Default"/>
        <w:rPr>
          <w:rFonts w:ascii="Tahoma" w:hAnsi="Tahoma" w:cs="Tahoma"/>
          <w:sz w:val="22"/>
          <w:szCs w:val="22"/>
        </w:rPr>
      </w:pPr>
      <w:r w:rsidRPr="00644950">
        <w:rPr>
          <w:rFonts w:ascii="Tahoma" w:hAnsi="Tahoma" w:cs="Tahoma"/>
          <w:sz w:val="22"/>
          <w:szCs w:val="22"/>
        </w:rPr>
        <w:t>Additional information on the position is available from the AGA National Office.</w:t>
      </w:r>
    </w:p>
    <w:p w14:paraId="4771FC98" w14:textId="77777777" w:rsidR="00043E6C" w:rsidRPr="00644950" w:rsidRDefault="00043E6C" w:rsidP="00043E6C">
      <w:pPr>
        <w:pStyle w:val="Default"/>
        <w:rPr>
          <w:rFonts w:ascii="Tahoma" w:hAnsi="Tahoma" w:cs="Tahoma"/>
          <w:bCs/>
          <w:i/>
          <w:iCs/>
          <w:sz w:val="22"/>
          <w:szCs w:val="22"/>
        </w:rPr>
      </w:pPr>
    </w:p>
    <w:p w14:paraId="7AF41DC5" w14:textId="77777777" w:rsidR="00043E6C" w:rsidRPr="00644950" w:rsidRDefault="00043E6C" w:rsidP="00043E6C">
      <w:pPr>
        <w:pStyle w:val="Default"/>
        <w:rPr>
          <w:rFonts w:ascii="Tahoma" w:hAnsi="Tahoma" w:cs="Tahoma"/>
          <w:sz w:val="22"/>
          <w:szCs w:val="22"/>
        </w:rPr>
      </w:pPr>
      <w:r w:rsidRPr="00644950">
        <w:rPr>
          <w:rFonts w:ascii="Tahoma" w:hAnsi="Tahoma" w:cs="Tahoma"/>
          <w:bCs/>
          <w:i/>
          <w:iCs/>
          <w:sz w:val="22"/>
          <w:szCs w:val="22"/>
        </w:rPr>
        <w:t>Selection Criteria to Consider</w:t>
      </w:r>
    </w:p>
    <w:p w14:paraId="02270482" w14:textId="77777777" w:rsidR="00043E6C" w:rsidRPr="00644950" w:rsidRDefault="00043E6C" w:rsidP="005073DC">
      <w:pPr>
        <w:pStyle w:val="NoSpacing"/>
        <w:numPr>
          <w:ilvl w:val="0"/>
          <w:numId w:val="21"/>
        </w:numPr>
      </w:pPr>
      <w:r w:rsidRPr="00644950">
        <w:t>Member in good standing</w:t>
      </w:r>
    </w:p>
    <w:p w14:paraId="2DE49F1B" w14:textId="77777777" w:rsidR="00043E6C" w:rsidRDefault="00043E6C" w:rsidP="005073DC">
      <w:pPr>
        <w:pStyle w:val="NoSpacing"/>
        <w:numPr>
          <w:ilvl w:val="0"/>
          <w:numId w:val="21"/>
        </w:numPr>
      </w:pPr>
      <w:r w:rsidRPr="00644950">
        <w:t>Available for NCC meetings (four per year: in person at PDT and annual leadership training event and 2 virtual); have time and employer support to travel for in-person meetings (while AGA covers both travel and</w:t>
      </w:r>
      <w:r>
        <w:t xml:space="preserve"> hotel costs for leadership training meeting, it covers hotel scholarship only for PDT)</w:t>
      </w:r>
    </w:p>
    <w:p w14:paraId="36B8AB46" w14:textId="77777777" w:rsidR="00043E6C" w:rsidRDefault="00043E6C" w:rsidP="005073DC">
      <w:pPr>
        <w:pStyle w:val="NoSpacing"/>
        <w:numPr>
          <w:ilvl w:val="0"/>
          <w:numId w:val="21"/>
        </w:numPr>
      </w:pPr>
      <w:r>
        <w:t>Excellent communicator; forward thinker, ability to think strategically</w:t>
      </w:r>
    </w:p>
    <w:p w14:paraId="658F6C73" w14:textId="77777777" w:rsidR="00043E6C" w:rsidRDefault="00043E6C" w:rsidP="005073DC">
      <w:pPr>
        <w:pStyle w:val="NoSpacing"/>
        <w:numPr>
          <w:ilvl w:val="0"/>
          <w:numId w:val="21"/>
        </w:numPr>
      </w:pPr>
      <w:r>
        <w:t>Involved in leadership activities, regularly attend chapter events, and able to network and mentor</w:t>
      </w:r>
    </w:p>
    <w:p w14:paraId="4A4077AE" w14:textId="77777777" w:rsidR="00043E6C" w:rsidRDefault="00043E6C" w:rsidP="005073DC">
      <w:pPr>
        <w:pStyle w:val="NoSpacing"/>
        <w:numPr>
          <w:ilvl w:val="0"/>
          <w:numId w:val="21"/>
        </w:numPr>
      </w:pPr>
      <w:r>
        <w:t>Knowledgeable about AGA programs and activities</w:t>
      </w:r>
    </w:p>
    <w:p w14:paraId="263C2A60" w14:textId="77777777" w:rsidR="00043E6C" w:rsidRDefault="00043E6C" w:rsidP="005073DC">
      <w:pPr>
        <w:pStyle w:val="NoSpacing"/>
        <w:numPr>
          <w:ilvl w:val="0"/>
          <w:numId w:val="21"/>
        </w:numPr>
      </w:pPr>
      <w:r>
        <w:t>Suitable for possible board of director service, as NCC members may self-nominate for National Governing Board positions</w:t>
      </w:r>
    </w:p>
    <w:p w14:paraId="6D326862" w14:textId="77777777" w:rsidR="00043E6C" w:rsidRDefault="00043E6C" w:rsidP="005073DC">
      <w:pPr>
        <w:pStyle w:val="NoSpacing"/>
        <w:numPr>
          <w:ilvl w:val="0"/>
          <w:numId w:val="21"/>
        </w:numPr>
      </w:pPr>
      <w:r>
        <w:t xml:space="preserve">Knowledgeable about chapter operations and challenges; recent service as a member of their Chapter Executive Committee is preferred, such as immediate past president (may not be </w:t>
      </w:r>
      <w:r>
        <w:lastRenderedPageBreak/>
        <w:t>current chapter president or president-elect, unless an exception is made by the NCC chair, and may not be a member of the National Governing Board unless selected as a Director (for chapters).</w:t>
      </w:r>
    </w:p>
    <w:p w14:paraId="41DB6AB1" w14:textId="77777777" w:rsidR="00043E6C" w:rsidRDefault="00043E6C" w:rsidP="005073DC">
      <w:pPr>
        <w:pStyle w:val="NoSpacing"/>
        <w:numPr>
          <w:ilvl w:val="0"/>
          <w:numId w:val="21"/>
        </w:numPr>
      </w:pPr>
      <w:r>
        <w:t>Chapters are encouraged to consider experienced chapter leaders who are new to a national role in order to develop future national leadership representatives; however, this consideration is not intended to be a disqualifier for individuals who wish to serve on the NCC and have previously served in national roles</w:t>
      </w:r>
    </w:p>
    <w:p w14:paraId="0E0C62C4" w14:textId="77777777" w:rsidR="001025E1" w:rsidRDefault="001025E1" w:rsidP="00043E6C">
      <w:pPr>
        <w:pStyle w:val="Heading2"/>
        <w:spacing w:before="0" w:after="0"/>
      </w:pPr>
      <w:bookmarkStart w:id="177" w:name="_Toc534395608"/>
    </w:p>
    <w:bookmarkEnd w:id="177"/>
    <w:p w14:paraId="192850C1" w14:textId="77777777" w:rsidR="00043E6C" w:rsidRDefault="00043E6C" w:rsidP="00043E6C">
      <w:pPr>
        <w:pStyle w:val="Heading3"/>
      </w:pPr>
    </w:p>
    <w:p w14:paraId="3AAEAF24" w14:textId="68E853F3" w:rsidR="00043E6C" w:rsidRDefault="00043E6C" w:rsidP="00043E6C">
      <w:pPr>
        <w:pStyle w:val="Heading3"/>
      </w:pPr>
      <w:bookmarkStart w:id="178" w:name="_Toc534395609"/>
      <w:bookmarkStart w:id="179" w:name="_Toc536454305"/>
      <w:bookmarkStart w:id="180" w:name="_Toc8209745"/>
      <w:r>
        <w:t>Leadership Development Committee</w:t>
      </w:r>
      <w:bookmarkEnd w:id="178"/>
      <w:r w:rsidR="001025E1">
        <w:t xml:space="preserve"> Director/Chair</w:t>
      </w:r>
      <w:bookmarkEnd w:id="179"/>
      <w:bookmarkEnd w:id="180"/>
    </w:p>
    <w:p w14:paraId="5A81C64D" w14:textId="77777777" w:rsidR="00043E6C" w:rsidRDefault="00043E6C" w:rsidP="00043E6C">
      <w:pPr>
        <w:pStyle w:val="NoSpacing"/>
        <w:rPr>
          <w:i/>
        </w:rPr>
      </w:pPr>
    </w:p>
    <w:p w14:paraId="3FA16A17" w14:textId="77777777" w:rsidR="00043E6C" w:rsidRPr="009F0E03" w:rsidRDefault="00043E6C" w:rsidP="00043E6C">
      <w:pPr>
        <w:pStyle w:val="NoSpacing"/>
        <w:rPr>
          <w:i/>
        </w:rPr>
      </w:pPr>
      <w:r w:rsidRPr="009F0E03">
        <w:rPr>
          <w:i/>
        </w:rPr>
        <w:t>OBJECTIVE</w:t>
      </w:r>
    </w:p>
    <w:p w14:paraId="2E6FC056" w14:textId="77777777" w:rsidR="00043E6C" w:rsidRDefault="00043E6C" w:rsidP="00043E6C">
      <w:pPr>
        <w:pStyle w:val="NoSpacing"/>
      </w:pPr>
      <w:r w:rsidRPr="009F0E03">
        <w:t xml:space="preserve">The Leadership Development Committee supports the </w:t>
      </w:r>
      <w:r>
        <w:t>CEC</w:t>
      </w:r>
      <w:r w:rsidRPr="009F0E03">
        <w:t xml:space="preserve"> by identifying, vetting, recruiting, evaluating, and proposing potential </w:t>
      </w:r>
      <w:r>
        <w:t>CEC</w:t>
      </w:r>
      <w:r w:rsidRPr="009F0E03">
        <w:t xml:space="preserve"> members. The Committee works to match </w:t>
      </w:r>
      <w:r>
        <w:t>CEC</w:t>
      </w:r>
      <w:r w:rsidRPr="009F0E03">
        <w:t xml:space="preserve"> needs with skilled, strategic leaders for </w:t>
      </w:r>
      <w:r>
        <w:t>the chapter’s</w:t>
      </w:r>
      <w:r w:rsidRPr="009F0E03">
        <w:t xml:space="preserve"> future. Committee members provide mentoring, advice and guidance to help foster future leaders.</w:t>
      </w:r>
    </w:p>
    <w:p w14:paraId="10325DC4" w14:textId="77777777" w:rsidR="00043E6C" w:rsidRDefault="00043E6C" w:rsidP="00043E6C">
      <w:pPr>
        <w:pStyle w:val="NoSpacing"/>
      </w:pPr>
    </w:p>
    <w:p w14:paraId="7743D65B" w14:textId="77777777" w:rsidR="00043E6C" w:rsidRDefault="00043E6C" w:rsidP="00043E6C">
      <w:pPr>
        <w:pStyle w:val="NoSpacing"/>
      </w:pPr>
      <w:r>
        <w:rPr>
          <w:i/>
        </w:rPr>
        <w:t>Duties</w:t>
      </w:r>
    </w:p>
    <w:p w14:paraId="00835D12" w14:textId="77777777" w:rsidR="00043E6C" w:rsidRDefault="00043E6C" w:rsidP="005073DC">
      <w:pPr>
        <w:pStyle w:val="NoSpacing"/>
        <w:numPr>
          <w:ilvl w:val="0"/>
          <w:numId w:val="21"/>
        </w:numPr>
      </w:pPr>
      <w:r>
        <w:t>Work with the CEC to establish position criteria, qualifications, and perspectives for achieving a balanced board of leaders.</w:t>
      </w:r>
    </w:p>
    <w:p w14:paraId="4A962054" w14:textId="77777777" w:rsidR="00043E6C" w:rsidRDefault="00043E6C" w:rsidP="005073DC">
      <w:pPr>
        <w:pStyle w:val="NoSpacing"/>
        <w:numPr>
          <w:ilvl w:val="0"/>
          <w:numId w:val="21"/>
        </w:numPr>
      </w:pPr>
      <w:r>
        <w:t>Proactively seek out and encourage leaders for chapter and national leadership positions, working year-round with AGA leaders and national office staff.</w:t>
      </w:r>
    </w:p>
    <w:p w14:paraId="7C631778" w14:textId="77777777" w:rsidR="00043E6C" w:rsidRDefault="00043E6C" w:rsidP="005073DC">
      <w:pPr>
        <w:pStyle w:val="NoSpacing"/>
        <w:numPr>
          <w:ilvl w:val="0"/>
          <w:numId w:val="21"/>
        </w:numPr>
      </w:pPr>
      <w:r>
        <w:t>Identify and assess needed skillsets, leadership requirements and capabilities, as well as availability and willingness to serve, in all candidates.</w:t>
      </w:r>
    </w:p>
    <w:p w14:paraId="008863EA" w14:textId="77777777" w:rsidR="00043E6C" w:rsidRDefault="00043E6C" w:rsidP="005073DC">
      <w:pPr>
        <w:pStyle w:val="NoSpacing"/>
        <w:numPr>
          <w:ilvl w:val="0"/>
          <w:numId w:val="21"/>
        </w:numPr>
      </w:pPr>
      <w:r>
        <w:t xml:space="preserve">Review nominations received and select for CEC approval a president-elect, treasurer-elect and </w:t>
      </w:r>
      <w:r w:rsidRPr="00CB740A">
        <w:rPr>
          <w:highlight w:val="yellow"/>
        </w:rPr>
        <w:t>[other elected positions]</w:t>
      </w:r>
      <w:r>
        <w:t xml:space="preserve"> no later than January 15 each year.</w:t>
      </w:r>
    </w:p>
    <w:p w14:paraId="0B6DAB4D" w14:textId="77777777" w:rsidR="00043E6C" w:rsidRDefault="00043E6C" w:rsidP="005073DC">
      <w:pPr>
        <w:pStyle w:val="NoSpacing"/>
        <w:numPr>
          <w:ilvl w:val="0"/>
          <w:numId w:val="21"/>
        </w:numPr>
      </w:pPr>
      <w:r>
        <w:t>Review nominations received and select for CEC approval chapter directors no later than March 31 each year.</w:t>
      </w:r>
    </w:p>
    <w:p w14:paraId="095171A8" w14:textId="77777777" w:rsidR="00043E6C" w:rsidRDefault="00043E6C" w:rsidP="005073DC">
      <w:pPr>
        <w:pStyle w:val="NoSpacing"/>
        <w:numPr>
          <w:ilvl w:val="0"/>
          <w:numId w:val="21"/>
        </w:numPr>
      </w:pPr>
      <w:r>
        <w:t>Engage with, and provide mentoring to, those members who have been identified as potential candidates or who seek to serve on the CEC.</w:t>
      </w:r>
    </w:p>
    <w:p w14:paraId="1482005B" w14:textId="77777777" w:rsidR="00043E6C" w:rsidRPr="00CB740A" w:rsidRDefault="00043E6C" w:rsidP="005073DC">
      <w:pPr>
        <w:pStyle w:val="NoSpacing"/>
        <w:numPr>
          <w:ilvl w:val="0"/>
          <w:numId w:val="21"/>
        </w:numPr>
      </w:pPr>
      <w:r>
        <w:t>Promote value of volunteer leadership in AGA by personal outreach and/or authoring articles or columns for as requested.</w:t>
      </w:r>
    </w:p>
    <w:p w14:paraId="5A54555F" w14:textId="77777777" w:rsidR="00043E6C" w:rsidRDefault="00043E6C" w:rsidP="00043E6C">
      <w:pPr>
        <w:pStyle w:val="Heading3"/>
      </w:pPr>
    </w:p>
    <w:p w14:paraId="705C0971" w14:textId="77777777" w:rsidR="00043E6C" w:rsidRPr="00F06AAF" w:rsidRDefault="00043E6C" w:rsidP="00043E6C">
      <w:pPr>
        <w:spacing w:after="0" w:line="240" w:lineRule="auto"/>
        <w:rPr>
          <w:rFonts w:cs="Tahoma"/>
        </w:rPr>
      </w:pPr>
      <w:r>
        <w:rPr>
          <w:i/>
        </w:rPr>
        <w:t>Composition</w:t>
      </w:r>
      <w:r>
        <w:rPr>
          <w:i/>
        </w:rPr>
        <w:br/>
      </w:r>
      <w:r>
        <w:t>The members shall be selected by the Immediate Past Chapter President and Immediate Past Chapter Treasurer and shall be approved by the CEC. Consideration shall be given to the demographic profile of the membership in making se</w:t>
      </w:r>
      <w:r w:rsidRPr="00F06AAF">
        <w:rPr>
          <w:rFonts w:cs="Tahoma"/>
        </w:rPr>
        <w:t>lections. Chapter members seeking a position on the CEC are ineligible to serve on the Leadership Development Committee.  The Committee shall be comprised as follows:</w:t>
      </w:r>
    </w:p>
    <w:p w14:paraId="15E33A2D" w14:textId="77777777" w:rsidR="00043E6C" w:rsidRPr="00F06AAF" w:rsidRDefault="00043E6C" w:rsidP="005073DC">
      <w:pPr>
        <w:pStyle w:val="ListParagraph"/>
        <w:numPr>
          <w:ilvl w:val="0"/>
          <w:numId w:val="21"/>
        </w:numPr>
        <w:rPr>
          <w:rFonts w:ascii="Tahoma" w:hAnsi="Tahoma" w:cs="Tahoma"/>
          <w:sz w:val="22"/>
          <w:szCs w:val="22"/>
        </w:rPr>
      </w:pPr>
      <w:r w:rsidRPr="00F06AAF">
        <w:rPr>
          <w:rFonts w:ascii="Tahoma" w:hAnsi="Tahoma" w:cs="Tahoma"/>
          <w:sz w:val="22"/>
          <w:szCs w:val="22"/>
        </w:rPr>
        <w:t>The Immediate Past Chapter President, Committee Co-Chair</w:t>
      </w:r>
    </w:p>
    <w:p w14:paraId="493B8938" w14:textId="77777777" w:rsidR="00043E6C" w:rsidRPr="00F06AAF" w:rsidRDefault="00043E6C" w:rsidP="005073DC">
      <w:pPr>
        <w:pStyle w:val="ListParagraph"/>
        <w:numPr>
          <w:ilvl w:val="0"/>
          <w:numId w:val="21"/>
        </w:numPr>
        <w:rPr>
          <w:rFonts w:ascii="Tahoma" w:hAnsi="Tahoma" w:cs="Tahoma"/>
          <w:sz w:val="22"/>
          <w:szCs w:val="22"/>
        </w:rPr>
      </w:pPr>
      <w:r w:rsidRPr="00F06AAF">
        <w:rPr>
          <w:rFonts w:ascii="Tahoma" w:hAnsi="Tahoma" w:cs="Tahoma"/>
          <w:sz w:val="22"/>
          <w:szCs w:val="22"/>
        </w:rPr>
        <w:t>The Immediate Past Chapter Treasurer, Committee Co-Chair</w:t>
      </w:r>
    </w:p>
    <w:p w14:paraId="0C0BFE04" w14:textId="77777777" w:rsidR="00043E6C" w:rsidRPr="00F06AAF" w:rsidRDefault="00043E6C" w:rsidP="005073DC">
      <w:pPr>
        <w:pStyle w:val="ListParagraph"/>
        <w:numPr>
          <w:ilvl w:val="0"/>
          <w:numId w:val="21"/>
        </w:numPr>
        <w:rPr>
          <w:rFonts w:ascii="Tahoma" w:hAnsi="Tahoma" w:cs="Tahoma"/>
          <w:sz w:val="22"/>
          <w:szCs w:val="22"/>
        </w:rPr>
      </w:pPr>
      <w:r w:rsidRPr="00F06AAF">
        <w:rPr>
          <w:rFonts w:ascii="Tahoma" w:hAnsi="Tahoma" w:cs="Tahoma"/>
          <w:sz w:val="22"/>
          <w:szCs w:val="22"/>
        </w:rPr>
        <w:t>One current CEC member, any role</w:t>
      </w:r>
    </w:p>
    <w:p w14:paraId="431C9CAB" w14:textId="77777777" w:rsidR="00043E6C" w:rsidRPr="00F06AAF" w:rsidRDefault="00043E6C" w:rsidP="005073DC">
      <w:pPr>
        <w:pStyle w:val="ListParagraph"/>
        <w:numPr>
          <w:ilvl w:val="0"/>
          <w:numId w:val="21"/>
        </w:numPr>
        <w:rPr>
          <w:rFonts w:ascii="Tahoma" w:hAnsi="Tahoma" w:cs="Tahoma"/>
          <w:sz w:val="22"/>
          <w:szCs w:val="22"/>
        </w:rPr>
      </w:pPr>
      <w:r w:rsidRPr="00F06AAF">
        <w:rPr>
          <w:rFonts w:ascii="Tahoma" w:hAnsi="Tahoma" w:cs="Tahoma"/>
          <w:sz w:val="22"/>
          <w:szCs w:val="22"/>
        </w:rPr>
        <w:t>One young professional</w:t>
      </w:r>
    </w:p>
    <w:p w14:paraId="3BB33552" w14:textId="77777777" w:rsidR="00043E6C" w:rsidRPr="00F06AAF" w:rsidRDefault="00043E6C" w:rsidP="00043E6C">
      <w:pPr>
        <w:spacing w:after="0" w:line="240" w:lineRule="auto"/>
        <w:rPr>
          <w:rFonts w:cs="Tahoma"/>
        </w:rPr>
      </w:pPr>
    </w:p>
    <w:p w14:paraId="65116586" w14:textId="77777777" w:rsidR="00043E6C" w:rsidRDefault="00043E6C" w:rsidP="00043E6C">
      <w:pPr>
        <w:spacing w:after="0" w:line="240" w:lineRule="auto"/>
      </w:pPr>
      <w:r>
        <w:t>In the event that the Immediate Past Chapter President or Immediate Past Chapter Treasurer is unable to serve, the CEC will appoint a replacement.  Replacement candidates can be selected from Past Chapter Presidents, Past Chapter Treasurers or other appropriate past chapter leaders as determined by the CEC. Committee Co-Chairs will serve a one-year term.</w:t>
      </w:r>
    </w:p>
    <w:p w14:paraId="6770C49B" w14:textId="77777777" w:rsidR="00043E6C" w:rsidRDefault="00043E6C" w:rsidP="00043E6C">
      <w:pPr>
        <w:spacing w:after="0" w:line="240" w:lineRule="auto"/>
      </w:pPr>
    </w:p>
    <w:p w14:paraId="6C3362F8" w14:textId="77777777" w:rsidR="00043E6C" w:rsidRDefault="00043E6C" w:rsidP="00043E6C">
      <w:pPr>
        <w:spacing w:after="0" w:line="240" w:lineRule="auto"/>
      </w:pPr>
      <w:r>
        <w:lastRenderedPageBreak/>
        <w:t xml:space="preserve">Committee members must be AGA members in good standing and will serve a two-year term. Members may be reappointed for an additional two-year term. Terms of membership are staggered to facilitate transition and provide for continuity of knowledge and experience. </w:t>
      </w:r>
    </w:p>
    <w:p w14:paraId="0A68BD2E" w14:textId="77777777" w:rsidR="00043E6C" w:rsidRDefault="00043E6C" w:rsidP="00043E6C">
      <w:pPr>
        <w:spacing w:after="0" w:line="240" w:lineRule="auto"/>
      </w:pPr>
    </w:p>
    <w:p w14:paraId="6F2E5591" w14:textId="77777777" w:rsidR="00043E6C" w:rsidRPr="00F06AAF" w:rsidRDefault="00043E6C" w:rsidP="00043E6C">
      <w:pPr>
        <w:spacing w:after="0" w:line="240" w:lineRule="auto"/>
      </w:pPr>
      <w:r>
        <w:t>AGA chapter or national leadership experience is recommended for members (except the young professional position). Members who are involved, regularly attend events, are active in the government FM community and able to network and mentor are also encouraged.</w:t>
      </w:r>
    </w:p>
    <w:p w14:paraId="4B579916" w14:textId="77777777" w:rsidR="001025E1" w:rsidRDefault="001025E1" w:rsidP="00043E6C">
      <w:pPr>
        <w:pStyle w:val="Heading3"/>
      </w:pPr>
      <w:bookmarkStart w:id="181" w:name="_Toc534395610"/>
    </w:p>
    <w:p w14:paraId="7A98B00A" w14:textId="77777777" w:rsidR="001025E1" w:rsidRDefault="00043E6C" w:rsidP="001025E1">
      <w:pPr>
        <w:pStyle w:val="Heading3"/>
      </w:pPr>
      <w:bookmarkStart w:id="182" w:name="_Toc536454306"/>
      <w:bookmarkStart w:id="183" w:name="_Toc8209746"/>
      <w:r>
        <w:t>Citizen-Centric Reporting</w:t>
      </w:r>
      <w:bookmarkEnd w:id="181"/>
      <w:r>
        <w:t xml:space="preserve"> </w:t>
      </w:r>
      <w:r w:rsidR="001025E1">
        <w:t>Director/Chair</w:t>
      </w:r>
      <w:bookmarkEnd w:id="182"/>
      <w:bookmarkEnd w:id="183"/>
    </w:p>
    <w:p w14:paraId="04E6ADFA" w14:textId="77777777" w:rsidR="00043E6C" w:rsidRDefault="00043E6C" w:rsidP="00043E6C">
      <w:pPr>
        <w:pStyle w:val="Default"/>
        <w:rPr>
          <w:rFonts w:ascii="Tahoma" w:hAnsi="Tahoma" w:cs="Tahoma"/>
          <w:i/>
          <w:sz w:val="22"/>
          <w:szCs w:val="22"/>
        </w:rPr>
      </w:pPr>
    </w:p>
    <w:p w14:paraId="20ACF86F" w14:textId="77777777" w:rsidR="00043E6C" w:rsidRPr="00E66D85" w:rsidRDefault="00043E6C" w:rsidP="00043E6C">
      <w:pPr>
        <w:pStyle w:val="Default"/>
        <w:rPr>
          <w:rFonts w:ascii="Tahoma" w:hAnsi="Tahoma" w:cs="Tahoma"/>
          <w:sz w:val="22"/>
          <w:szCs w:val="22"/>
        </w:rPr>
      </w:pPr>
      <w:r>
        <w:rPr>
          <w:rFonts w:ascii="Tahoma" w:hAnsi="Tahoma" w:cs="Tahoma"/>
          <w:i/>
          <w:sz w:val="22"/>
          <w:szCs w:val="22"/>
        </w:rPr>
        <w:t>OBJECTIVE</w:t>
      </w:r>
    </w:p>
    <w:p w14:paraId="26C37F09" w14:textId="77777777" w:rsidR="00043E6C" w:rsidRPr="00512EE0" w:rsidRDefault="00043E6C" w:rsidP="00043E6C">
      <w:pPr>
        <w:pStyle w:val="Default"/>
        <w:rPr>
          <w:rFonts w:ascii="Tahoma" w:hAnsi="Tahoma" w:cs="Tahoma"/>
          <w:sz w:val="22"/>
          <w:szCs w:val="22"/>
        </w:rPr>
      </w:pPr>
      <w:r>
        <w:rPr>
          <w:rFonts w:ascii="Tahoma" w:hAnsi="Tahoma" w:cs="Tahoma"/>
          <w:sz w:val="22"/>
          <w:szCs w:val="22"/>
        </w:rPr>
        <w:t>To promote and support the Citizen-Centric Reporting initiative within the chapter and the government entities in our area.</w:t>
      </w:r>
    </w:p>
    <w:p w14:paraId="34ED4567" w14:textId="77777777" w:rsidR="00043E6C" w:rsidRDefault="00043E6C" w:rsidP="00043E6C">
      <w:pPr>
        <w:pStyle w:val="Default"/>
        <w:rPr>
          <w:rFonts w:ascii="Tahoma" w:hAnsi="Tahoma" w:cs="Tahoma"/>
          <w:i/>
          <w:sz w:val="22"/>
          <w:szCs w:val="22"/>
        </w:rPr>
      </w:pPr>
    </w:p>
    <w:p w14:paraId="0D8C3EB0" w14:textId="77777777" w:rsidR="00043E6C" w:rsidRPr="005B58CF" w:rsidRDefault="00043E6C" w:rsidP="00043E6C">
      <w:pPr>
        <w:pStyle w:val="Default"/>
        <w:rPr>
          <w:rFonts w:ascii="Tahoma" w:hAnsi="Tahoma" w:cs="Tahoma"/>
          <w:i/>
          <w:sz w:val="22"/>
          <w:szCs w:val="22"/>
        </w:rPr>
      </w:pPr>
      <w:r w:rsidRPr="005B58CF">
        <w:rPr>
          <w:rFonts w:ascii="Tahoma" w:hAnsi="Tahoma" w:cs="Tahoma"/>
          <w:i/>
          <w:sz w:val="22"/>
          <w:szCs w:val="22"/>
        </w:rPr>
        <w:t>Chair/Director</w:t>
      </w:r>
    </w:p>
    <w:p w14:paraId="2B85CD86" w14:textId="77777777" w:rsidR="0004384F" w:rsidRPr="0004384F" w:rsidRDefault="0004384F" w:rsidP="0004384F">
      <w:pPr>
        <w:pStyle w:val="Default"/>
        <w:numPr>
          <w:ilvl w:val="0"/>
          <w:numId w:val="24"/>
        </w:numPr>
        <w:rPr>
          <w:rFonts w:ascii="Tahoma" w:hAnsi="Tahoma" w:cs="Tahoma"/>
          <w:sz w:val="22"/>
          <w:szCs w:val="22"/>
        </w:rPr>
      </w:pPr>
      <w:r w:rsidRPr="0004384F">
        <w:rPr>
          <w:rFonts w:ascii="Tahoma" w:hAnsi="Tahoma" w:cs="Tahoma"/>
          <w:sz w:val="22"/>
          <w:szCs w:val="22"/>
        </w:rPr>
        <w:t>Appoint the Vice-Chair and other members to the committee</w:t>
      </w:r>
    </w:p>
    <w:p w14:paraId="584D973D" w14:textId="77777777" w:rsidR="00043E6C" w:rsidRPr="005B58CF" w:rsidRDefault="00043E6C" w:rsidP="005073DC">
      <w:pPr>
        <w:pStyle w:val="Default"/>
        <w:numPr>
          <w:ilvl w:val="0"/>
          <w:numId w:val="24"/>
        </w:numPr>
        <w:rPr>
          <w:rFonts w:ascii="Tahoma" w:hAnsi="Tahoma" w:cs="Tahoma"/>
          <w:sz w:val="22"/>
          <w:szCs w:val="22"/>
        </w:rPr>
      </w:pPr>
      <w:r w:rsidRPr="005B58CF">
        <w:rPr>
          <w:rFonts w:ascii="Tahoma" w:hAnsi="Tahoma" w:cs="Tahoma"/>
          <w:sz w:val="22"/>
          <w:szCs w:val="22"/>
        </w:rPr>
        <w:t xml:space="preserve">Attends/participates in monthly CEC meetings </w:t>
      </w:r>
    </w:p>
    <w:p w14:paraId="33AFECEE" w14:textId="77777777" w:rsidR="00043E6C" w:rsidRPr="005B58CF" w:rsidRDefault="00043E6C" w:rsidP="005073DC">
      <w:pPr>
        <w:pStyle w:val="Default"/>
        <w:numPr>
          <w:ilvl w:val="0"/>
          <w:numId w:val="24"/>
        </w:numPr>
        <w:rPr>
          <w:rFonts w:ascii="Tahoma" w:hAnsi="Tahoma" w:cs="Tahoma"/>
          <w:sz w:val="22"/>
          <w:szCs w:val="22"/>
        </w:rPr>
      </w:pPr>
      <w:r>
        <w:rPr>
          <w:rFonts w:ascii="Tahoma" w:hAnsi="Tahoma" w:cs="Tahoma"/>
          <w:sz w:val="22"/>
          <w:szCs w:val="22"/>
        </w:rPr>
        <w:t xml:space="preserve">Makes contact with federal, state and/or </w:t>
      </w:r>
      <w:r w:rsidRPr="005B58CF">
        <w:rPr>
          <w:rFonts w:ascii="Tahoma" w:hAnsi="Tahoma" w:cs="Tahoma"/>
          <w:sz w:val="22"/>
          <w:szCs w:val="22"/>
        </w:rPr>
        <w:t xml:space="preserve">local governments to </w:t>
      </w:r>
      <w:r>
        <w:rPr>
          <w:rFonts w:ascii="Tahoma" w:hAnsi="Tahoma" w:cs="Tahoma"/>
          <w:sz w:val="22"/>
          <w:szCs w:val="22"/>
        </w:rPr>
        <w:t>generate interest with</w:t>
      </w:r>
      <w:r w:rsidRPr="005B58CF">
        <w:rPr>
          <w:rFonts w:ascii="Tahoma" w:hAnsi="Tahoma" w:cs="Tahoma"/>
          <w:sz w:val="22"/>
          <w:szCs w:val="22"/>
        </w:rPr>
        <w:t xml:space="preserve"> governments in the Citizen</w:t>
      </w:r>
      <w:r>
        <w:rPr>
          <w:rFonts w:ascii="Tahoma" w:hAnsi="Tahoma" w:cs="Tahoma"/>
          <w:sz w:val="22"/>
          <w:szCs w:val="22"/>
        </w:rPr>
        <w:t>-</w:t>
      </w:r>
      <w:r w:rsidRPr="005B58CF">
        <w:rPr>
          <w:rFonts w:ascii="Tahoma" w:hAnsi="Tahoma" w:cs="Tahoma"/>
          <w:sz w:val="22"/>
          <w:szCs w:val="22"/>
        </w:rPr>
        <w:t xml:space="preserve">Centric Report </w:t>
      </w:r>
    </w:p>
    <w:p w14:paraId="7F214445" w14:textId="77777777" w:rsidR="00043E6C" w:rsidRPr="005B58CF" w:rsidRDefault="00043E6C" w:rsidP="005073DC">
      <w:pPr>
        <w:pStyle w:val="Default"/>
        <w:numPr>
          <w:ilvl w:val="0"/>
          <w:numId w:val="24"/>
        </w:numPr>
        <w:rPr>
          <w:rFonts w:ascii="Tahoma" w:hAnsi="Tahoma" w:cs="Tahoma"/>
          <w:sz w:val="22"/>
          <w:szCs w:val="22"/>
        </w:rPr>
      </w:pPr>
      <w:r w:rsidRPr="005B58CF">
        <w:rPr>
          <w:rFonts w:ascii="Tahoma" w:hAnsi="Tahoma" w:cs="Tahoma"/>
          <w:sz w:val="22"/>
          <w:szCs w:val="22"/>
        </w:rPr>
        <w:t xml:space="preserve">Coordinates, gathers and compiles the information required for the report </w:t>
      </w:r>
      <w:r>
        <w:rPr>
          <w:rFonts w:ascii="Tahoma" w:hAnsi="Tahoma" w:cs="Tahoma"/>
          <w:sz w:val="22"/>
          <w:szCs w:val="22"/>
        </w:rPr>
        <w:t>(whether for the chapter or assisting a government entity)</w:t>
      </w:r>
    </w:p>
    <w:p w14:paraId="3A44F4CA" w14:textId="77777777" w:rsidR="00043E6C" w:rsidRPr="00111622" w:rsidRDefault="00043E6C" w:rsidP="005073DC">
      <w:pPr>
        <w:pStyle w:val="Default"/>
        <w:numPr>
          <w:ilvl w:val="0"/>
          <w:numId w:val="24"/>
        </w:numPr>
        <w:rPr>
          <w:rFonts w:ascii="Tahoma" w:hAnsi="Tahoma" w:cs="Tahoma"/>
          <w:sz w:val="22"/>
          <w:szCs w:val="22"/>
        </w:rPr>
      </w:pPr>
      <w:r w:rsidRPr="005B58CF">
        <w:rPr>
          <w:rFonts w:ascii="Tahoma" w:hAnsi="Tahoma" w:cs="Tahoma"/>
          <w:sz w:val="22"/>
          <w:szCs w:val="22"/>
        </w:rPr>
        <w:t>Prepares the report u</w:t>
      </w:r>
      <w:r>
        <w:rPr>
          <w:rFonts w:ascii="Tahoma" w:hAnsi="Tahoma" w:cs="Tahoma"/>
          <w:sz w:val="22"/>
          <w:szCs w:val="22"/>
        </w:rPr>
        <w:t xml:space="preserve">sing Microsoft Office Publisher, or appoints someone well-versed in design software to </w:t>
      </w:r>
      <w:r w:rsidRPr="00111622">
        <w:rPr>
          <w:rFonts w:ascii="Tahoma" w:hAnsi="Tahoma" w:cs="Tahoma"/>
          <w:sz w:val="22"/>
          <w:szCs w:val="22"/>
        </w:rPr>
        <w:t>prepare the report based on direction from the chair/director</w:t>
      </w:r>
    </w:p>
    <w:p w14:paraId="3A9B2F5F" w14:textId="3369E2B8" w:rsidR="00C3008E" w:rsidRPr="00111622" w:rsidRDefault="00C3008E" w:rsidP="00C3008E">
      <w:pPr>
        <w:pStyle w:val="Default"/>
        <w:numPr>
          <w:ilvl w:val="0"/>
          <w:numId w:val="24"/>
        </w:numPr>
        <w:rPr>
          <w:rFonts w:ascii="Tahoma" w:hAnsi="Tahoma" w:cs="Tahoma"/>
          <w:sz w:val="22"/>
          <w:szCs w:val="22"/>
        </w:rPr>
      </w:pPr>
      <w:r w:rsidRPr="00111622">
        <w:rPr>
          <w:rFonts w:ascii="Tahoma" w:hAnsi="Tahoma" w:cs="Tahoma"/>
          <w:sz w:val="22"/>
          <w:szCs w:val="22"/>
        </w:rPr>
        <w:t xml:space="preserve">The Chapter President and CEC shall provide input to the Chair as deemed needed for publication which includes additions/corrections/deletions for the </w:t>
      </w:r>
      <w:r w:rsidR="00111622">
        <w:rPr>
          <w:rFonts w:ascii="Tahoma" w:hAnsi="Tahoma" w:cs="Tahoma"/>
          <w:sz w:val="22"/>
          <w:szCs w:val="22"/>
        </w:rPr>
        <w:t>c</w:t>
      </w:r>
      <w:r w:rsidRPr="00111622">
        <w:rPr>
          <w:rFonts w:ascii="Tahoma" w:hAnsi="Tahoma" w:cs="Tahoma"/>
          <w:sz w:val="22"/>
          <w:szCs w:val="22"/>
        </w:rPr>
        <w:t xml:space="preserve">hapter </w:t>
      </w:r>
      <w:r w:rsidR="00111622">
        <w:rPr>
          <w:rFonts w:ascii="Tahoma" w:hAnsi="Tahoma" w:cs="Tahoma"/>
          <w:sz w:val="22"/>
          <w:szCs w:val="22"/>
        </w:rPr>
        <w:t>r</w:t>
      </w:r>
      <w:r w:rsidRPr="00111622">
        <w:rPr>
          <w:rFonts w:ascii="Tahoma" w:hAnsi="Tahoma" w:cs="Tahoma"/>
          <w:sz w:val="22"/>
          <w:szCs w:val="22"/>
        </w:rPr>
        <w:t>eport.</w:t>
      </w:r>
    </w:p>
    <w:p w14:paraId="026FCE9D" w14:textId="6CCEFDD9" w:rsidR="00043E6C" w:rsidRPr="00111622" w:rsidRDefault="00043E6C" w:rsidP="005073DC">
      <w:pPr>
        <w:pStyle w:val="Default"/>
        <w:numPr>
          <w:ilvl w:val="0"/>
          <w:numId w:val="24"/>
        </w:numPr>
        <w:rPr>
          <w:rFonts w:ascii="Tahoma" w:hAnsi="Tahoma" w:cs="Tahoma"/>
          <w:sz w:val="22"/>
          <w:szCs w:val="22"/>
        </w:rPr>
      </w:pPr>
      <w:r w:rsidRPr="00111622">
        <w:rPr>
          <w:rFonts w:ascii="Tahoma" w:hAnsi="Tahoma" w:cs="Tahoma"/>
          <w:sz w:val="22"/>
          <w:szCs w:val="22"/>
        </w:rPr>
        <w:t xml:space="preserve">Finalizes the report to the appropriate chapter point of contact for action toward publishing the report </w:t>
      </w:r>
    </w:p>
    <w:p w14:paraId="16561FB9" w14:textId="77777777" w:rsidR="00043E6C" w:rsidRPr="005B58CF" w:rsidRDefault="00043E6C" w:rsidP="005073DC">
      <w:pPr>
        <w:pStyle w:val="Default"/>
        <w:numPr>
          <w:ilvl w:val="0"/>
          <w:numId w:val="24"/>
        </w:numPr>
        <w:rPr>
          <w:rFonts w:ascii="Tahoma" w:hAnsi="Tahoma" w:cs="Tahoma"/>
          <w:sz w:val="22"/>
          <w:szCs w:val="22"/>
        </w:rPr>
      </w:pPr>
      <w:r w:rsidRPr="00111622">
        <w:rPr>
          <w:rFonts w:ascii="Tahoma" w:hAnsi="Tahoma" w:cs="Tahoma"/>
          <w:sz w:val="22"/>
          <w:szCs w:val="22"/>
        </w:rPr>
        <w:t>Submits quarterly</w:t>
      </w:r>
      <w:r w:rsidRPr="005B58CF">
        <w:rPr>
          <w:rFonts w:ascii="Tahoma" w:hAnsi="Tahoma" w:cs="Tahoma"/>
          <w:sz w:val="22"/>
          <w:szCs w:val="22"/>
        </w:rPr>
        <w:t xml:space="preserve"> chapter recognition credits (if applicable) to the Chapter Recognition Program Coordinator </w:t>
      </w:r>
    </w:p>
    <w:p w14:paraId="010BC904" w14:textId="77777777" w:rsidR="00043E6C" w:rsidRPr="005B58CF" w:rsidRDefault="00043E6C" w:rsidP="005073DC">
      <w:pPr>
        <w:pStyle w:val="Default"/>
        <w:numPr>
          <w:ilvl w:val="0"/>
          <w:numId w:val="24"/>
        </w:numPr>
        <w:rPr>
          <w:rFonts w:ascii="Tahoma" w:hAnsi="Tahoma" w:cs="Tahoma"/>
          <w:sz w:val="22"/>
          <w:szCs w:val="22"/>
        </w:rPr>
      </w:pPr>
      <w:r w:rsidRPr="005B58CF">
        <w:rPr>
          <w:rFonts w:ascii="Tahoma" w:hAnsi="Tahoma" w:cs="Tahoma"/>
          <w:sz w:val="22"/>
          <w:szCs w:val="22"/>
        </w:rPr>
        <w:t>Provides annual committee budget to the Treasurer</w:t>
      </w:r>
    </w:p>
    <w:p w14:paraId="3C2B498A" w14:textId="77777777" w:rsidR="00043E6C" w:rsidRPr="005B58CF" w:rsidRDefault="00043E6C" w:rsidP="005073DC">
      <w:pPr>
        <w:pStyle w:val="Default"/>
        <w:numPr>
          <w:ilvl w:val="0"/>
          <w:numId w:val="24"/>
        </w:numPr>
        <w:rPr>
          <w:rFonts w:ascii="Tahoma" w:hAnsi="Tahoma" w:cs="Tahoma"/>
          <w:sz w:val="22"/>
          <w:szCs w:val="22"/>
        </w:rPr>
      </w:pPr>
      <w:r w:rsidRPr="005B58CF">
        <w:rPr>
          <w:rFonts w:ascii="Tahoma" w:hAnsi="Tahoma" w:cs="Tahoma"/>
          <w:sz w:val="22"/>
          <w:szCs w:val="22"/>
        </w:rPr>
        <w:t xml:space="preserve">Writes an article for the newsletter as needed </w:t>
      </w:r>
    </w:p>
    <w:p w14:paraId="63B0F79E" w14:textId="77777777" w:rsidR="00043E6C" w:rsidRPr="005B58CF" w:rsidRDefault="00043E6C" w:rsidP="00043E6C">
      <w:pPr>
        <w:pStyle w:val="Default"/>
        <w:rPr>
          <w:rFonts w:ascii="Tahoma" w:hAnsi="Tahoma" w:cs="Tahoma"/>
          <w:sz w:val="22"/>
          <w:szCs w:val="22"/>
        </w:rPr>
      </w:pPr>
    </w:p>
    <w:p w14:paraId="17184E74" w14:textId="77777777" w:rsidR="00043E6C" w:rsidRPr="005B58CF" w:rsidRDefault="00043E6C" w:rsidP="00043E6C">
      <w:pPr>
        <w:pStyle w:val="Default"/>
        <w:rPr>
          <w:rFonts w:ascii="Tahoma" w:hAnsi="Tahoma" w:cs="Tahoma"/>
          <w:i/>
          <w:sz w:val="22"/>
          <w:szCs w:val="22"/>
        </w:rPr>
      </w:pPr>
      <w:r w:rsidRPr="005B58CF">
        <w:rPr>
          <w:rFonts w:ascii="Tahoma" w:hAnsi="Tahoma" w:cs="Tahoma"/>
          <w:i/>
          <w:sz w:val="22"/>
          <w:szCs w:val="22"/>
        </w:rPr>
        <w:t xml:space="preserve">Members </w:t>
      </w:r>
    </w:p>
    <w:p w14:paraId="1A867AC1" w14:textId="77777777" w:rsidR="00043E6C" w:rsidRPr="005B58CF" w:rsidRDefault="00043E6C" w:rsidP="005073DC">
      <w:pPr>
        <w:pStyle w:val="Default"/>
        <w:numPr>
          <w:ilvl w:val="0"/>
          <w:numId w:val="25"/>
        </w:numPr>
        <w:rPr>
          <w:rFonts w:ascii="Tahoma" w:hAnsi="Tahoma" w:cs="Tahoma"/>
          <w:sz w:val="22"/>
          <w:szCs w:val="22"/>
        </w:rPr>
      </w:pPr>
      <w:r>
        <w:rPr>
          <w:rFonts w:ascii="Tahoma" w:hAnsi="Tahoma" w:cs="Tahoma"/>
          <w:sz w:val="22"/>
          <w:szCs w:val="22"/>
        </w:rPr>
        <w:t xml:space="preserve">Makes contact with federal, state and/or </w:t>
      </w:r>
      <w:r w:rsidRPr="005B58CF">
        <w:rPr>
          <w:rFonts w:ascii="Tahoma" w:hAnsi="Tahoma" w:cs="Tahoma"/>
          <w:sz w:val="22"/>
          <w:szCs w:val="22"/>
        </w:rPr>
        <w:t xml:space="preserve">local governments to </w:t>
      </w:r>
      <w:r>
        <w:rPr>
          <w:rFonts w:ascii="Tahoma" w:hAnsi="Tahoma" w:cs="Tahoma"/>
          <w:sz w:val="22"/>
          <w:szCs w:val="22"/>
        </w:rPr>
        <w:t>generate interest with</w:t>
      </w:r>
      <w:r w:rsidRPr="005B58CF">
        <w:rPr>
          <w:rFonts w:ascii="Tahoma" w:hAnsi="Tahoma" w:cs="Tahoma"/>
          <w:sz w:val="22"/>
          <w:szCs w:val="22"/>
        </w:rPr>
        <w:t xml:space="preserve"> governments in the Citizen</w:t>
      </w:r>
      <w:r>
        <w:rPr>
          <w:rFonts w:ascii="Tahoma" w:hAnsi="Tahoma" w:cs="Tahoma"/>
          <w:sz w:val="22"/>
          <w:szCs w:val="22"/>
        </w:rPr>
        <w:t>-</w:t>
      </w:r>
      <w:r w:rsidRPr="005B58CF">
        <w:rPr>
          <w:rFonts w:ascii="Tahoma" w:hAnsi="Tahoma" w:cs="Tahoma"/>
          <w:sz w:val="22"/>
          <w:szCs w:val="22"/>
        </w:rPr>
        <w:t xml:space="preserve">Centric Report </w:t>
      </w:r>
    </w:p>
    <w:p w14:paraId="342003F3" w14:textId="77777777" w:rsidR="00043E6C" w:rsidRPr="005B58CF" w:rsidRDefault="00043E6C" w:rsidP="005073DC">
      <w:pPr>
        <w:pStyle w:val="Default"/>
        <w:numPr>
          <w:ilvl w:val="0"/>
          <w:numId w:val="25"/>
        </w:numPr>
        <w:rPr>
          <w:rFonts w:ascii="Tahoma" w:hAnsi="Tahoma" w:cs="Tahoma"/>
          <w:sz w:val="22"/>
          <w:szCs w:val="22"/>
        </w:rPr>
      </w:pPr>
      <w:r w:rsidRPr="005B58CF">
        <w:rPr>
          <w:rFonts w:ascii="Tahoma" w:hAnsi="Tahoma" w:cs="Tahoma"/>
          <w:sz w:val="22"/>
          <w:szCs w:val="22"/>
        </w:rPr>
        <w:t xml:space="preserve">Assist in gathering and compiling the information required for the report </w:t>
      </w:r>
      <w:r>
        <w:rPr>
          <w:rFonts w:ascii="Tahoma" w:hAnsi="Tahoma" w:cs="Tahoma"/>
          <w:sz w:val="22"/>
          <w:szCs w:val="22"/>
        </w:rPr>
        <w:t>(whether for the chapter or assisting a government entity)</w:t>
      </w:r>
    </w:p>
    <w:p w14:paraId="4B443FD8" w14:textId="77777777" w:rsidR="00043E6C" w:rsidRPr="005B58CF" w:rsidRDefault="00043E6C" w:rsidP="005073DC">
      <w:pPr>
        <w:pStyle w:val="Default"/>
        <w:numPr>
          <w:ilvl w:val="0"/>
          <w:numId w:val="25"/>
        </w:numPr>
        <w:rPr>
          <w:rFonts w:ascii="Tahoma" w:hAnsi="Tahoma" w:cs="Tahoma"/>
          <w:sz w:val="22"/>
          <w:szCs w:val="22"/>
        </w:rPr>
      </w:pPr>
      <w:r w:rsidRPr="005B58CF">
        <w:rPr>
          <w:rFonts w:ascii="Tahoma" w:hAnsi="Tahoma" w:cs="Tahoma"/>
          <w:sz w:val="22"/>
          <w:szCs w:val="22"/>
        </w:rPr>
        <w:t>Assist in preparing the r</w:t>
      </w:r>
      <w:r>
        <w:rPr>
          <w:rFonts w:ascii="Tahoma" w:hAnsi="Tahoma" w:cs="Tahoma"/>
          <w:sz w:val="22"/>
          <w:szCs w:val="22"/>
        </w:rPr>
        <w:t>eport using Microsoft Publisher, or work with someone appointed by the chair/director</w:t>
      </w:r>
    </w:p>
    <w:p w14:paraId="14520EA6" w14:textId="77777777" w:rsidR="00043E6C" w:rsidRPr="005B58CF" w:rsidRDefault="00043E6C" w:rsidP="005073DC">
      <w:pPr>
        <w:pStyle w:val="Default"/>
        <w:numPr>
          <w:ilvl w:val="0"/>
          <w:numId w:val="25"/>
        </w:numPr>
        <w:rPr>
          <w:rFonts w:ascii="Tahoma" w:hAnsi="Tahoma" w:cs="Tahoma"/>
          <w:sz w:val="22"/>
          <w:szCs w:val="22"/>
        </w:rPr>
      </w:pPr>
      <w:r w:rsidRPr="005B58CF">
        <w:rPr>
          <w:rFonts w:ascii="Tahoma" w:hAnsi="Tahoma" w:cs="Tahoma"/>
          <w:sz w:val="22"/>
          <w:szCs w:val="22"/>
        </w:rPr>
        <w:t xml:space="preserve">Support the </w:t>
      </w:r>
      <w:r>
        <w:rPr>
          <w:rFonts w:ascii="Tahoma" w:hAnsi="Tahoma" w:cs="Tahoma"/>
          <w:sz w:val="22"/>
          <w:szCs w:val="22"/>
        </w:rPr>
        <w:t>c</w:t>
      </w:r>
      <w:r w:rsidRPr="005B58CF">
        <w:rPr>
          <w:rFonts w:ascii="Tahoma" w:hAnsi="Tahoma" w:cs="Tahoma"/>
          <w:sz w:val="22"/>
          <w:szCs w:val="22"/>
        </w:rPr>
        <w:t>hair</w:t>
      </w:r>
      <w:r>
        <w:rPr>
          <w:rFonts w:ascii="Tahoma" w:hAnsi="Tahoma" w:cs="Tahoma"/>
          <w:sz w:val="22"/>
          <w:szCs w:val="22"/>
        </w:rPr>
        <w:t>/director</w:t>
      </w:r>
      <w:r w:rsidRPr="005B58CF">
        <w:rPr>
          <w:rFonts w:ascii="Tahoma" w:hAnsi="Tahoma" w:cs="Tahoma"/>
          <w:sz w:val="22"/>
          <w:szCs w:val="22"/>
        </w:rPr>
        <w:t xml:space="preserve"> as required </w:t>
      </w:r>
    </w:p>
    <w:p w14:paraId="2B08AD3B" w14:textId="77777777" w:rsidR="00043E6C" w:rsidRDefault="00043E6C" w:rsidP="00043E6C">
      <w:pPr>
        <w:pStyle w:val="Heading3"/>
      </w:pPr>
    </w:p>
    <w:p w14:paraId="06EA6962" w14:textId="77777777" w:rsidR="00043E6C" w:rsidRDefault="00043E6C" w:rsidP="00043E6C">
      <w:pPr>
        <w:pStyle w:val="Heading3"/>
      </w:pPr>
    </w:p>
    <w:p w14:paraId="5FFDEF01" w14:textId="77777777" w:rsidR="001025E1" w:rsidRDefault="00043E6C" w:rsidP="001025E1">
      <w:pPr>
        <w:pStyle w:val="Heading3"/>
      </w:pPr>
      <w:bookmarkStart w:id="184" w:name="_Toc534395611"/>
      <w:bookmarkStart w:id="185" w:name="_Toc536454307"/>
      <w:bookmarkStart w:id="186" w:name="_Toc8209747"/>
      <w:r w:rsidRPr="00EE178E">
        <w:t>C</w:t>
      </w:r>
      <w:r>
        <w:t>ommunity Service</w:t>
      </w:r>
      <w:bookmarkEnd w:id="184"/>
      <w:r w:rsidR="001025E1">
        <w:t xml:space="preserve"> Director/Chair</w:t>
      </w:r>
      <w:bookmarkEnd w:id="185"/>
      <w:bookmarkEnd w:id="186"/>
    </w:p>
    <w:p w14:paraId="598B35D5" w14:textId="77777777" w:rsidR="00043E6C" w:rsidRPr="00EE178E" w:rsidRDefault="00043E6C" w:rsidP="00043E6C">
      <w:pPr>
        <w:pStyle w:val="Default"/>
        <w:rPr>
          <w:rFonts w:ascii="Arial Narrow" w:hAnsi="Arial Narrow" w:cs="Arial"/>
          <w:b/>
          <w:bCs/>
          <w:i/>
          <w:iCs/>
        </w:rPr>
      </w:pPr>
    </w:p>
    <w:p w14:paraId="4C9D15F4" w14:textId="77777777" w:rsidR="00043E6C" w:rsidRPr="00FD2E20" w:rsidRDefault="00043E6C" w:rsidP="00043E6C">
      <w:pPr>
        <w:pStyle w:val="Default"/>
        <w:rPr>
          <w:rFonts w:ascii="Tahoma" w:hAnsi="Tahoma" w:cs="Tahoma"/>
          <w:sz w:val="22"/>
          <w:szCs w:val="22"/>
        </w:rPr>
      </w:pPr>
      <w:r w:rsidRPr="00FD2E20">
        <w:rPr>
          <w:rFonts w:ascii="Tahoma" w:hAnsi="Tahoma" w:cs="Tahoma"/>
          <w:bCs/>
          <w:i/>
          <w:iCs/>
          <w:sz w:val="22"/>
          <w:szCs w:val="22"/>
        </w:rPr>
        <w:t>OBJECTIVE</w:t>
      </w:r>
    </w:p>
    <w:p w14:paraId="416008DB" w14:textId="77777777" w:rsidR="00043E6C" w:rsidRPr="00FD2E20" w:rsidRDefault="00043E6C" w:rsidP="00043E6C">
      <w:pPr>
        <w:pStyle w:val="Default"/>
        <w:rPr>
          <w:rFonts w:ascii="Tahoma" w:hAnsi="Tahoma" w:cs="Tahoma"/>
          <w:sz w:val="22"/>
          <w:szCs w:val="22"/>
        </w:rPr>
      </w:pPr>
      <w:r w:rsidRPr="00FD2E20">
        <w:rPr>
          <w:rFonts w:ascii="Tahoma" w:hAnsi="Tahoma" w:cs="Tahoma"/>
          <w:sz w:val="22"/>
          <w:szCs w:val="22"/>
        </w:rPr>
        <w:t xml:space="preserve">To identify opportunities for chapter members to give back to our community by participating in charitable events and/or donating resources to organizations in need. </w:t>
      </w:r>
    </w:p>
    <w:p w14:paraId="1C40A3E2" w14:textId="77777777" w:rsidR="00043E6C" w:rsidRPr="00FD2E20" w:rsidRDefault="00043E6C" w:rsidP="00043E6C">
      <w:pPr>
        <w:pStyle w:val="Default"/>
        <w:rPr>
          <w:rFonts w:ascii="Tahoma" w:hAnsi="Tahoma" w:cs="Tahoma"/>
          <w:sz w:val="22"/>
          <w:szCs w:val="22"/>
        </w:rPr>
      </w:pPr>
    </w:p>
    <w:p w14:paraId="76DBE546" w14:textId="77777777" w:rsidR="00043E6C" w:rsidRPr="00FD2E20" w:rsidRDefault="00043E6C" w:rsidP="00043E6C">
      <w:pPr>
        <w:pStyle w:val="Default"/>
        <w:rPr>
          <w:rFonts w:ascii="Tahoma" w:hAnsi="Tahoma" w:cs="Tahoma"/>
          <w:bCs/>
          <w:i/>
          <w:iCs/>
          <w:sz w:val="22"/>
          <w:szCs w:val="22"/>
        </w:rPr>
      </w:pPr>
      <w:r w:rsidRPr="00FD2E20">
        <w:rPr>
          <w:rFonts w:ascii="Tahoma" w:hAnsi="Tahoma" w:cs="Tahoma"/>
          <w:bCs/>
          <w:i/>
          <w:iCs/>
          <w:sz w:val="22"/>
          <w:szCs w:val="22"/>
        </w:rPr>
        <w:t>Chair/Director</w:t>
      </w:r>
    </w:p>
    <w:p w14:paraId="6CF795E7" w14:textId="77777777" w:rsidR="00043E6C" w:rsidRPr="00FD2E20" w:rsidRDefault="00043E6C" w:rsidP="00043E6C">
      <w:pPr>
        <w:spacing w:after="0"/>
        <w:rPr>
          <w:rFonts w:cs="Tahoma"/>
        </w:rPr>
      </w:pPr>
      <w:r w:rsidRPr="00FD2E20">
        <w:rPr>
          <w:rFonts w:cs="Tahoma"/>
        </w:rPr>
        <w:lastRenderedPageBreak/>
        <w:t xml:space="preserve">The individual(s) is/are responsible for coordinating community service events throughout the year by organizing events and recruiting members to participate. </w:t>
      </w:r>
    </w:p>
    <w:p w14:paraId="6EE85368" w14:textId="77777777" w:rsidR="0004384F" w:rsidRDefault="0004384F" w:rsidP="005073DC">
      <w:pPr>
        <w:pStyle w:val="Default"/>
        <w:numPr>
          <w:ilvl w:val="0"/>
          <w:numId w:val="26"/>
        </w:numPr>
        <w:rPr>
          <w:rFonts w:ascii="Tahoma" w:hAnsi="Tahoma" w:cs="Tahoma"/>
          <w:sz w:val="22"/>
          <w:szCs w:val="22"/>
        </w:rPr>
      </w:pPr>
      <w:r w:rsidRPr="0004384F">
        <w:rPr>
          <w:rFonts w:ascii="Tahoma" w:hAnsi="Tahoma" w:cs="Tahoma"/>
          <w:sz w:val="22"/>
          <w:szCs w:val="22"/>
        </w:rPr>
        <w:t>Appoint the Vice-Chair and other members to the committee</w:t>
      </w:r>
      <w:r w:rsidRPr="005B58CF">
        <w:rPr>
          <w:rFonts w:ascii="Tahoma" w:hAnsi="Tahoma" w:cs="Tahoma"/>
          <w:sz w:val="22"/>
          <w:szCs w:val="22"/>
        </w:rPr>
        <w:t xml:space="preserve"> </w:t>
      </w:r>
    </w:p>
    <w:p w14:paraId="713EB946" w14:textId="47F3CC10" w:rsidR="00043E6C" w:rsidRPr="005B58CF" w:rsidRDefault="00043E6C" w:rsidP="005073DC">
      <w:pPr>
        <w:pStyle w:val="Default"/>
        <w:numPr>
          <w:ilvl w:val="0"/>
          <w:numId w:val="26"/>
        </w:numPr>
        <w:rPr>
          <w:rFonts w:ascii="Tahoma" w:hAnsi="Tahoma" w:cs="Tahoma"/>
          <w:sz w:val="22"/>
          <w:szCs w:val="22"/>
        </w:rPr>
      </w:pPr>
      <w:r w:rsidRPr="005B58CF">
        <w:rPr>
          <w:rFonts w:ascii="Tahoma" w:hAnsi="Tahoma" w:cs="Tahoma"/>
          <w:sz w:val="22"/>
          <w:szCs w:val="22"/>
        </w:rPr>
        <w:t xml:space="preserve">Attends/participates in monthly CEC meetings </w:t>
      </w:r>
    </w:p>
    <w:p w14:paraId="0E56A419" w14:textId="77777777" w:rsidR="00043E6C" w:rsidRPr="00FD2E20" w:rsidRDefault="00043E6C" w:rsidP="005073DC">
      <w:pPr>
        <w:pStyle w:val="ListParagraph"/>
        <w:numPr>
          <w:ilvl w:val="0"/>
          <w:numId w:val="26"/>
        </w:numPr>
        <w:rPr>
          <w:rFonts w:ascii="Tahoma" w:hAnsi="Tahoma" w:cs="Tahoma"/>
          <w:sz w:val="22"/>
          <w:szCs w:val="22"/>
        </w:rPr>
      </w:pPr>
      <w:r w:rsidRPr="00FD2E20">
        <w:rPr>
          <w:rFonts w:ascii="Tahoma" w:hAnsi="Tahoma" w:cs="Tahoma"/>
          <w:sz w:val="22"/>
          <w:szCs w:val="22"/>
        </w:rPr>
        <w:t>A Community Service Plan is to be completed at the beginning of the year and provided to the President-Elect for submission to National.  This is part of the Chapter Recognition Program.  The plan should include a tentative schedule of the community service activities expected to take place throughout the year. A budget for the year of program activities should be prepared and turned into the Treasurer in May or June of each year.</w:t>
      </w:r>
    </w:p>
    <w:p w14:paraId="2CE21BB0" w14:textId="77777777" w:rsidR="00043E6C" w:rsidRPr="00FD2E20" w:rsidRDefault="00043E6C" w:rsidP="005073DC">
      <w:pPr>
        <w:pStyle w:val="ListParagraph"/>
        <w:numPr>
          <w:ilvl w:val="0"/>
          <w:numId w:val="26"/>
        </w:numPr>
        <w:rPr>
          <w:rFonts w:ascii="Tahoma" w:hAnsi="Tahoma" w:cs="Tahoma"/>
          <w:sz w:val="22"/>
          <w:szCs w:val="22"/>
        </w:rPr>
      </w:pPr>
      <w:r w:rsidRPr="00FD2E20">
        <w:rPr>
          <w:rFonts w:ascii="Tahoma" w:hAnsi="Tahoma" w:cs="Tahoma"/>
          <w:sz w:val="22"/>
          <w:szCs w:val="22"/>
        </w:rPr>
        <w:t xml:space="preserve">For all activities performed, the </w:t>
      </w:r>
      <w:r>
        <w:rPr>
          <w:rFonts w:ascii="Tahoma" w:hAnsi="Tahoma" w:cs="Tahoma"/>
          <w:sz w:val="22"/>
          <w:szCs w:val="22"/>
        </w:rPr>
        <w:t>Chair/</w:t>
      </w:r>
      <w:r w:rsidRPr="00FD2E20">
        <w:rPr>
          <w:rFonts w:ascii="Tahoma" w:hAnsi="Tahoma" w:cs="Tahoma"/>
          <w:sz w:val="22"/>
          <w:szCs w:val="22"/>
        </w:rPr>
        <w:t xml:space="preserve">Director will need to ensure someone organizes the event, recruit members to participate in the event, provide adequate notification and publicity through the monthly newsletter and website, and provide a summary of the event for inclusion in the newsletter and on the website after the activity has been completed.  </w:t>
      </w:r>
    </w:p>
    <w:p w14:paraId="794D0926" w14:textId="77777777" w:rsidR="00043E6C" w:rsidRPr="00FD2E20" w:rsidRDefault="00043E6C" w:rsidP="005073DC">
      <w:pPr>
        <w:pStyle w:val="ListParagraph"/>
        <w:numPr>
          <w:ilvl w:val="0"/>
          <w:numId w:val="26"/>
        </w:numPr>
        <w:rPr>
          <w:rFonts w:ascii="Tahoma" w:hAnsi="Tahoma" w:cs="Tahoma"/>
          <w:sz w:val="22"/>
          <w:szCs w:val="22"/>
        </w:rPr>
      </w:pPr>
      <w:r w:rsidRPr="00FD2E20">
        <w:rPr>
          <w:rFonts w:ascii="Tahoma" w:hAnsi="Tahoma" w:cs="Tahoma"/>
          <w:sz w:val="22"/>
          <w:szCs w:val="22"/>
        </w:rPr>
        <w:t xml:space="preserve">The </w:t>
      </w:r>
      <w:r>
        <w:rPr>
          <w:rFonts w:ascii="Tahoma" w:hAnsi="Tahoma" w:cs="Tahoma"/>
          <w:sz w:val="22"/>
          <w:szCs w:val="22"/>
        </w:rPr>
        <w:t>Chair/</w:t>
      </w:r>
      <w:r w:rsidRPr="00FD2E20">
        <w:rPr>
          <w:rFonts w:ascii="Tahoma" w:hAnsi="Tahoma" w:cs="Tahoma"/>
          <w:sz w:val="22"/>
          <w:szCs w:val="22"/>
        </w:rPr>
        <w:t>Director should also submit requests to AGA National to obtain matching donations.</w:t>
      </w:r>
    </w:p>
    <w:p w14:paraId="1B64EB52" w14:textId="77777777" w:rsidR="00043E6C" w:rsidRPr="00524B3C" w:rsidRDefault="00043E6C" w:rsidP="005073DC">
      <w:pPr>
        <w:pStyle w:val="ListParagraph"/>
        <w:numPr>
          <w:ilvl w:val="0"/>
          <w:numId w:val="26"/>
        </w:numPr>
        <w:rPr>
          <w:rFonts w:ascii="Tahoma" w:hAnsi="Tahoma" w:cs="Tahoma"/>
          <w:sz w:val="22"/>
          <w:szCs w:val="22"/>
        </w:rPr>
      </w:pPr>
      <w:r w:rsidRPr="00FD2E20">
        <w:rPr>
          <w:rFonts w:ascii="Tahoma" w:hAnsi="Tahoma" w:cs="Tahoma"/>
          <w:sz w:val="22"/>
          <w:szCs w:val="22"/>
        </w:rPr>
        <w:t xml:space="preserve">After completion of an event, a list of all participants should be forwarded to the Social Committee </w:t>
      </w:r>
      <w:r w:rsidRPr="00524B3C">
        <w:rPr>
          <w:rFonts w:ascii="Tahoma" w:hAnsi="Tahoma" w:cs="Tahoma"/>
          <w:sz w:val="22"/>
          <w:szCs w:val="22"/>
        </w:rPr>
        <w:t xml:space="preserve">Director for tracking and invitation to the annual appreciation event.  </w:t>
      </w:r>
    </w:p>
    <w:p w14:paraId="09A46DA7" w14:textId="77777777" w:rsidR="00043E6C" w:rsidRPr="00524B3C" w:rsidRDefault="00043E6C" w:rsidP="005073DC">
      <w:pPr>
        <w:pStyle w:val="ListParagraph"/>
        <w:numPr>
          <w:ilvl w:val="0"/>
          <w:numId w:val="26"/>
        </w:numPr>
        <w:rPr>
          <w:rFonts w:ascii="Tahoma" w:hAnsi="Tahoma" w:cs="Tahoma"/>
          <w:sz w:val="22"/>
          <w:szCs w:val="22"/>
        </w:rPr>
      </w:pPr>
      <w:r w:rsidRPr="00524B3C">
        <w:rPr>
          <w:rFonts w:ascii="Tahoma" w:hAnsi="Tahoma" w:cs="Tahoma"/>
          <w:sz w:val="22"/>
          <w:szCs w:val="22"/>
        </w:rPr>
        <w:t>Information should be provided to the President-Elect for completing the quarterly Chapter Recognition Program points.</w:t>
      </w:r>
    </w:p>
    <w:p w14:paraId="040F5060" w14:textId="77777777" w:rsidR="00043E6C" w:rsidRPr="00524B3C" w:rsidRDefault="00043E6C" w:rsidP="00043E6C">
      <w:pPr>
        <w:pStyle w:val="NoSpacing"/>
        <w:rPr>
          <w:rFonts w:cs="Tahoma"/>
        </w:rPr>
      </w:pPr>
    </w:p>
    <w:p w14:paraId="5A8B28E6" w14:textId="77777777" w:rsidR="00043E6C" w:rsidRPr="00524B3C" w:rsidRDefault="00043E6C" w:rsidP="00043E6C">
      <w:pPr>
        <w:spacing w:after="0"/>
        <w:rPr>
          <w:rFonts w:cs="Tahoma"/>
        </w:rPr>
      </w:pPr>
      <w:r w:rsidRPr="00524B3C">
        <w:rPr>
          <w:rFonts w:cs="Tahoma"/>
          <w:i/>
        </w:rPr>
        <w:t>Members</w:t>
      </w:r>
    </w:p>
    <w:p w14:paraId="27ACD7F9" w14:textId="77777777" w:rsidR="00043E6C" w:rsidRPr="00524B3C" w:rsidRDefault="00043E6C" w:rsidP="005073DC">
      <w:pPr>
        <w:pStyle w:val="ListParagraph"/>
        <w:numPr>
          <w:ilvl w:val="0"/>
          <w:numId w:val="12"/>
        </w:numPr>
        <w:rPr>
          <w:rFonts w:ascii="Tahoma" w:hAnsi="Tahoma" w:cs="Tahoma"/>
          <w:sz w:val="22"/>
          <w:szCs w:val="22"/>
        </w:rPr>
      </w:pPr>
      <w:r w:rsidRPr="00524B3C">
        <w:rPr>
          <w:rFonts w:ascii="Tahoma" w:hAnsi="Tahoma" w:cs="Tahoma"/>
          <w:sz w:val="22"/>
          <w:szCs w:val="22"/>
        </w:rPr>
        <w:t xml:space="preserve">Assist the chair/director as needed. </w:t>
      </w:r>
    </w:p>
    <w:p w14:paraId="2CE62BD2" w14:textId="77777777" w:rsidR="00043E6C" w:rsidRPr="00524B3C" w:rsidRDefault="00043E6C" w:rsidP="005073DC">
      <w:pPr>
        <w:pStyle w:val="ListParagraph"/>
        <w:numPr>
          <w:ilvl w:val="0"/>
          <w:numId w:val="12"/>
        </w:numPr>
        <w:rPr>
          <w:rFonts w:ascii="Tahoma" w:hAnsi="Tahoma" w:cs="Tahoma"/>
          <w:sz w:val="22"/>
          <w:szCs w:val="22"/>
        </w:rPr>
      </w:pPr>
      <w:r w:rsidRPr="00524B3C">
        <w:rPr>
          <w:rFonts w:ascii="Tahoma" w:hAnsi="Tahoma" w:cs="Tahoma"/>
          <w:sz w:val="22"/>
          <w:szCs w:val="22"/>
        </w:rPr>
        <w:t>The following is a list of programs that are recommended, but is not all-inclusive as local organizations should be researched and supported.  The list should not be considered the only possibilities for activities and the committee members are encouraged to be creative and try to develop activities that will generate chapter member interest:</w:t>
      </w:r>
    </w:p>
    <w:p w14:paraId="152BF241"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Public television fund-raisers</w:t>
      </w:r>
    </w:p>
    <w:p w14:paraId="51F96EB8"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Food drives</w:t>
      </w:r>
    </w:p>
    <w:p w14:paraId="69197124"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Toys for Tots</w:t>
      </w:r>
    </w:p>
    <w:p w14:paraId="10166C4A"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Jolly Holiday Lights (Make-A-Wish Foundation)</w:t>
      </w:r>
    </w:p>
    <w:p w14:paraId="4745102D"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Walk-a-thons</w:t>
      </w:r>
    </w:p>
    <w:p w14:paraId="3F8A5827" w14:textId="69B23358" w:rsidR="00043E6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Blood Drives</w:t>
      </w:r>
    </w:p>
    <w:p w14:paraId="7468991F" w14:textId="5156CEF0" w:rsidR="007B2935" w:rsidRPr="00524B3C" w:rsidRDefault="007B2935" w:rsidP="005073DC">
      <w:pPr>
        <w:pStyle w:val="ListParagraph"/>
        <w:numPr>
          <w:ilvl w:val="1"/>
          <w:numId w:val="12"/>
        </w:numPr>
        <w:autoSpaceDE w:val="0"/>
        <w:autoSpaceDN w:val="0"/>
        <w:adjustRightInd w:val="0"/>
        <w:rPr>
          <w:rFonts w:ascii="Tahoma" w:hAnsi="Tahoma" w:cs="Tahoma"/>
          <w:sz w:val="22"/>
          <w:szCs w:val="22"/>
        </w:rPr>
      </w:pPr>
      <w:r>
        <w:rPr>
          <w:rFonts w:ascii="Tahoma" w:hAnsi="Tahoma" w:cs="Tahoma"/>
          <w:sz w:val="22"/>
          <w:szCs w:val="22"/>
        </w:rPr>
        <w:t>Hospice care</w:t>
      </w:r>
    </w:p>
    <w:p w14:paraId="3964A6C9"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Assisting a family in need</w:t>
      </w:r>
    </w:p>
    <w:p w14:paraId="655F45F5"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Working a soup kitchen</w:t>
      </w:r>
    </w:p>
    <w:p w14:paraId="130BB926" w14:textId="77777777" w:rsidR="00043E6C" w:rsidRPr="00524B3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Working with Special Olympics</w:t>
      </w:r>
    </w:p>
    <w:p w14:paraId="43CAA4EC" w14:textId="0A4DA17C" w:rsidR="00043E6C" w:rsidRDefault="00043E6C" w:rsidP="005073DC">
      <w:pPr>
        <w:pStyle w:val="ListParagraph"/>
        <w:numPr>
          <w:ilvl w:val="1"/>
          <w:numId w:val="12"/>
        </w:numPr>
        <w:autoSpaceDE w:val="0"/>
        <w:autoSpaceDN w:val="0"/>
        <w:adjustRightInd w:val="0"/>
        <w:rPr>
          <w:rFonts w:ascii="Tahoma" w:hAnsi="Tahoma" w:cs="Tahoma"/>
          <w:sz w:val="22"/>
          <w:szCs w:val="22"/>
        </w:rPr>
      </w:pPr>
      <w:r w:rsidRPr="00524B3C">
        <w:rPr>
          <w:rFonts w:ascii="Tahoma" w:hAnsi="Tahoma" w:cs="Tahoma"/>
          <w:sz w:val="22"/>
          <w:szCs w:val="22"/>
        </w:rPr>
        <w:t>Highway Clean up</w:t>
      </w:r>
    </w:p>
    <w:p w14:paraId="5F38D2C9" w14:textId="007306D0" w:rsidR="007B2935" w:rsidRPr="00524B3C" w:rsidRDefault="007B2935" w:rsidP="005073DC">
      <w:pPr>
        <w:pStyle w:val="ListParagraph"/>
        <w:numPr>
          <w:ilvl w:val="1"/>
          <w:numId w:val="12"/>
        </w:numPr>
        <w:autoSpaceDE w:val="0"/>
        <w:autoSpaceDN w:val="0"/>
        <w:adjustRightInd w:val="0"/>
        <w:rPr>
          <w:rFonts w:ascii="Tahoma" w:hAnsi="Tahoma" w:cs="Tahoma"/>
          <w:sz w:val="22"/>
          <w:szCs w:val="22"/>
        </w:rPr>
      </w:pPr>
      <w:r>
        <w:rPr>
          <w:rFonts w:ascii="Tahoma" w:hAnsi="Tahoma" w:cs="Tahoma"/>
          <w:sz w:val="22"/>
          <w:szCs w:val="22"/>
        </w:rPr>
        <w:t>Assistance at an animal shelter</w:t>
      </w:r>
    </w:p>
    <w:p w14:paraId="5025BB77" w14:textId="77777777" w:rsidR="00043E6C" w:rsidRPr="00524B3C" w:rsidRDefault="00043E6C" w:rsidP="005073DC">
      <w:pPr>
        <w:pStyle w:val="ListParagraph"/>
        <w:numPr>
          <w:ilvl w:val="1"/>
          <w:numId w:val="12"/>
        </w:numPr>
        <w:rPr>
          <w:rFonts w:ascii="Tahoma" w:hAnsi="Tahoma" w:cs="Tahoma"/>
          <w:sz w:val="22"/>
          <w:szCs w:val="22"/>
        </w:rPr>
      </w:pPr>
      <w:r w:rsidRPr="00524B3C">
        <w:rPr>
          <w:rFonts w:ascii="Tahoma" w:hAnsi="Tahoma" w:cs="Tahoma"/>
          <w:sz w:val="22"/>
          <w:szCs w:val="22"/>
        </w:rPr>
        <w:t>Cancer/illness awareness/research funding events</w:t>
      </w:r>
    </w:p>
    <w:p w14:paraId="529593E1" w14:textId="77777777" w:rsidR="00043E6C" w:rsidRPr="00524B3C" w:rsidRDefault="00043E6C" w:rsidP="005073DC">
      <w:pPr>
        <w:pStyle w:val="ListParagraph"/>
        <w:numPr>
          <w:ilvl w:val="1"/>
          <w:numId w:val="12"/>
        </w:numPr>
        <w:rPr>
          <w:rFonts w:ascii="Tahoma" w:hAnsi="Tahoma" w:cs="Tahoma"/>
          <w:sz w:val="22"/>
          <w:szCs w:val="22"/>
        </w:rPr>
      </w:pPr>
      <w:r w:rsidRPr="00524B3C">
        <w:rPr>
          <w:rFonts w:ascii="Tahoma" w:hAnsi="Tahoma" w:cs="Tahoma"/>
          <w:sz w:val="22"/>
          <w:szCs w:val="22"/>
        </w:rPr>
        <w:t>Tutoring</w:t>
      </w:r>
    </w:p>
    <w:p w14:paraId="4F56FBCC" w14:textId="77777777" w:rsidR="00043E6C" w:rsidRPr="00524B3C" w:rsidRDefault="00043E6C" w:rsidP="005073DC">
      <w:pPr>
        <w:pStyle w:val="ListParagraph"/>
        <w:numPr>
          <w:ilvl w:val="1"/>
          <w:numId w:val="12"/>
        </w:numPr>
        <w:rPr>
          <w:rFonts w:ascii="Tahoma" w:hAnsi="Tahoma" w:cs="Tahoma"/>
          <w:sz w:val="22"/>
          <w:szCs w:val="22"/>
        </w:rPr>
      </w:pPr>
      <w:r w:rsidRPr="00524B3C">
        <w:rPr>
          <w:rFonts w:ascii="Tahoma" w:hAnsi="Tahoma" w:cs="Tahoma"/>
          <w:sz w:val="22"/>
          <w:szCs w:val="22"/>
        </w:rPr>
        <w:t>Volunteer Income Tax Assistance (VITA) programs</w:t>
      </w:r>
    </w:p>
    <w:p w14:paraId="5706B1E0" w14:textId="77777777" w:rsidR="00043E6C" w:rsidRDefault="00043E6C" w:rsidP="005073DC">
      <w:pPr>
        <w:pStyle w:val="ListParagraph"/>
        <w:numPr>
          <w:ilvl w:val="1"/>
          <w:numId w:val="12"/>
        </w:numPr>
        <w:rPr>
          <w:rFonts w:ascii="Tahoma" w:hAnsi="Tahoma" w:cs="Tahoma"/>
          <w:sz w:val="22"/>
          <w:szCs w:val="22"/>
        </w:rPr>
      </w:pPr>
      <w:r w:rsidRPr="00FD2E20">
        <w:rPr>
          <w:rFonts w:ascii="Tahoma" w:hAnsi="Tahoma" w:cs="Tahoma"/>
          <w:sz w:val="22"/>
          <w:szCs w:val="22"/>
        </w:rPr>
        <w:t>Local university events</w:t>
      </w:r>
    </w:p>
    <w:p w14:paraId="36E2C660" w14:textId="77777777" w:rsidR="00043E6C" w:rsidRPr="00FD2E20" w:rsidRDefault="00043E6C" w:rsidP="005073DC">
      <w:pPr>
        <w:pStyle w:val="ListParagraph"/>
        <w:numPr>
          <w:ilvl w:val="1"/>
          <w:numId w:val="12"/>
        </w:numPr>
        <w:rPr>
          <w:rFonts w:ascii="Tahoma" w:hAnsi="Tahoma" w:cs="Tahoma"/>
          <w:sz w:val="22"/>
          <w:szCs w:val="22"/>
        </w:rPr>
      </w:pPr>
      <w:r>
        <w:rPr>
          <w:rFonts w:ascii="Tahoma" w:hAnsi="Tahoma" w:cs="Tahoma"/>
          <w:sz w:val="22"/>
          <w:szCs w:val="22"/>
        </w:rPr>
        <w:t>Caring for service members and/or their families</w:t>
      </w:r>
    </w:p>
    <w:p w14:paraId="34E12F36" w14:textId="77777777" w:rsidR="00043E6C" w:rsidRDefault="00043E6C" w:rsidP="00043E6C">
      <w:pPr>
        <w:spacing w:after="0"/>
        <w:rPr>
          <w:rFonts w:ascii="Arial Narrow" w:hAnsi="Arial Narrow" w:cs="Arial"/>
          <w:b/>
          <w:bCs/>
          <w:i/>
          <w:iCs/>
          <w:color w:val="000000"/>
          <w:sz w:val="24"/>
          <w:szCs w:val="24"/>
        </w:rPr>
      </w:pPr>
    </w:p>
    <w:p w14:paraId="3DDCF865" w14:textId="77777777" w:rsidR="00043E6C" w:rsidRPr="00276889" w:rsidRDefault="00043E6C" w:rsidP="00043E6C">
      <w:pPr>
        <w:pStyle w:val="NoSpacing"/>
      </w:pPr>
    </w:p>
    <w:p w14:paraId="0964383E" w14:textId="77777777" w:rsidR="001025E1" w:rsidRDefault="00043E6C" w:rsidP="001025E1">
      <w:pPr>
        <w:pStyle w:val="Heading3"/>
      </w:pPr>
      <w:bookmarkStart w:id="187" w:name="_Toc534395612"/>
      <w:bookmarkStart w:id="188" w:name="_Toc536454308"/>
      <w:bookmarkStart w:id="189" w:name="_Toc8209748"/>
      <w:r>
        <w:t>Education</w:t>
      </w:r>
      <w:bookmarkEnd w:id="187"/>
      <w:r w:rsidR="001025E1">
        <w:t xml:space="preserve"> Director/Chair</w:t>
      </w:r>
      <w:bookmarkEnd w:id="188"/>
      <w:bookmarkEnd w:id="189"/>
    </w:p>
    <w:p w14:paraId="56A9D557" w14:textId="77777777" w:rsidR="00043E6C" w:rsidRPr="00276889" w:rsidRDefault="00043E6C" w:rsidP="00043E6C">
      <w:pPr>
        <w:pStyle w:val="Default"/>
        <w:rPr>
          <w:rFonts w:ascii="Tahoma" w:hAnsi="Tahoma" w:cs="Tahoma"/>
          <w:b/>
          <w:bCs/>
          <w:i/>
          <w:iCs/>
          <w:sz w:val="22"/>
          <w:szCs w:val="22"/>
        </w:rPr>
      </w:pPr>
    </w:p>
    <w:p w14:paraId="4C6A493D" w14:textId="77777777" w:rsidR="00043E6C" w:rsidRPr="00276889" w:rsidRDefault="00043E6C" w:rsidP="00043E6C">
      <w:pPr>
        <w:pStyle w:val="Default"/>
        <w:rPr>
          <w:rFonts w:ascii="Tahoma" w:hAnsi="Tahoma" w:cs="Tahoma"/>
          <w:sz w:val="22"/>
          <w:szCs w:val="22"/>
        </w:rPr>
      </w:pPr>
      <w:r w:rsidRPr="00276889">
        <w:rPr>
          <w:rFonts w:ascii="Tahoma" w:hAnsi="Tahoma" w:cs="Tahoma"/>
          <w:bCs/>
          <w:i/>
          <w:iCs/>
          <w:sz w:val="22"/>
          <w:szCs w:val="22"/>
        </w:rPr>
        <w:t xml:space="preserve">OBJECTIVE </w:t>
      </w:r>
    </w:p>
    <w:p w14:paraId="248892D0" w14:textId="77777777" w:rsidR="00043E6C" w:rsidRPr="00276889" w:rsidRDefault="00043E6C" w:rsidP="00043E6C">
      <w:pPr>
        <w:pStyle w:val="Default"/>
        <w:rPr>
          <w:rFonts w:ascii="Tahoma" w:hAnsi="Tahoma" w:cs="Tahoma"/>
          <w:sz w:val="22"/>
          <w:szCs w:val="22"/>
        </w:rPr>
      </w:pPr>
      <w:r w:rsidRPr="00276889">
        <w:rPr>
          <w:rFonts w:ascii="Tahoma" w:hAnsi="Tahoma" w:cs="Tahoma"/>
          <w:sz w:val="22"/>
          <w:szCs w:val="22"/>
        </w:rPr>
        <w:t>To provide affordable</w:t>
      </w:r>
      <w:r>
        <w:rPr>
          <w:rFonts w:ascii="Tahoma" w:hAnsi="Tahoma" w:cs="Tahoma"/>
          <w:sz w:val="22"/>
          <w:szCs w:val="22"/>
        </w:rPr>
        <w:t>,</w:t>
      </w:r>
      <w:r w:rsidRPr="00276889">
        <w:rPr>
          <w:rFonts w:ascii="Tahoma" w:hAnsi="Tahoma" w:cs="Tahoma"/>
          <w:sz w:val="22"/>
          <w:szCs w:val="22"/>
        </w:rPr>
        <w:t xml:space="preserve"> professional training, education, and development opportunities which are relevant to the professional needs of the government accountability community.</w:t>
      </w:r>
    </w:p>
    <w:p w14:paraId="2674ED63" w14:textId="77777777" w:rsidR="00043E6C" w:rsidRPr="00276889" w:rsidRDefault="00043E6C" w:rsidP="00043E6C">
      <w:pPr>
        <w:pStyle w:val="Default"/>
        <w:rPr>
          <w:rFonts w:ascii="Tahoma" w:hAnsi="Tahoma" w:cs="Tahoma"/>
          <w:sz w:val="22"/>
          <w:szCs w:val="22"/>
        </w:rPr>
      </w:pPr>
    </w:p>
    <w:p w14:paraId="6EC3AECD" w14:textId="77777777" w:rsidR="00043E6C" w:rsidRPr="00276889" w:rsidRDefault="00043E6C" w:rsidP="00043E6C">
      <w:pPr>
        <w:pStyle w:val="Default"/>
        <w:rPr>
          <w:rFonts w:ascii="Tahoma" w:hAnsi="Tahoma" w:cs="Tahoma"/>
          <w:bCs/>
          <w:i/>
          <w:iCs/>
          <w:sz w:val="22"/>
          <w:szCs w:val="22"/>
        </w:rPr>
      </w:pPr>
      <w:r w:rsidRPr="00276889">
        <w:rPr>
          <w:rFonts w:ascii="Tahoma" w:hAnsi="Tahoma" w:cs="Tahoma"/>
          <w:bCs/>
          <w:i/>
          <w:iCs/>
          <w:sz w:val="22"/>
          <w:szCs w:val="22"/>
        </w:rPr>
        <w:lastRenderedPageBreak/>
        <w:t>Chair/Director</w:t>
      </w:r>
    </w:p>
    <w:p w14:paraId="402AC873" w14:textId="77777777" w:rsidR="0004384F" w:rsidRDefault="0004384F" w:rsidP="005073DC">
      <w:pPr>
        <w:pStyle w:val="Default"/>
        <w:numPr>
          <w:ilvl w:val="0"/>
          <w:numId w:val="12"/>
        </w:numPr>
        <w:rPr>
          <w:rFonts w:ascii="Tahoma" w:hAnsi="Tahoma" w:cs="Tahoma"/>
          <w:sz w:val="22"/>
          <w:szCs w:val="22"/>
        </w:rPr>
      </w:pPr>
      <w:r w:rsidRPr="0004384F">
        <w:rPr>
          <w:rFonts w:ascii="Tahoma" w:hAnsi="Tahoma" w:cs="Tahoma"/>
          <w:sz w:val="22"/>
          <w:szCs w:val="22"/>
        </w:rPr>
        <w:t>Appoint the Vice-Chair and other members to the committee</w:t>
      </w:r>
      <w:r w:rsidRPr="00276889">
        <w:rPr>
          <w:rFonts w:ascii="Tahoma" w:hAnsi="Tahoma" w:cs="Tahoma"/>
          <w:sz w:val="22"/>
          <w:szCs w:val="22"/>
        </w:rPr>
        <w:t xml:space="preserve"> </w:t>
      </w:r>
    </w:p>
    <w:p w14:paraId="6415E562" w14:textId="7C2C078E" w:rsidR="00043E6C" w:rsidRPr="00276889" w:rsidRDefault="00043E6C" w:rsidP="005073DC">
      <w:pPr>
        <w:pStyle w:val="Default"/>
        <w:numPr>
          <w:ilvl w:val="0"/>
          <w:numId w:val="12"/>
        </w:numPr>
        <w:rPr>
          <w:rFonts w:ascii="Tahoma" w:hAnsi="Tahoma" w:cs="Tahoma"/>
          <w:sz w:val="22"/>
          <w:szCs w:val="22"/>
        </w:rPr>
      </w:pPr>
      <w:r w:rsidRPr="00276889">
        <w:rPr>
          <w:rFonts w:ascii="Tahoma" w:hAnsi="Tahoma" w:cs="Tahoma"/>
          <w:sz w:val="22"/>
          <w:szCs w:val="22"/>
        </w:rPr>
        <w:t>Attends all monthly CEC meetings.</w:t>
      </w:r>
    </w:p>
    <w:p w14:paraId="370DC4A2" w14:textId="77777777" w:rsidR="00043E6C" w:rsidRPr="00276889" w:rsidRDefault="00043E6C" w:rsidP="005073DC">
      <w:pPr>
        <w:pStyle w:val="Default"/>
        <w:numPr>
          <w:ilvl w:val="0"/>
          <w:numId w:val="12"/>
        </w:numPr>
        <w:rPr>
          <w:rFonts w:ascii="Tahoma" w:hAnsi="Tahoma" w:cs="Tahoma"/>
          <w:sz w:val="22"/>
          <w:szCs w:val="22"/>
        </w:rPr>
      </w:pPr>
      <w:r w:rsidRPr="00276889">
        <w:rPr>
          <w:rFonts w:ascii="Tahoma" w:hAnsi="Tahoma" w:cs="Tahoma"/>
          <w:sz w:val="22"/>
          <w:szCs w:val="22"/>
        </w:rPr>
        <w:t xml:space="preserve">Takes a leadership role in keeping the chapter up-to-date on topics of importance to government financial management professionals. </w:t>
      </w:r>
    </w:p>
    <w:p w14:paraId="263D4123" w14:textId="77777777" w:rsidR="00043E6C" w:rsidRPr="00276889" w:rsidRDefault="00043E6C" w:rsidP="005073DC">
      <w:pPr>
        <w:pStyle w:val="Default"/>
        <w:numPr>
          <w:ilvl w:val="0"/>
          <w:numId w:val="12"/>
        </w:numPr>
        <w:rPr>
          <w:rFonts w:ascii="Tahoma" w:hAnsi="Tahoma" w:cs="Tahoma"/>
          <w:sz w:val="22"/>
          <w:szCs w:val="22"/>
        </w:rPr>
      </w:pPr>
      <w:r w:rsidRPr="00276889">
        <w:rPr>
          <w:rFonts w:ascii="Tahoma" w:hAnsi="Tahoma" w:cs="Tahoma"/>
          <w:sz w:val="22"/>
          <w:szCs w:val="22"/>
        </w:rPr>
        <w:t xml:space="preserve">Remain well organized and must have good planning and communication skills. </w:t>
      </w:r>
    </w:p>
    <w:p w14:paraId="16F89DBB" w14:textId="77777777" w:rsidR="00043E6C" w:rsidRPr="00276889" w:rsidRDefault="00043E6C" w:rsidP="005073DC">
      <w:pPr>
        <w:pStyle w:val="Default"/>
        <w:numPr>
          <w:ilvl w:val="0"/>
          <w:numId w:val="12"/>
        </w:numPr>
        <w:rPr>
          <w:rFonts w:ascii="Tahoma" w:hAnsi="Tahoma" w:cs="Tahoma"/>
          <w:sz w:val="22"/>
          <w:szCs w:val="22"/>
        </w:rPr>
      </w:pPr>
      <w:r w:rsidRPr="00276889">
        <w:rPr>
          <w:rFonts w:ascii="Tahoma" w:hAnsi="Tahoma" w:cs="Tahoma"/>
          <w:sz w:val="22"/>
          <w:szCs w:val="22"/>
        </w:rPr>
        <w:t xml:space="preserve">Oversees all CPE requirements </w:t>
      </w:r>
    </w:p>
    <w:p w14:paraId="5AC7C362" w14:textId="77777777" w:rsidR="00043E6C" w:rsidRPr="00310B9F" w:rsidRDefault="00043E6C" w:rsidP="005073DC">
      <w:pPr>
        <w:pStyle w:val="Default"/>
        <w:numPr>
          <w:ilvl w:val="1"/>
          <w:numId w:val="12"/>
        </w:numPr>
        <w:rPr>
          <w:rFonts w:ascii="Tahoma" w:hAnsi="Tahoma" w:cs="Tahoma"/>
          <w:sz w:val="22"/>
          <w:szCs w:val="22"/>
          <w:highlight w:val="yellow"/>
        </w:rPr>
      </w:pPr>
      <w:r w:rsidRPr="00310B9F">
        <w:rPr>
          <w:rFonts w:ascii="Tahoma" w:hAnsi="Tahoma" w:cs="Tahoma"/>
          <w:sz w:val="22"/>
          <w:szCs w:val="22"/>
          <w:highlight w:val="yellow"/>
        </w:rPr>
        <w:t xml:space="preserve">Registers with NASBA annually </w:t>
      </w:r>
    </w:p>
    <w:p w14:paraId="3C9F6623" w14:textId="77777777" w:rsidR="00043E6C" w:rsidRPr="00276889" w:rsidRDefault="00043E6C" w:rsidP="005073DC">
      <w:pPr>
        <w:pStyle w:val="Default"/>
        <w:numPr>
          <w:ilvl w:val="1"/>
          <w:numId w:val="12"/>
        </w:numPr>
        <w:rPr>
          <w:rFonts w:ascii="Tahoma" w:hAnsi="Tahoma" w:cs="Tahoma"/>
          <w:sz w:val="22"/>
          <w:szCs w:val="22"/>
        </w:rPr>
      </w:pPr>
      <w:r w:rsidRPr="00276889">
        <w:rPr>
          <w:rFonts w:ascii="Tahoma" w:hAnsi="Tahoma" w:cs="Tahoma"/>
          <w:sz w:val="22"/>
          <w:szCs w:val="22"/>
        </w:rPr>
        <w:t xml:space="preserve">Maintains CPE supporting documents </w:t>
      </w:r>
    </w:p>
    <w:p w14:paraId="4A1E16E5" w14:textId="77777777" w:rsidR="00043E6C" w:rsidRPr="00276889" w:rsidRDefault="00043E6C" w:rsidP="005073DC">
      <w:pPr>
        <w:pStyle w:val="Default"/>
        <w:numPr>
          <w:ilvl w:val="1"/>
          <w:numId w:val="12"/>
        </w:numPr>
        <w:rPr>
          <w:rFonts w:ascii="Tahoma" w:hAnsi="Tahoma" w:cs="Tahoma"/>
          <w:sz w:val="22"/>
          <w:szCs w:val="22"/>
        </w:rPr>
      </w:pPr>
      <w:r w:rsidRPr="00276889">
        <w:rPr>
          <w:rFonts w:ascii="Tahoma" w:hAnsi="Tahoma" w:cs="Tahoma"/>
          <w:sz w:val="22"/>
          <w:szCs w:val="22"/>
        </w:rPr>
        <w:t xml:space="preserve">Provides CPE certificates to those who earn them </w:t>
      </w:r>
    </w:p>
    <w:p w14:paraId="7F612249" w14:textId="77777777" w:rsidR="00043E6C" w:rsidRPr="00276889" w:rsidRDefault="00043E6C" w:rsidP="005073DC">
      <w:pPr>
        <w:pStyle w:val="Default"/>
        <w:numPr>
          <w:ilvl w:val="0"/>
          <w:numId w:val="12"/>
        </w:numPr>
        <w:rPr>
          <w:rFonts w:ascii="Tahoma" w:hAnsi="Tahoma" w:cs="Tahoma"/>
          <w:sz w:val="22"/>
          <w:szCs w:val="22"/>
        </w:rPr>
      </w:pPr>
      <w:r w:rsidRPr="00276889">
        <w:rPr>
          <w:rFonts w:ascii="Tahoma" w:hAnsi="Tahoma" w:cs="Tahoma"/>
          <w:sz w:val="22"/>
          <w:szCs w:val="22"/>
        </w:rPr>
        <w:t xml:space="preserve">Schedules and conducts audio conferences </w:t>
      </w:r>
    </w:p>
    <w:p w14:paraId="4C6D3538" w14:textId="77777777" w:rsidR="00043E6C" w:rsidRPr="00276889" w:rsidRDefault="00043E6C" w:rsidP="005073DC">
      <w:pPr>
        <w:pStyle w:val="Default"/>
        <w:numPr>
          <w:ilvl w:val="1"/>
          <w:numId w:val="12"/>
        </w:numPr>
        <w:rPr>
          <w:rFonts w:ascii="Tahoma" w:hAnsi="Tahoma" w:cs="Tahoma"/>
          <w:sz w:val="22"/>
          <w:szCs w:val="22"/>
        </w:rPr>
      </w:pPr>
      <w:r w:rsidRPr="00276889">
        <w:rPr>
          <w:rFonts w:ascii="Tahoma" w:hAnsi="Tahoma" w:cs="Tahoma"/>
          <w:sz w:val="22"/>
          <w:szCs w:val="22"/>
        </w:rPr>
        <w:t xml:space="preserve">Registers for conference through AGA National </w:t>
      </w:r>
    </w:p>
    <w:p w14:paraId="149F7200" w14:textId="77777777" w:rsidR="00043E6C" w:rsidRPr="00276889" w:rsidRDefault="00043E6C" w:rsidP="005073DC">
      <w:pPr>
        <w:pStyle w:val="Default"/>
        <w:numPr>
          <w:ilvl w:val="1"/>
          <w:numId w:val="12"/>
        </w:numPr>
        <w:rPr>
          <w:rFonts w:ascii="Tahoma" w:hAnsi="Tahoma" w:cs="Tahoma"/>
          <w:sz w:val="22"/>
          <w:szCs w:val="22"/>
        </w:rPr>
      </w:pPr>
      <w:r w:rsidRPr="00276889">
        <w:rPr>
          <w:rFonts w:ascii="Tahoma" w:hAnsi="Tahoma" w:cs="Tahoma"/>
          <w:sz w:val="22"/>
          <w:szCs w:val="22"/>
        </w:rPr>
        <w:t xml:space="preserve">Publicizes conferences to members and non-members </w:t>
      </w:r>
    </w:p>
    <w:p w14:paraId="43E51682" w14:textId="77777777" w:rsidR="00043E6C" w:rsidRPr="00276889" w:rsidRDefault="00043E6C" w:rsidP="005073DC">
      <w:pPr>
        <w:pStyle w:val="Default"/>
        <w:numPr>
          <w:ilvl w:val="1"/>
          <w:numId w:val="12"/>
        </w:numPr>
        <w:rPr>
          <w:rFonts w:ascii="Tahoma" w:hAnsi="Tahoma" w:cs="Tahoma"/>
          <w:sz w:val="22"/>
          <w:szCs w:val="22"/>
        </w:rPr>
      </w:pPr>
      <w:r w:rsidRPr="00276889">
        <w:rPr>
          <w:rFonts w:ascii="Tahoma" w:hAnsi="Tahoma" w:cs="Tahoma"/>
          <w:sz w:val="22"/>
          <w:szCs w:val="22"/>
        </w:rPr>
        <w:t xml:space="preserve">Facilitates conferences </w:t>
      </w:r>
    </w:p>
    <w:p w14:paraId="469D4F05" w14:textId="77777777" w:rsidR="00043E6C" w:rsidRPr="00276889" w:rsidRDefault="00043E6C" w:rsidP="00043E6C">
      <w:pPr>
        <w:pStyle w:val="Default"/>
        <w:rPr>
          <w:rFonts w:ascii="Tahoma" w:hAnsi="Tahoma" w:cs="Tahoma"/>
          <w:sz w:val="22"/>
          <w:szCs w:val="22"/>
        </w:rPr>
      </w:pPr>
    </w:p>
    <w:p w14:paraId="1BED4BD5" w14:textId="48BFDEE5" w:rsidR="00043E6C" w:rsidRPr="00276889" w:rsidRDefault="00043E6C" w:rsidP="00043E6C">
      <w:pPr>
        <w:pStyle w:val="Default"/>
        <w:rPr>
          <w:rFonts w:ascii="Tahoma" w:hAnsi="Tahoma" w:cs="Tahoma"/>
          <w:sz w:val="22"/>
          <w:szCs w:val="22"/>
        </w:rPr>
      </w:pPr>
      <w:r w:rsidRPr="00276889">
        <w:rPr>
          <w:rFonts w:ascii="Tahoma" w:hAnsi="Tahoma" w:cs="Tahoma"/>
          <w:sz w:val="22"/>
          <w:szCs w:val="22"/>
        </w:rPr>
        <w:t>The chapter’s goal is to present quality programs at a reasonable price</w:t>
      </w:r>
      <w:r w:rsidR="00E329DE">
        <w:rPr>
          <w:rFonts w:ascii="Tahoma" w:hAnsi="Tahoma" w:cs="Tahoma"/>
          <w:sz w:val="22"/>
          <w:szCs w:val="22"/>
        </w:rPr>
        <w:t xml:space="preserve"> that meets the members’ needs</w:t>
      </w:r>
      <w:r w:rsidRPr="00276889">
        <w:rPr>
          <w:rFonts w:ascii="Tahoma" w:hAnsi="Tahoma" w:cs="Tahoma"/>
          <w:sz w:val="22"/>
          <w:szCs w:val="22"/>
        </w:rPr>
        <w:t xml:space="preserve">, so the following items are duties that need to be completed to present a well-received education seminar. </w:t>
      </w:r>
    </w:p>
    <w:p w14:paraId="7982FC1F" w14:textId="77777777" w:rsidR="00043E6C" w:rsidRPr="00276889" w:rsidRDefault="00043E6C" w:rsidP="00043E6C">
      <w:pPr>
        <w:pStyle w:val="Default"/>
        <w:rPr>
          <w:rFonts w:ascii="Tahoma" w:hAnsi="Tahoma" w:cs="Tahoma"/>
          <w:b/>
          <w:bCs/>
          <w:i/>
          <w:iCs/>
          <w:sz w:val="22"/>
          <w:szCs w:val="22"/>
        </w:rPr>
      </w:pPr>
    </w:p>
    <w:p w14:paraId="310F37FC"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bCs/>
          <w:iCs/>
          <w:color w:val="000000"/>
          <w:u w:val="single"/>
        </w:rPr>
        <w:t xml:space="preserve">Annual Program Plan and Budget </w:t>
      </w:r>
    </w:p>
    <w:p w14:paraId="2FE388CD"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Develop an annual education plan and provide copies to the President-Elect by June 15 for submission to the National Office.  This plan does not have to be detailed to the extent of specific topics and the presenters.  The plan is an overview of what the chapter is expecting to complete during the year with the expected general topics.  The plan is tentative and may be altered as the year progresses.  The primary function of the plan is to provide a starting point/framework for the year.</w:t>
      </w:r>
    </w:p>
    <w:p w14:paraId="4703FA89" w14:textId="77777777" w:rsidR="00043E6C" w:rsidRPr="00276889" w:rsidRDefault="00043E6C" w:rsidP="00043E6C">
      <w:pPr>
        <w:autoSpaceDE w:val="0"/>
        <w:autoSpaceDN w:val="0"/>
        <w:adjustRightInd w:val="0"/>
        <w:spacing w:after="0" w:line="240" w:lineRule="auto"/>
        <w:rPr>
          <w:rFonts w:cs="Tahoma"/>
          <w:color w:val="000000"/>
        </w:rPr>
      </w:pPr>
    </w:p>
    <w:p w14:paraId="7EAF4058"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Develop a budget and provide to the Treasurer.  This can be done once the brainstorming session (see below) is completed and a rough estimate can be made of revenues and expenses based on the tentative education plan and historical expenses.</w:t>
      </w:r>
    </w:p>
    <w:p w14:paraId="2444635C" w14:textId="77777777" w:rsidR="00043E6C" w:rsidRPr="00276889" w:rsidRDefault="00043E6C" w:rsidP="00043E6C">
      <w:pPr>
        <w:autoSpaceDE w:val="0"/>
        <w:autoSpaceDN w:val="0"/>
        <w:adjustRightInd w:val="0"/>
        <w:spacing w:after="0" w:line="240" w:lineRule="auto"/>
        <w:rPr>
          <w:rFonts w:cs="Tahoma"/>
          <w:color w:val="000000"/>
        </w:rPr>
      </w:pPr>
    </w:p>
    <w:p w14:paraId="6EA48FC5"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Develop a budget and present the results to the CEC for their input and approval. Include in the budget a price for each seminar to be charged to attendees (members and non-members). This price will be near cost for members and above the actual cost to put on the seminar for nonmembers (approximately double the cost for members). The profits help to fund the Chapter operations for the rest of the year. Also, offer an early registration discount. This enables the planner to have a better indication as to the attendance as well as reduce our accounts receivable. </w:t>
      </w:r>
    </w:p>
    <w:p w14:paraId="3A2C601E" w14:textId="77777777" w:rsidR="00043E6C" w:rsidRPr="00276889" w:rsidRDefault="00043E6C" w:rsidP="00043E6C">
      <w:pPr>
        <w:autoSpaceDE w:val="0"/>
        <w:autoSpaceDN w:val="0"/>
        <w:adjustRightInd w:val="0"/>
        <w:spacing w:after="0" w:line="240" w:lineRule="auto"/>
        <w:rPr>
          <w:rFonts w:cs="Tahoma"/>
          <w:color w:val="000000"/>
        </w:rPr>
      </w:pPr>
    </w:p>
    <w:p w14:paraId="537039EF"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bCs/>
          <w:iCs/>
          <w:color w:val="000000"/>
          <w:u w:val="single"/>
        </w:rPr>
        <w:t xml:space="preserve">Annual Program Development </w:t>
      </w:r>
    </w:p>
    <w:p w14:paraId="136B7A44" w14:textId="77777777" w:rsidR="00043E6C" w:rsidRPr="00276889" w:rsidRDefault="00043E6C" w:rsidP="00043E6C">
      <w:pPr>
        <w:pStyle w:val="Default"/>
        <w:rPr>
          <w:rFonts w:ascii="Tahoma" w:hAnsi="Tahoma" w:cs="Tahoma"/>
          <w:sz w:val="22"/>
          <w:szCs w:val="22"/>
        </w:rPr>
      </w:pPr>
      <w:r w:rsidRPr="00276889">
        <w:rPr>
          <w:rFonts w:ascii="Tahoma" w:hAnsi="Tahoma" w:cs="Tahoma"/>
          <w:sz w:val="22"/>
          <w:szCs w:val="22"/>
        </w:rPr>
        <w:t xml:space="preserve">Establish a committee to assist in developing the program and training topics. This is a brainstorming session, which helps the director identify topics and possible themes for programs and seminars. When conducting the brainstorming session, try to bring brochures from other conferences. They will be valuable sources of information for topic ideas and speaker names. Depending on time constraints and the number of ideas generated, a few brainstorming sessions may be necessary. Committee participants in the past have been past Education Directors, current and past Presidents, and any other members that have an interest or may be of help. Generally, committee members volunteer to coordinate one or more specific events in the education plan, including contacting speakers. </w:t>
      </w:r>
    </w:p>
    <w:p w14:paraId="1D3E4085" w14:textId="77777777" w:rsidR="00043E6C" w:rsidRPr="00276889" w:rsidRDefault="00043E6C" w:rsidP="00043E6C">
      <w:pPr>
        <w:pStyle w:val="Default"/>
        <w:rPr>
          <w:rFonts w:ascii="Tahoma" w:hAnsi="Tahoma" w:cs="Tahoma"/>
          <w:sz w:val="22"/>
          <w:szCs w:val="22"/>
        </w:rPr>
      </w:pPr>
    </w:p>
    <w:p w14:paraId="783E0288"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These tasks should start in the spring (prior to taking office) to ensure a comprehensive annual program is marketed during the summer and that the first program in September is scheduled timely. </w:t>
      </w:r>
    </w:p>
    <w:p w14:paraId="7DF421E6" w14:textId="77777777" w:rsidR="00043E6C" w:rsidRPr="00276889" w:rsidRDefault="00043E6C" w:rsidP="00043E6C">
      <w:pPr>
        <w:autoSpaceDE w:val="0"/>
        <w:autoSpaceDN w:val="0"/>
        <w:adjustRightInd w:val="0"/>
        <w:spacing w:after="0" w:line="240" w:lineRule="auto"/>
        <w:rPr>
          <w:rFonts w:cs="Tahoma"/>
          <w:color w:val="000000"/>
        </w:rPr>
      </w:pPr>
    </w:p>
    <w:p w14:paraId="19C5768F"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highlight w:val="yellow"/>
        </w:rPr>
        <w:lastRenderedPageBreak/>
        <w:t>Once the themes and topics are developed, the educational events need to be scheduled.  Negotiate a contract with the facility to provide for room(s), registration table, break refreshments, lunch (if applicable) and parking.  The facilities and requirements will vary depending on the format, such as one-day with breakouts or not breakout sessions, or several half-day events.  Variety should be provided to meet the needs of the diverse membership and scheduling should take into account member schedules (i.e., year-end close for state financial professionals).  The committee should pursue facilities that historically have not charged for use</w:t>
      </w:r>
      <w:r w:rsidRPr="00276889">
        <w:rPr>
          <w:rFonts w:cs="Tahoma"/>
          <w:color w:val="000000"/>
        </w:rPr>
        <w:t>.</w:t>
      </w:r>
    </w:p>
    <w:p w14:paraId="4762051F" w14:textId="77777777" w:rsidR="00043E6C" w:rsidRPr="00276889" w:rsidRDefault="00043E6C" w:rsidP="00043E6C">
      <w:pPr>
        <w:autoSpaceDE w:val="0"/>
        <w:autoSpaceDN w:val="0"/>
        <w:adjustRightInd w:val="0"/>
        <w:spacing w:after="0" w:line="240" w:lineRule="auto"/>
        <w:rPr>
          <w:rFonts w:cs="Tahoma"/>
          <w:color w:val="000000"/>
        </w:rPr>
      </w:pPr>
    </w:p>
    <w:p w14:paraId="28FAA1BB"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bCs/>
          <w:iCs/>
          <w:color w:val="000000"/>
          <w:u w:val="single"/>
        </w:rPr>
        <w:t xml:space="preserve">Arranging for Speakers/Presenters </w:t>
      </w:r>
    </w:p>
    <w:p w14:paraId="321B55CE" w14:textId="29CBC8AA" w:rsidR="00043E6C" w:rsidRPr="001B2A47" w:rsidRDefault="00043E6C" w:rsidP="00043E6C">
      <w:pPr>
        <w:autoSpaceDE w:val="0"/>
        <w:autoSpaceDN w:val="0"/>
        <w:adjustRightInd w:val="0"/>
        <w:spacing w:after="0" w:line="240" w:lineRule="auto"/>
        <w:rPr>
          <w:rFonts w:cs="Tahoma"/>
        </w:rPr>
      </w:pPr>
      <w:r w:rsidRPr="00276889">
        <w:rPr>
          <w:rFonts w:cs="Tahoma"/>
          <w:color w:val="000000"/>
        </w:rPr>
        <w:t xml:space="preserve">Contact potential speakers or delegate someone else to perform this task. For example, if a particular CEC or chapter member knows of or is an acquaintance of a particular speaker, you may want to ask them to invite the speaker. First </w:t>
      </w:r>
      <w:r w:rsidRPr="001B2A47">
        <w:rPr>
          <w:rFonts w:cs="Tahoma"/>
        </w:rPr>
        <w:t xml:space="preserve">contact should be made in-person or by phone. </w:t>
      </w:r>
      <w:r w:rsidR="001B2A47" w:rsidRPr="001B2A47">
        <w:rPr>
          <w:rFonts w:cs="Tahoma"/>
        </w:rPr>
        <w:t>But any speaker for which is paid speaker fees and is a family relationship with any member of the committee or CEC must have approval by the CEC.</w:t>
      </w:r>
    </w:p>
    <w:p w14:paraId="5DB795A1" w14:textId="77777777" w:rsidR="00043E6C" w:rsidRPr="00276889" w:rsidRDefault="00043E6C" w:rsidP="00043E6C">
      <w:pPr>
        <w:autoSpaceDE w:val="0"/>
        <w:autoSpaceDN w:val="0"/>
        <w:adjustRightInd w:val="0"/>
        <w:spacing w:after="0" w:line="240" w:lineRule="auto"/>
        <w:rPr>
          <w:rFonts w:cs="Tahoma"/>
          <w:color w:val="000000"/>
        </w:rPr>
      </w:pPr>
    </w:p>
    <w:p w14:paraId="66F41A80"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Determine if each speaker has a time preference as to when they would like to make their presentation. Speakers may have other responsibilities the same day or may need to travel some distance. Therefore, they may need a morning slot versus an afternoon slot. We try to arrange to keep our speaker costs low to enable the chapter to provide quality training at a reasonable cost to our members. </w:t>
      </w:r>
    </w:p>
    <w:p w14:paraId="3DA9989C" w14:textId="77777777" w:rsidR="00043E6C" w:rsidRPr="00276889" w:rsidRDefault="00043E6C" w:rsidP="00043E6C">
      <w:pPr>
        <w:autoSpaceDE w:val="0"/>
        <w:autoSpaceDN w:val="0"/>
        <w:adjustRightInd w:val="0"/>
        <w:spacing w:after="0" w:line="240" w:lineRule="auto"/>
        <w:rPr>
          <w:rFonts w:cs="Tahoma"/>
          <w:color w:val="000000"/>
        </w:rPr>
      </w:pPr>
    </w:p>
    <w:p w14:paraId="2E507908"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Confirm speaker engagements in writing. Arrange for any necessary travel/overnight accommodations, equipment, receiving their biographical summary, handouts, etc. Such information should be provided to the </w:t>
      </w:r>
      <w:r w:rsidRPr="00276889">
        <w:rPr>
          <w:rFonts w:cs="Tahoma"/>
          <w:color w:val="000000"/>
          <w:highlight w:val="yellow"/>
        </w:rPr>
        <w:t>Newsletter/Communication Director and Web Coordinator</w:t>
      </w:r>
      <w:r w:rsidRPr="00276889">
        <w:rPr>
          <w:rFonts w:cs="Tahoma"/>
          <w:color w:val="000000"/>
        </w:rPr>
        <w:t>.</w:t>
      </w:r>
    </w:p>
    <w:p w14:paraId="603FF202" w14:textId="77777777" w:rsidR="00043E6C" w:rsidRPr="00276889" w:rsidRDefault="00043E6C" w:rsidP="00043E6C">
      <w:pPr>
        <w:autoSpaceDE w:val="0"/>
        <w:autoSpaceDN w:val="0"/>
        <w:adjustRightInd w:val="0"/>
        <w:spacing w:after="0" w:line="240" w:lineRule="auto"/>
        <w:rPr>
          <w:rFonts w:cs="Tahoma"/>
          <w:color w:val="000000"/>
        </w:rPr>
      </w:pPr>
    </w:p>
    <w:p w14:paraId="10342938"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color w:val="000000"/>
          <w:u w:val="single"/>
        </w:rPr>
        <w:t>Preparing for a Training Opportunity</w:t>
      </w:r>
    </w:p>
    <w:p w14:paraId="3C1E11CD"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Develop the training communications and arrange with the </w:t>
      </w:r>
      <w:r w:rsidRPr="00276889">
        <w:rPr>
          <w:rFonts w:cs="Tahoma"/>
          <w:color w:val="000000"/>
          <w:highlight w:val="yellow"/>
        </w:rPr>
        <w:t>Newsletter/Communication Director and the Web Coordinator</w:t>
      </w:r>
      <w:r w:rsidRPr="00276889">
        <w:rPr>
          <w:rFonts w:cs="Tahoma"/>
          <w:color w:val="000000"/>
        </w:rPr>
        <w:t>.  Information should be sent approximately six weeks prior to the monthly training opportunity.  This is accomplished through a member email blast and posting on the website.  Communication should include information on registration and cost.</w:t>
      </w:r>
    </w:p>
    <w:p w14:paraId="689DB1BF" w14:textId="77777777" w:rsidR="00043E6C" w:rsidRPr="00276889" w:rsidRDefault="00043E6C" w:rsidP="00043E6C">
      <w:pPr>
        <w:autoSpaceDE w:val="0"/>
        <w:autoSpaceDN w:val="0"/>
        <w:adjustRightInd w:val="0"/>
        <w:spacing w:after="0" w:line="240" w:lineRule="auto"/>
        <w:rPr>
          <w:rFonts w:cs="Tahoma"/>
          <w:color w:val="000000"/>
        </w:rPr>
      </w:pPr>
    </w:p>
    <w:p w14:paraId="04B8E925"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Recruit volunteers to assist during the week preceding the training (if necessary).  During that week volunteer assistance will be needed to assemble the training materials – speaker handouts, CPE forms, session evaluations, agendas, etc.  Prepare sign-in sheets and any announcements that need to be made, such as public restrooms, message board, etc.  Sign-in sheets will be needed at the registration table the day of the training.  Assign at least two volunteers to greet participants and assist with registration.  </w:t>
      </w:r>
    </w:p>
    <w:p w14:paraId="44D4F47A" w14:textId="77777777" w:rsidR="00043E6C" w:rsidRPr="00276889" w:rsidRDefault="00043E6C" w:rsidP="00043E6C">
      <w:pPr>
        <w:autoSpaceDE w:val="0"/>
        <w:autoSpaceDN w:val="0"/>
        <w:adjustRightInd w:val="0"/>
        <w:spacing w:after="0" w:line="240" w:lineRule="auto"/>
        <w:rPr>
          <w:rFonts w:cs="Tahoma"/>
          <w:color w:val="000000"/>
        </w:rPr>
      </w:pPr>
    </w:p>
    <w:p w14:paraId="38B3C376"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If applicable, confirm (in writing) the lunch count to the catering vendor.</w:t>
      </w:r>
    </w:p>
    <w:p w14:paraId="635E6938" w14:textId="77777777" w:rsidR="00043E6C" w:rsidRPr="00276889" w:rsidRDefault="00043E6C" w:rsidP="00043E6C">
      <w:pPr>
        <w:autoSpaceDE w:val="0"/>
        <w:autoSpaceDN w:val="0"/>
        <w:adjustRightInd w:val="0"/>
        <w:spacing w:after="0" w:line="240" w:lineRule="auto"/>
        <w:rPr>
          <w:rFonts w:cs="Tahoma"/>
          <w:color w:val="000000"/>
        </w:rPr>
      </w:pPr>
    </w:p>
    <w:p w14:paraId="37F78401"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Develop the registration list.  Arrange to have or to pick up mail frequently, record the registration and forward the checks to the Treasurer.  Keep money collected and the registration list reconciled.  </w:t>
      </w:r>
    </w:p>
    <w:p w14:paraId="2D8FDB1A" w14:textId="77777777" w:rsidR="00043E6C" w:rsidRPr="00276889" w:rsidRDefault="00043E6C" w:rsidP="00043E6C">
      <w:pPr>
        <w:autoSpaceDE w:val="0"/>
        <w:autoSpaceDN w:val="0"/>
        <w:adjustRightInd w:val="0"/>
        <w:spacing w:after="0" w:line="240" w:lineRule="auto"/>
        <w:rPr>
          <w:rFonts w:cs="Tahoma"/>
          <w:color w:val="000000"/>
        </w:rPr>
      </w:pPr>
    </w:p>
    <w:p w14:paraId="02D54BE4"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color w:val="000000"/>
          <w:u w:val="single"/>
        </w:rPr>
        <w:t>Day of Training</w:t>
      </w:r>
    </w:p>
    <w:p w14:paraId="4BCD1C54"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The volunteers noted above will work the registration desk.  Request other CEC or committee members to introduce various speakers.  </w:t>
      </w:r>
      <w:r w:rsidRPr="00276889">
        <w:rPr>
          <w:rFonts w:cs="Tahoma"/>
          <w:color w:val="000000"/>
          <w:highlight w:val="yellow"/>
        </w:rPr>
        <w:t>The director should be free to greet speakers and handle any situation that may arise.</w:t>
      </w:r>
    </w:p>
    <w:p w14:paraId="16C4ACB2" w14:textId="77777777" w:rsidR="00043E6C" w:rsidRPr="00276889" w:rsidRDefault="00043E6C" w:rsidP="00043E6C">
      <w:pPr>
        <w:autoSpaceDE w:val="0"/>
        <w:autoSpaceDN w:val="0"/>
        <w:adjustRightInd w:val="0"/>
        <w:spacing w:after="0" w:line="240" w:lineRule="auto"/>
        <w:rPr>
          <w:rFonts w:cs="Tahoma"/>
          <w:color w:val="000000"/>
        </w:rPr>
      </w:pPr>
    </w:p>
    <w:p w14:paraId="1221DB8B" w14:textId="438CD9DA"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Prior to the start of the session, locate and test the lighting, test microphones and audio/visual equipment.  The President welcome</w:t>
      </w:r>
      <w:r w:rsidR="00C767F2">
        <w:rPr>
          <w:rFonts w:cs="Tahoma"/>
          <w:color w:val="000000"/>
        </w:rPr>
        <w:t>s</w:t>
      </w:r>
      <w:r w:rsidRPr="00276889">
        <w:rPr>
          <w:rFonts w:cs="Tahoma"/>
          <w:color w:val="000000"/>
        </w:rPr>
        <w:t xml:space="preserve"> the participants and start</w:t>
      </w:r>
      <w:r w:rsidR="00674EDD">
        <w:rPr>
          <w:rFonts w:cs="Tahoma"/>
          <w:color w:val="000000"/>
        </w:rPr>
        <w:t>s</w:t>
      </w:r>
      <w:r w:rsidRPr="00276889">
        <w:rPr>
          <w:rFonts w:cs="Tahoma"/>
          <w:color w:val="000000"/>
        </w:rPr>
        <w:t xml:space="preserve"> the training.</w:t>
      </w:r>
    </w:p>
    <w:p w14:paraId="37F023C9" w14:textId="77777777" w:rsidR="00043E6C" w:rsidRPr="00276889" w:rsidRDefault="00043E6C" w:rsidP="00043E6C">
      <w:pPr>
        <w:autoSpaceDE w:val="0"/>
        <w:autoSpaceDN w:val="0"/>
        <w:adjustRightInd w:val="0"/>
        <w:spacing w:after="0" w:line="240" w:lineRule="auto"/>
        <w:rPr>
          <w:rFonts w:cs="Tahoma"/>
          <w:color w:val="000000"/>
        </w:rPr>
      </w:pPr>
    </w:p>
    <w:p w14:paraId="1299AA04"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Ensure that evaluations and CPE forms are collected at the end of the day.  The chapter is responsible for maintaining CPE certifications information for a minimum of three years.</w:t>
      </w:r>
    </w:p>
    <w:p w14:paraId="2C1C26AF" w14:textId="77777777" w:rsidR="00043E6C" w:rsidRPr="00276889" w:rsidRDefault="00043E6C" w:rsidP="00043E6C">
      <w:pPr>
        <w:autoSpaceDE w:val="0"/>
        <w:autoSpaceDN w:val="0"/>
        <w:adjustRightInd w:val="0"/>
        <w:spacing w:after="0" w:line="240" w:lineRule="auto"/>
        <w:rPr>
          <w:rFonts w:cs="Tahoma"/>
          <w:color w:val="000000"/>
        </w:rPr>
      </w:pPr>
    </w:p>
    <w:p w14:paraId="4F04C923" w14:textId="77777777" w:rsidR="00043E6C" w:rsidRPr="00276889" w:rsidRDefault="00043E6C" w:rsidP="00043E6C">
      <w:pPr>
        <w:autoSpaceDE w:val="0"/>
        <w:autoSpaceDN w:val="0"/>
        <w:adjustRightInd w:val="0"/>
        <w:spacing w:after="0" w:line="240" w:lineRule="auto"/>
        <w:rPr>
          <w:rFonts w:cs="Tahoma"/>
          <w:color w:val="000000"/>
          <w:u w:val="single"/>
        </w:rPr>
      </w:pPr>
      <w:r w:rsidRPr="00276889">
        <w:rPr>
          <w:rFonts w:cs="Tahoma"/>
          <w:color w:val="000000"/>
          <w:u w:val="single"/>
        </w:rPr>
        <w:t>Post</w:t>
      </w:r>
      <w:r>
        <w:rPr>
          <w:rFonts w:cs="Tahoma"/>
          <w:color w:val="000000"/>
          <w:u w:val="single"/>
        </w:rPr>
        <w:t>-</w:t>
      </w:r>
      <w:r w:rsidRPr="00276889">
        <w:rPr>
          <w:rFonts w:cs="Tahoma"/>
          <w:color w:val="000000"/>
          <w:u w:val="single"/>
        </w:rPr>
        <w:t>Training Information</w:t>
      </w:r>
    </w:p>
    <w:p w14:paraId="05A51B16"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Immediately after the training, thank you notes should be sent to speakers/presenters.  This helps to maintain positive relationships with speakers.</w:t>
      </w:r>
    </w:p>
    <w:p w14:paraId="2A0CC687" w14:textId="77777777" w:rsidR="00043E6C" w:rsidRPr="00276889" w:rsidRDefault="00043E6C" w:rsidP="00043E6C">
      <w:pPr>
        <w:autoSpaceDE w:val="0"/>
        <w:autoSpaceDN w:val="0"/>
        <w:adjustRightInd w:val="0"/>
        <w:spacing w:after="0" w:line="240" w:lineRule="auto"/>
        <w:rPr>
          <w:rFonts w:cs="Tahoma"/>
          <w:color w:val="000000"/>
        </w:rPr>
      </w:pPr>
    </w:p>
    <w:p w14:paraId="4728F0F9"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 xml:space="preserve">Prepare a final reconciliation of registration information and revenue received and send to the Treasurer.  Preparation of a summary of expenditures for reimbursement should be forwarded to the Treasurer.  The Treasurer will prepare billings and follow up on any unpaid attendees.  Reconcile the budget with the actual costs of the training.  </w:t>
      </w:r>
    </w:p>
    <w:p w14:paraId="08B168B0" w14:textId="77777777" w:rsidR="00043E6C" w:rsidRPr="00276889" w:rsidRDefault="00043E6C" w:rsidP="00043E6C">
      <w:pPr>
        <w:autoSpaceDE w:val="0"/>
        <w:autoSpaceDN w:val="0"/>
        <w:adjustRightInd w:val="0"/>
        <w:spacing w:after="0" w:line="240" w:lineRule="auto"/>
        <w:rPr>
          <w:rFonts w:cs="Tahoma"/>
          <w:color w:val="000000"/>
        </w:rPr>
      </w:pPr>
    </w:p>
    <w:p w14:paraId="1909CE74"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Prepare a summary evaluation and provide the information to the President-Elect for inclusion in the Quarterly Chapter Recognition Program reporting.  Prepare a summary of the training along with pertinent information for inclusion in the newsletter and forward to the Newsletter/Communication Director.</w:t>
      </w:r>
    </w:p>
    <w:p w14:paraId="2841F98E" w14:textId="77777777" w:rsidR="00043E6C" w:rsidRPr="00276889" w:rsidRDefault="00043E6C" w:rsidP="00043E6C">
      <w:pPr>
        <w:autoSpaceDE w:val="0"/>
        <w:autoSpaceDN w:val="0"/>
        <w:adjustRightInd w:val="0"/>
        <w:spacing w:after="0" w:line="240" w:lineRule="auto"/>
        <w:rPr>
          <w:rFonts w:cs="Tahoma"/>
          <w:color w:val="000000"/>
        </w:rPr>
      </w:pPr>
    </w:p>
    <w:p w14:paraId="060F8605" w14:textId="77777777" w:rsidR="00043E6C" w:rsidRPr="00276889" w:rsidRDefault="00043E6C" w:rsidP="00043E6C">
      <w:pPr>
        <w:autoSpaceDE w:val="0"/>
        <w:autoSpaceDN w:val="0"/>
        <w:adjustRightInd w:val="0"/>
        <w:spacing w:after="0" w:line="240" w:lineRule="auto"/>
        <w:rPr>
          <w:rFonts w:cs="Tahoma"/>
          <w:color w:val="000000"/>
        </w:rPr>
      </w:pPr>
      <w:r w:rsidRPr="00276889">
        <w:rPr>
          <w:rFonts w:cs="Tahoma"/>
          <w:color w:val="000000"/>
        </w:rPr>
        <w:t>Complete the end of the year report for the National Office.  This report should include a summary of the entire year’s educational events.</w:t>
      </w:r>
    </w:p>
    <w:p w14:paraId="1C952198" w14:textId="77777777" w:rsidR="00043E6C" w:rsidRPr="00276889" w:rsidRDefault="00043E6C" w:rsidP="00043E6C">
      <w:pPr>
        <w:pStyle w:val="NoSpacing"/>
        <w:rPr>
          <w:rFonts w:cs="Tahoma"/>
        </w:rPr>
      </w:pPr>
    </w:p>
    <w:p w14:paraId="20368B67" w14:textId="77777777" w:rsidR="00043E6C" w:rsidRPr="00276889" w:rsidRDefault="00043E6C" w:rsidP="00043E6C">
      <w:pPr>
        <w:pStyle w:val="NoSpacing"/>
        <w:rPr>
          <w:rFonts w:cs="Tahoma"/>
        </w:rPr>
      </w:pPr>
      <w:r w:rsidRPr="00276889">
        <w:rPr>
          <w:rFonts w:cs="Tahoma"/>
          <w:i/>
        </w:rPr>
        <w:t>Members</w:t>
      </w:r>
    </w:p>
    <w:p w14:paraId="678EB752" w14:textId="77777777" w:rsidR="00043E6C" w:rsidRPr="00276889" w:rsidRDefault="00043E6C" w:rsidP="00043E6C">
      <w:pPr>
        <w:pStyle w:val="NoSpacing"/>
        <w:rPr>
          <w:rFonts w:cs="Tahoma"/>
        </w:rPr>
      </w:pPr>
      <w:r w:rsidRPr="00276889">
        <w:rPr>
          <w:rFonts w:cs="Tahoma"/>
        </w:rPr>
        <w:t>Support the chairperson as required.</w:t>
      </w:r>
    </w:p>
    <w:p w14:paraId="691BBAE0" w14:textId="77777777" w:rsidR="00043E6C" w:rsidRPr="00276889" w:rsidRDefault="00043E6C" w:rsidP="00043E6C">
      <w:pPr>
        <w:pStyle w:val="NoSpacing"/>
        <w:rPr>
          <w:rFonts w:cs="Tahoma"/>
        </w:rPr>
      </w:pPr>
    </w:p>
    <w:p w14:paraId="67DD0767" w14:textId="77777777" w:rsidR="00043E6C" w:rsidRPr="00276889" w:rsidRDefault="00043E6C" w:rsidP="00043E6C">
      <w:pPr>
        <w:pStyle w:val="Default"/>
        <w:rPr>
          <w:rFonts w:ascii="Tahoma" w:hAnsi="Tahoma" w:cs="Tahoma"/>
          <w:b/>
          <w:bCs/>
          <w:color w:val="4F81BC"/>
          <w:sz w:val="22"/>
          <w:szCs w:val="22"/>
        </w:rPr>
      </w:pPr>
    </w:p>
    <w:p w14:paraId="5AC8EF8B" w14:textId="77777777" w:rsidR="001025E1" w:rsidRDefault="00043E6C" w:rsidP="001025E1">
      <w:pPr>
        <w:pStyle w:val="Heading3"/>
      </w:pPr>
      <w:bookmarkStart w:id="190" w:name="_Toc534395613"/>
      <w:bookmarkStart w:id="191" w:name="_Toc536454309"/>
      <w:bookmarkStart w:id="192" w:name="_Toc8209749"/>
      <w:r>
        <w:t>Meeting &amp; Events</w:t>
      </w:r>
      <w:bookmarkEnd w:id="190"/>
      <w:r w:rsidR="001025E1">
        <w:t xml:space="preserve"> Director/Chair</w:t>
      </w:r>
      <w:bookmarkEnd w:id="191"/>
      <w:bookmarkEnd w:id="192"/>
    </w:p>
    <w:p w14:paraId="1DBA3931" w14:textId="77777777" w:rsidR="00043E6C" w:rsidRPr="001E4971" w:rsidRDefault="00043E6C" w:rsidP="00043E6C">
      <w:pPr>
        <w:pStyle w:val="Default"/>
        <w:rPr>
          <w:rFonts w:ascii="Tahoma" w:hAnsi="Tahoma" w:cs="Tahoma"/>
          <w:i/>
          <w:sz w:val="22"/>
          <w:szCs w:val="22"/>
        </w:rPr>
      </w:pPr>
    </w:p>
    <w:p w14:paraId="0C30C141" w14:textId="77777777" w:rsidR="00043E6C" w:rsidRPr="001E4971" w:rsidRDefault="00043E6C" w:rsidP="00043E6C">
      <w:pPr>
        <w:pStyle w:val="Default"/>
        <w:rPr>
          <w:rFonts w:ascii="Tahoma" w:hAnsi="Tahoma" w:cs="Tahoma"/>
          <w:i/>
          <w:sz w:val="22"/>
          <w:szCs w:val="22"/>
        </w:rPr>
      </w:pPr>
      <w:r w:rsidRPr="001E4971">
        <w:rPr>
          <w:rFonts w:ascii="Tahoma" w:hAnsi="Tahoma" w:cs="Tahoma"/>
          <w:i/>
          <w:sz w:val="22"/>
          <w:szCs w:val="22"/>
        </w:rPr>
        <w:t>OBJECTIVE</w:t>
      </w:r>
    </w:p>
    <w:p w14:paraId="457293C9" w14:textId="77777777" w:rsidR="00043E6C" w:rsidRPr="001E4971" w:rsidRDefault="00043E6C" w:rsidP="00043E6C">
      <w:pPr>
        <w:pStyle w:val="Default"/>
        <w:rPr>
          <w:rFonts w:ascii="Tahoma" w:hAnsi="Tahoma" w:cs="Tahoma"/>
          <w:sz w:val="22"/>
          <w:szCs w:val="22"/>
        </w:rPr>
      </w:pPr>
      <w:r w:rsidRPr="001E4971">
        <w:rPr>
          <w:rFonts w:ascii="Tahoma" w:hAnsi="Tahoma" w:cs="Tahoma"/>
          <w:sz w:val="22"/>
          <w:szCs w:val="22"/>
        </w:rPr>
        <w:t>Facilitate the event planning aspect of all chapter events.</w:t>
      </w:r>
    </w:p>
    <w:p w14:paraId="579C5033" w14:textId="77777777" w:rsidR="00043E6C" w:rsidRPr="001E4971" w:rsidRDefault="00043E6C" w:rsidP="00043E6C">
      <w:pPr>
        <w:pStyle w:val="Default"/>
        <w:rPr>
          <w:rFonts w:ascii="Tahoma" w:hAnsi="Tahoma" w:cs="Tahoma"/>
          <w:sz w:val="22"/>
          <w:szCs w:val="22"/>
        </w:rPr>
      </w:pPr>
    </w:p>
    <w:p w14:paraId="22BD87A0" w14:textId="77777777" w:rsidR="00043E6C" w:rsidRPr="001E4971" w:rsidRDefault="00043E6C" w:rsidP="00043E6C">
      <w:pPr>
        <w:pStyle w:val="Default"/>
        <w:rPr>
          <w:rFonts w:ascii="Tahoma" w:hAnsi="Tahoma" w:cs="Tahoma"/>
          <w:i/>
          <w:sz w:val="22"/>
          <w:szCs w:val="22"/>
        </w:rPr>
      </w:pPr>
      <w:r w:rsidRPr="001E4971">
        <w:rPr>
          <w:rFonts w:ascii="Tahoma" w:hAnsi="Tahoma" w:cs="Tahoma"/>
          <w:i/>
          <w:sz w:val="22"/>
          <w:szCs w:val="22"/>
        </w:rPr>
        <w:t>Chair/Director</w:t>
      </w:r>
    </w:p>
    <w:p w14:paraId="5CF1E2E4" w14:textId="77777777" w:rsidR="0004384F" w:rsidRDefault="0004384F" w:rsidP="005073DC">
      <w:pPr>
        <w:pStyle w:val="Default"/>
        <w:numPr>
          <w:ilvl w:val="0"/>
          <w:numId w:val="12"/>
        </w:numPr>
        <w:rPr>
          <w:rFonts w:ascii="Tahoma" w:hAnsi="Tahoma" w:cs="Tahoma"/>
          <w:sz w:val="22"/>
          <w:szCs w:val="22"/>
        </w:rPr>
      </w:pPr>
      <w:r w:rsidRPr="0004384F">
        <w:rPr>
          <w:rFonts w:ascii="Tahoma" w:hAnsi="Tahoma" w:cs="Tahoma"/>
          <w:sz w:val="22"/>
          <w:szCs w:val="22"/>
        </w:rPr>
        <w:t>Appoint the Vice-Chair and other members to the committee</w:t>
      </w:r>
      <w:r w:rsidRPr="001E4971">
        <w:rPr>
          <w:rFonts w:ascii="Tahoma" w:hAnsi="Tahoma" w:cs="Tahoma"/>
          <w:sz w:val="22"/>
          <w:szCs w:val="22"/>
        </w:rPr>
        <w:t xml:space="preserve"> </w:t>
      </w:r>
    </w:p>
    <w:p w14:paraId="5C08C975" w14:textId="67525774"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Attends/participates in monthly CEC meetings </w:t>
      </w:r>
    </w:p>
    <w:p w14:paraId="58258085"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Oversees ticket sales for AGA functions, to include accounting and collection of monies from ticket sales and transfer to chapter Treasurer </w:t>
      </w:r>
    </w:p>
    <w:p w14:paraId="31C04130"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Oversees facility arrangements for luncheons, to include creating luncheon menu, coordinating with luncheon facility, and in-processing of luncheon attendees </w:t>
      </w:r>
    </w:p>
    <w:p w14:paraId="69564472"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Submits quarterly chapter recognition credits (if applicable) to the Chapter Recognition Program Coordinator </w:t>
      </w:r>
    </w:p>
    <w:p w14:paraId="2D8CC187"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Provides member participation information to the Incentive Points Coordinator </w:t>
      </w:r>
    </w:p>
    <w:p w14:paraId="0BE9120A"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Provides annual committee budget to the Treasurer </w:t>
      </w:r>
    </w:p>
    <w:p w14:paraId="0765D3BE"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Writes an article for the newsletter as needed </w:t>
      </w:r>
    </w:p>
    <w:p w14:paraId="6878C5C9" w14:textId="77777777" w:rsidR="00043E6C" w:rsidRPr="001E4971" w:rsidRDefault="00043E6C" w:rsidP="00043E6C">
      <w:pPr>
        <w:pStyle w:val="Default"/>
        <w:rPr>
          <w:rFonts w:ascii="Tahoma" w:hAnsi="Tahoma" w:cs="Tahoma"/>
          <w:sz w:val="22"/>
          <w:szCs w:val="22"/>
        </w:rPr>
      </w:pPr>
    </w:p>
    <w:p w14:paraId="7C489ED6" w14:textId="77777777" w:rsidR="00043E6C" w:rsidRPr="001E4971" w:rsidRDefault="00043E6C" w:rsidP="00043E6C">
      <w:pPr>
        <w:pStyle w:val="Default"/>
        <w:rPr>
          <w:rFonts w:ascii="Tahoma" w:hAnsi="Tahoma" w:cs="Tahoma"/>
          <w:i/>
          <w:sz w:val="22"/>
          <w:szCs w:val="22"/>
        </w:rPr>
      </w:pPr>
      <w:r w:rsidRPr="001E4971">
        <w:rPr>
          <w:rFonts w:ascii="Tahoma" w:hAnsi="Tahoma" w:cs="Tahoma"/>
          <w:i/>
          <w:sz w:val="22"/>
          <w:szCs w:val="22"/>
        </w:rPr>
        <w:t xml:space="preserve">Members </w:t>
      </w:r>
    </w:p>
    <w:p w14:paraId="09026A63"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Promote AGA luncheons </w:t>
      </w:r>
    </w:p>
    <w:p w14:paraId="3CB80825"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Sell tickets to AGA events, to include collection and transfer of monies to Chair Person </w:t>
      </w:r>
    </w:p>
    <w:p w14:paraId="7B1D4569" w14:textId="77777777" w:rsidR="00043E6C" w:rsidRPr="001E4971" w:rsidRDefault="00043E6C" w:rsidP="005073DC">
      <w:pPr>
        <w:pStyle w:val="Default"/>
        <w:numPr>
          <w:ilvl w:val="0"/>
          <w:numId w:val="12"/>
        </w:numPr>
        <w:rPr>
          <w:rFonts w:ascii="Tahoma" w:hAnsi="Tahoma" w:cs="Tahoma"/>
          <w:sz w:val="22"/>
          <w:szCs w:val="22"/>
        </w:rPr>
      </w:pPr>
      <w:r w:rsidRPr="001E4971">
        <w:rPr>
          <w:rFonts w:ascii="Tahoma" w:hAnsi="Tahoma" w:cs="Tahoma"/>
          <w:sz w:val="22"/>
          <w:szCs w:val="22"/>
        </w:rPr>
        <w:t xml:space="preserve">Support the Chair Person as required </w:t>
      </w:r>
    </w:p>
    <w:p w14:paraId="2CFCC269" w14:textId="77777777" w:rsidR="00043E6C" w:rsidRDefault="00043E6C" w:rsidP="00043E6C">
      <w:pPr>
        <w:autoSpaceDE w:val="0"/>
        <w:autoSpaceDN w:val="0"/>
        <w:adjustRightInd w:val="0"/>
        <w:spacing w:after="0" w:line="240" w:lineRule="auto"/>
        <w:rPr>
          <w:rFonts w:ascii="Arial Narrow" w:hAnsi="Arial Narrow" w:cs="Arial"/>
          <w:b/>
          <w:bCs/>
          <w:i/>
          <w:iCs/>
          <w:color w:val="000000"/>
          <w:sz w:val="24"/>
          <w:szCs w:val="24"/>
        </w:rPr>
      </w:pPr>
    </w:p>
    <w:p w14:paraId="77BAF3F5" w14:textId="77777777" w:rsidR="00043E6C" w:rsidRDefault="00043E6C" w:rsidP="00043E6C">
      <w:pPr>
        <w:autoSpaceDE w:val="0"/>
        <w:autoSpaceDN w:val="0"/>
        <w:adjustRightInd w:val="0"/>
        <w:spacing w:after="0" w:line="240" w:lineRule="auto"/>
        <w:rPr>
          <w:rFonts w:ascii="Arial Narrow" w:hAnsi="Arial Narrow" w:cs="Arial"/>
          <w:b/>
          <w:bCs/>
          <w:i/>
          <w:iCs/>
          <w:color w:val="000000"/>
          <w:sz w:val="24"/>
          <w:szCs w:val="24"/>
        </w:rPr>
      </w:pPr>
    </w:p>
    <w:p w14:paraId="66B139CD" w14:textId="77777777" w:rsidR="001025E1" w:rsidRDefault="00043E6C" w:rsidP="001025E1">
      <w:pPr>
        <w:pStyle w:val="Heading3"/>
      </w:pPr>
      <w:bookmarkStart w:id="193" w:name="_Toc534395614"/>
      <w:bookmarkStart w:id="194" w:name="_Toc536454310"/>
      <w:bookmarkStart w:id="195" w:name="_Toc8209750"/>
      <w:r>
        <w:lastRenderedPageBreak/>
        <w:t>Membership</w:t>
      </w:r>
      <w:bookmarkEnd w:id="193"/>
      <w:r w:rsidR="001025E1">
        <w:t xml:space="preserve"> Director/Chair</w:t>
      </w:r>
      <w:bookmarkEnd w:id="194"/>
      <w:bookmarkEnd w:id="195"/>
    </w:p>
    <w:p w14:paraId="30A672A0" w14:textId="77777777" w:rsidR="00043E6C" w:rsidRPr="00B44C8A" w:rsidRDefault="00043E6C" w:rsidP="00043E6C">
      <w:pPr>
        <w:pStyle w:val="Default"/>
        <w:rPr>
          <w:rFonts w:ascii="Tahoma" w:hAnsi="Tahoma" w:cs="Tahoma"/>
          <w:b/>
          <w:bCs/>
          <w:i/>
          <w:iCs/>
          <w:sz w:val="22"/>
          <w:szCs w:val="22"/>
        </w:rPr>
      </w:pPr>
    </w:p>
    <w:p w14:paraId="7C883FAF" w14:textId="77777777" w:rsidR="00043E6C" w:rsidRPr="00B44C8A" w:rsidRDefault="00043E6C" w:rsidP="00043E6C">
      <w:pPr>
        <w:pStyle w:val="Default"/>
        <w:rPr>
          <w:rFonts w:ascii="Tahoma" w:hAnsi="Tahoma" w:cs="Tahoma"/>
          <w:sz w:val="22"/>
          <w:szCs w:val="22"/>
        </w:rPr>
      </w:pPr>
      <w:r w:rsidRPr="00B44C8A">
        <w:rPr>
          <w:rFonts w:ascii="Tahoma" w:hAnsi="Tahoma" w:cs="Tahoma"/>
          <w:bCs/>
          <w:i/>
          <w:iCs/>
          <w:sz w:val="22"/>
          <w:szCs w:val="22"/>
        </w:rPr>
        <w:t>OBJECTIVE</w:t>
      </w:r>
    </w:p>
    <w:p w14:paraId="12001B6E" w14:textId="77777777" w:rsidR="00043E6C" w:rsidRPr="00B44C8A" w:rsidRDefault="00043E6C" w:rsidP="00043E6C">
      <w:pPr>
        <w:pStyle w:val="Default"/>
        <w:rPr>
          <w:rFonts w:ascii="Tahoma" w:hAnsi="Tahoma" w:cs="Tahoma"/>
          <w:sz w:val="22"/>
          <w:szCs w:val="22"/>
        </w:rPr>
      </w:pPr>
      <w:r>
        <w:rPr>
          <w:rFonts w:ascii="Tahoma" w:hAnsi="Tahoma" w:cs="Tahoma"/>
          <w:sz w:val="22"/>
          <w:szCs w:val="22"/>
        </w:rPr>
        <w:t>P</w:t>
      </w:r>
      <w:r w:rsidRPr="00B44C8A">
        <w:rPr>
          <w:rFonts w:ascii="Tahoma" w:hAnsi="Tahoma" w:cs="Tahoma"/>
          <w:sz w:val="22"/>
          <w:szCs w:val="22"/>
        </w:rPr>
        <w:t xml:space="preserve">rovide leadership in </w:t>
      </w:r>
      <w:r>
        <w:rPr>
          <w:rFonts w:ascii="Tahoma" w:hAnsi="Tahoma" w:cs="Tahoma"/>
          <w:sz w:val="22"/>
          <w:szCs w:val="22"/>
        </w:rPr>
        <w:t xml:space="preserve">identifying and </w:t>
      </w:r>
      <w:r w:rsidRPr="00B44C8A">
        <w:rPr>
          <w:rFonts w:ascii="Tahoma" w:hAnsi="Tahoma" w:cs="Tahoma"/>
          <w:sz w:val="22"/>
          <w:szCs w:val="22"/>
        </w:rPr>
        <w:t>recruiting new members</w:t>
      </w:r>
      <w:r>
        <w:rPr>
          <w:rFonts w:ascii="Tahoma" w:hAnsi="Tahoma" w:cs="Tahoma"/>
          <w:sz w:val="22"/>
          <w:szCs w:val="22"/>
        </w:rPr>
        <w:t>,</w:t>
      </w:r>
      <w:r w:rsidRPr="00B44C8A">
        <w:rPr>
          <w:rFonts w:ascii="Tahoma" w:hAnsi="Tahoma" w:cs="Tahoma"/>
          <w:sz w:val="22"/>
          <w:szCs w:val="22"/>
        </w:rPr>
        <w:t xml:space="preserve"> retaining current members, and working with the National Office in enrolling and renewing members. Also, to ensure the membership records of the chapter are accurately maintained. </w:t>
      </w:r>
    </w:p>
    <w:p w14:paraId="2929125F" w14:textId="77777777" w:rsidR="00043E6C" w:rsidRPr="00B44C8A" w:rsidRDefault="00043E6C" w:rsidP="00043E6C">
      <w:pPr>
        <w:pStyle w:val="Default"/>
        <w:rPr>
          <w:rFonts w:ascii="Tahoma" w:hAnsi="Tahoma" w:cs="Tahoma"/>
          <w:sz w:val="22"/>
          <w:szCs w:val="22"/>
        </w:rPr>
      </w:pPr>
    </w:p>
    <w:p w14:paraId="27B27DF6" w14:textId="77777777" w:rsidR="00043E6C" w:rsidRPr="00B44C8A" w:rsidRDefault="00043E6C" w:rsidP="00043E6C">
      <w:pPr>
        <w:pStyle w:val="Default"/>
        <w:rPr>
          <w:rFonts w:ascii="Tahoma" w:hAnsi="Tahoma" w:cs="Tahoma"/>
          <w:sz w:val="22"/>
          <w:szCs w:val="22"/>
        </w:rPr>
      </w:pPr>
      <w:r w:rsidRPr="00B44C8A">
        <w:rPr>
          <w:rFonts w:ascii="Tahoma" w:hAnsi="Tahoma" w:cs="Tahoma"/>
          <w:bCs/>
          <w:i/>
          <w:iCs/>
          <w:sz w:val="22"/>
          <w:szCs w:val="22"/>
        </w:rPr>
        <w:t>Chair/Director</w:t>
      </w:r>
    </w:p>
    <w:p w14:paraId="52099249" w14:textId="77777777" w:rsidR="0004384F" w:rsidRDefault="0004384F" w:rsidP="005073DC">
      <w:pPr>
        <w:pStyle w:val="Default"/>
        <w:numPr>
          <w:ilvl w:val="0"/>
          <w:numId w:val="8"/>
        </w:numPr>
        <w:rPr>
          <w:rFonts w:ascii="Tahoma" w:hAnsi="Tahoma" w:cs="Tahoma"/>
          <w:sz w:val="22"/>
          <w:szCs w:val="22"/>
        </w:rPr>
      </w:pPr>
      <w:r w:rsidRPr="0004384F">
        <w:rPr>
          <w:rFonts w:ascii="Tahoma" w:hAnsi="Tahoma" w:cs="Tahoma"/>
          <w:sz w:val="22"/>
          <w:szCs w:val="22"/>
        </w:rPr>
        <w:t>Appoint the Vice-Chair and other members to the committee</w:t>
      </w:r>
      <w:r>
        <w:rPr>
          <w:rFonts w:ascii="Tahoma" w:hAnsi="Tahoma" w:cs="Tahoma"/>
          <w:sz w:val="22"/>
          <w:szCs w:val="22"/>
        </w:rPr>
        <w:t xml:space="preserve"> </w:t>
      </w:r>
    </w:p>
    <w:p w14:paraId="059709BB" w14:textId="182156BF" w:rsidR="00043E6C" w:rsidRDefault="00043E6C" w:rsidP="005073DC">
      <w:pPr>
        <w:pStyle w:val="Default"/>
        <w:numPr>
          <w:ilvl w:val="0"/>
          <w:numId w:val="8"/>
        </w:numPr>
        <w:rPr>
          <w:rFonts w:ascii="Tahoma" w:hAnsi="Tahoma" w:cs="Tahoma"/>
          <w:sz w:val="22"/>
          <w:szCs w:val="22"/>
        </w:rPr>
      </w:pPr>
      <w:r>
        <w:rPr>
          <w:rFonts w:ascii="Tahoma" w:hAnsi="Tahoma" w:cs="Tahoma"/>
          <w:sz w:val="22"/>
          <w:szCs w:val="22"/>
        </w:rPr>
        <w:t>Attends/participates in monthly CEC meetings.</w:t>
      </w:r>
    </w:p>
    <w:p w14:paraId="0E5D09BA"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Monitoring the National Office’s membership database for chapter members </w:t>
      </w:r>
    </w:p>
    <w:p w14:paraId="224AE04A"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Maintaining Points for the Chapter Recognition Program </w:t>
      </w:r>
    </w:p>
    <w:p w14:paraId="2D8B47CF"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Recruiting new members and maintaining existing members </w:t>
      </w:r>
    </w:p>
    <w:p w14:paraId="534E8A45"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Recommending initiatives to increase and retain members </w:t>
      </w:r>
    </w:p>
    <w:p w14:paraId="071B4A25"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Conducting periodic membership surveys </w:t>
      </w:r>
    </w:p>
    <w:p w14:paraId="3CF80F16" w14:textId="77777777" w:rsidR="00043E6C" w:rsidRPr="00B44C8A" w:rsidRDefault="00043E6C" w:rsidP="005073DC">
      <w:pPr>
        <w:pStyle w:val="Default"/>
        <w:numPr>
          <w:ilvl w:val="0"/>
          <w:numId w:val="8"/>
        </w:numPr>
        <w:rPr>
          <w:rFonts w:ascii="Tahoma" w:hAnsi="Tahoma" w:cs="Tahoma"/>
          <w:sz w:val="22"/>
          <w:szCs w:val="22"/>
        </w:rPr>
      </w:pPr>
      <w:r w:rsidRPr="00B44C8A">
        <w:rPr>
          <w:rFonts w:ascii="Tahoma" w:hAnsi="Tahoma" w:cs="Tahoma"/>
          <w:sz w:val="22"/>
          <w:szCs w:val="22"/>
        </w:rPr>
        <w:t xml:space="preserve">Assisting other CEC members </w:t>
      </w:r>
    </w:p>
    <w:p w14:paraId="136787D3" w14:textId="77777777" w:rsidR="00043E6C" w:rsidRPr="00B44C8A" w:rsidRDefault="00043E6C" w:rsidP="00043E6C">
      <w:pPr>
        <w:pStyle w:val="Default"/>
        <w:rPr>
          <w:rFonts w:ascii="Tahoma" w:hAnsi="Tahoma" w:cs="Tahoma"/>
          <w:sz w:val="22"/>
          <w:szCs w:val="22"/>
        </w:rPr>
      </w:pPr>
    </w:p>
    <w:p w14:paraId="05D27269" w14:textId="77777777" w:rsidR="00043E6C" w:rsidRPr="00B44C8A" w:rsidRDefault="00043E6C" w:rsidP="00043E6C">
      <w:pPr>
        <w:pStyle w:val="Default"/>
        <w:rPr>
          <w:rFonts w:ascii="Tahoma" w:hAnsi="Tahoma" w:cs="Tahoma"/>
          <w:sz w:val="22"/>
          <w:szCs w:val="22"/>
          <w:u w:val="single"/>
        </w:rPr>
      </w:pPr>
      <w:r w:rsidRPr="00B44C8A">
        <w:rPr>
          <w:rFonts w:ascii="Tahoma" w:hAnsi="Tahoma" w:cs="Tahoma"/>
          <w:sz w:val="22"/>
          <w:szCs w:val="22"/>
          <w:u w:val="single"/>
        </w:rPr>
        <w:t xml:space="preserve">Monitoring the National Office’s Membership Database for Chapter Members </w:t>
      </w:r>
    </w:p>
    <w:p w14:paraId="757BE7EE" w14:textId="77777777" w:rsidR="00043E6C" w:rsidRPr="00B44C8A" w:rsidRDefault="00043E6C" w:rsidP="00043E6C">
      <w:pPr>
        <w:pStyle w:val="Default"/>
        <w:rPr>
          <w:rFonts w:ascii="Tahoma" w:hAnsi="Tahoma" w:cs="Tahoma"/>
          <w:b/>
          <w:sz w:val="22"/>
          <w:szCs w:val="22"/>
        </w:rPr>
      </w:pPr>
    </w:p>
    <w:p w14:paraId="2D7D81BC" w14:textId="77777777" w:rsidR="00043E6C" w:rsidRPr="007959B2" w:rsidRDefault="00043E6C" w:rsidP="00043E6C">
      <w:pPr>
        <w:pStyle w:val="Default"/>
        <w:rPr>
          <w:rFonts w:ascii="Tahoma" w:hAnsi="Tahoma" w:cs="Tahoma"/>
          <w:i/>
          <w:sz w:val="22"/>
          <w:szCs w:val="22"/>
        </w:rPr>
      </w:pPr>
      <w:r w:rsidRPr="007959B2">
        <w:rPr>
          <w:rFonts w:ascii="Tahoma" w:hAnsi="Tahoma" w:cs="Tahoma"/>
          <w:i/>
          <w:sz w:val="22"/>
          <w:szCs w:val="22"/>
        </w:rPr>
        <w:t xml:space="preserve">New Members </w:t>
      </w:r>
    </w:p>
    <w:p w14:paraId="42E6CEE8" w14:textId="77777777" w:rsidR="00043E6C" w:rsidRPr="00B44C8A" w:rsidRDefault="00043E6C" w:rsidP="00043E6C">
      <w:pPr>
        <w:pStyle w:val="Default"/>
        <w:rPr>
          <w:rFonts w:ascii="Tahoma" w:hAnsi="Tahoma" w:cs="Tahoma"/>
          <w:sz w:val="22"/>
          <w:szCs w:val="22"/>
        </w:rPr>
      </w:pPr>
      <w:r>
        <w:rPr>
          <w:rFonts w:ascii="Tahoma" w:hAnsi="Tahoma" w:cs="Tahoma"/>
          <w:color w:val="auto"/>
          <w:sz w:val="22"/>
          <w:szCs w:val="22"/>
        </w:rPr>
        <w:t xml:space="preserve">Ensure the new members feel welcome to the chapter’s AGA family. </w:t>
      </w:r>
      <w:r w:rsidRPr="00B44C8A">
        <w:rPr>
          <w:rFonts w:ascii="Tahoma" w:hAnsi="Tahoma" w:cs="Tahoma"/>
          <w:color w:val="auto"/>
          <w:sz w:val="22"/>
          <w:szCs w:val="22"/>
        </w:rPr>
        <w:t xml:space="preserve">Monthly, obtain the New Member Report from the Members Only website at </w:t>
      </w:r>
      <w:hyperlink r:id="rId20" w:history="1">
        <w:r w:rsidRPr="00F47357">
          <w:rPr>
            <w:rStyle w:val="Hyperlink"/>
            <w:rFonts w:ascii="Tahoma" w:hAnsi="Tahoma" w:cs="Tahoma"/>
            <w:sz w:val="22"/>
            <w:szCs w:val="22"/>
          </w:rPr>
          <w:t>https://www.agacgfm.org/My-AGA/Chapter-Resources.aspx</w:t>
        </w:r>
      </w:hyperlink>
      <w:r w:rsidRPr="00B44C8A">
        <w:rPr>
          <w:rFonts w:ascii="Tahoma" w:hAnsi="Tahoma" w:cs="Tahoma"/>
          <w:sz w:val="22"/>
          <w:szCs w:val="22"/>
        </w:rPr>
        <w:t xml:space="preserve">. Contact new members during the past month and send them a welcome to the </w:t>
      </w:r>
      <w:r>
        <w:rPr>
          <w:rFonts w:ascii="Tahoma" w:hAnsi="Tahoma" w:cs="Tahoma"/>
          <w:sz w:val="22"/>
          <w:szCs w:val="22"/>
        </w:rPr>
        <w:t>c</w:t>
      </w:r>
      <w:r w:rsidRPr="00B44C8A">
        <w:rPr>
          <w:rFonts w:ascii="Tahoma" w:hAnsi="Tahoma" w:cs="Tahoma"/>
          <w:sz w:val="22"/>
          <w:szCs w:val="22"/>
        </w:rPr>
        <w:t xml:space="preserve">hapter email.  Ensure new member contact information is accurate and complete.  Provide the </w:t>
      </w:r>
      <w:r w:rsidRPr="005C3FE6">
        <w:rPr>
          <w:rFonts w:ascii="Tahoma" w:hAnsi="Tahoma" w:cs="Tahoma"/>
          <w:sz w:val="22"/>
          <w:szCs w:val="22"/>
          <w:highlight w:val="yellow"/>
        </w:rPr>
        <w:t>Web Coordinator</w:t>
      </w:r>
      <w:r w:rsidRPr="00B44C8A">
        <w:rPr>
          <w:rFonts w:ascii="Tahoma" w:hAnsi="Tahoma" w:cs="Tahoma"/>
          <w:sz w:val="22"/>
          <w:szCs w:val="22"/>
        </w:rPr>
        <w:t xml:space="preserve"> with new member contact information for the email database. Provide new member information to the </w:t>
      </w:r>
      <w:r w:rsidRPr="005C3FE6">
        <w:rPr>
          <w:rFonts w:ascii="Tahoma" w:hAnsi="Tahoma" w:cs="Tahoma"/>
          <w:sz w:val="22"/>
          <w:szCs w:val="22"/>
          <w:highlight w:val="yellow"/>
        </w:rPr>
        <w:t>Newsletter/Communication Director</w:t>
      </w:r>
      <w:r w:rsidRPr="00B44C8A">
        <w:rPr>
          <w:rFonts w:ascii="Tahoma" w:hAnsi="Tahoma" w:cs="Tahoma"/>
          <w:sz w:val="22"/>
          <w:szCs w:val="22"/>
        </w:rPr>
        <w:t xml:space="preserve"> for inclusion in the monthly newsletter.</w:t>
      </w:r>
    </w:p>
    <w:p w14:paraId="2B9C6A4E" w14:textId="77777777" w:rsidR="00043E6C" w:rsidRPr="00B44C8A" w:rsidRDefault="00043E6C" w:rsidP="00043E6C">
      <w:pPr>
        <w:pStyle w:val="Default"/>
        <w:ind w:left="720"/>
        <w:rPr>
          <w:rFonts w:ascii="Tahoma" w:hAnsi="Tahoma" w:cs="Tahoma"/>
          <w:sz w:val="22"/>
          <w:szCs w:val="22"/>
        </w:rPr>
      </w:pPr>
    </w:p>
    <w:p w14:paraId="2AA70BE0" w14:textId="77777777" w:rsidR="00043E6C" w:rsidRPr="007959B2" w:rsidRDefault="00043E6C" w:rsidP="00043E6C">
      <w:pPr>
        <w:pStyle w:val="Default"/>
        <w:rPr>
          <w:rFonts w:ascii="Tahoma" w:hAnsi="Tahoma" w:cs="Tahoma"/>
          <w:i/>
          <w:sz w:val="22"/>
          <w:szCs w:val="22"/>
        </w:rPr>
      </w:pPr>
      <w:r w:rsidRPr="007959B2">
        <w:rPr>
          <w:rFonts w:ascii="Tahoma" w:hAnsi="Tahoma" w:cs="Tahoma"/>
          <w:i/>
          <w:sz w:val="22"/>
          <w:szCs w:val="22"/>
        </w:rPr>
        <w:t xml:space="preserve">Existing Members </w:t>
      </w:r>
    </w:p>
    <w:p w14:paraId="657F6C89"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t xml:space="preserve">Receive changes in membership information (people may email or call to update information). Update the National database with changes by </w:t>
      </w:r>
      <w:r>
        <w:rPr>
          <w:rFonts w:ascii="Tahoma" w:hAnsi="Tahoma" w:cs="Tahoma"/>
          <w:sz w:val="22"/>
          <w:szCs w:val="22"/>
        </w:rPr>
        <w:t xml:space="preserve">emailing </w:t>
      </w:r>
      <w:hyperlink r:id="rId21" w:history="1">
        <w:r w:rsidRPr="00F47357">
          <w:rPr>
            <w:rStyle w:val="Hyperlink"/>
            <w:rFonts w:ascii="Tahoma" w:hAnsi="Tahoma" w:cs="Tahoma"/>
            <w:sz w:val="22"/>
            <w:szCs w:val="22"/>
          </w:rPr>
          <w:t>agamembers@agacgfm.org</w:t>
        </w:r>
      </w:hyperlink>
      <w:r>
        <w:rPr>
          <w:rFonts w:ascii="Tahoma" w:hAnsi="Tahoma" w:cs="Tahoma"/>
          <w:sz w:val="22"/>
          <w:szCs w:val="22"/>
        </w:rPr>
        <w:t xml:space="preserve">. </w:t>
      </w:r>
    </w:p>
    <w:p w14:paraId="6473ADA4" w14:textId="77777777" w:rsidR="00043E6C" w:rsidRPr="00B44C8A" w:rsidRDefault="00043E6C" w:rsidP="00043E6C">
      <w:pPr>
        <w:pStyle w:val="Default"/>
        <w:ind w:left="720"/>
        <w:rPr>
          <w:rFonts w:ascii="Tahoma" w:hAnsi="Tahoma" w:cs="Tahoma"/>
          <w:sz w:val="22"/>
          <w:szCs w:val="22"/>
        </w:rPr>
      </w:pPr>
    </w:p>
    <w:p w14:paraId="44D95FAB"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t xml:space="preserve">Prepare a listing of member anniversaries each month and communicate this to the </w:t>
      </w:r>
      <w:r w:rsidRPr="00240B0F">
        <w:rPr>
          <w:rFonts w:ascii="Tahoma" w:hAnsi="Tahoma" w:cs="Tahoma"/>
          <w:sz w:val="22"/>
          <w:szCs w:val="22"/>
          <w:highlight w:val="yellow"/>
        </w:rPr>
        <w:t>Newsletter/Communication Director</w:t>
      </w:r>
      <w:r w:rsidRPr="00B44C8A">
        <w:rPr>
          <w:rFonts w:ascii="Tahoma" w:hAnsi="Tahoma" w:cs="Tahoma"/>
          <w:sz w:val="22"/>
          <w:szCs w:val="22"/>
        </w:rPr>
        <w:t xml:space="preserve"> for inclusion in the monthly newsletter. </w:t>
      </w:r>
    </w:p>
    <w:p w14:paraId="6237FCF5" w14:textId="77777777" w:rsidR="00043E6C" w:rsidRPr="00B44C8A" w:rsidRDefault="00043E6C" w:rsidP="00043E6C">
      <w:pPr>
        <w:pStyle w:val="Default"/>
        <w:ind w:left="720"/>
        <w:rPr>
          <w:rFonts w:ascii="Tahoma" w:hAnsi="Tahoma" w:cs="Tahoma"/>
          <w:sz w:val="22"/>
          <w:szCs w:val="22"/>
        </w:rPr>
      </w:pPr>
    </w:p>
    <w:p w14:paraId="18F03B0B" w14:textId="77777777" w:rsidR="00043E6C" w:rsidRPr="00240B0F" w:rsidRDefault="00043E6C" w:rsidP="00043E6C">
      <w:pPr>
        <w:pStyle w:val="Default"/>
        <w:rPr>
          <w:rFonts w:ascii="Tahoma" w:hAnsi="Tahoma" w:cs="Tahoma"/>
          <w:i/>
          <w:sz w:val="22"/>
          <w:szCs w:val="22"/>
        </w:rPr>
      </w:pPr>
      <w:r w:rsidRPr="00240B0F">
        <w:rPr>
          <w:rFonts w:ascii="Tahoma" w:hAnsi="Tahoma" w:cs="Tahoma"/>
          <w:i/>
          <w:sz w:val="22"/>
          <w:szCs w:val="22"/>
        </w:rPr>
        <w:t xml:space="preserve">Suspended Members </w:t>
      </w:r>
    </w:p>
    <w:p w14:paraId="5315C805"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t xml:space="preserve">The membership year is April 1 to March 31. National provides a 60-day grace period for payment of dues. During and at the conclusion of this grace period, access </w:t>
      </w:r>
      <w:r>
        <w:rPr>
          <w:rFonts w:ascii="Tahoma" w:hAnsi="Tahoma" w:cs="Tahoma"/>
          <w:sz w:val="22"/>
          <w:szCs w:val="22"/>
        </w:rPr>
        <w:t>Chapter Resources on the AGA website</w:t>
      </w:r>
      <w:r w:rsidRPr="00B44C8A">
        <w:rPr>
          <w:rFonts w:ascii="Tahoma" w:hAnsi="Tahoma" w:cs="Tahoma"/>
          <w:sz w:val="22"/>
          <w:szCs w:val="22"/>
        </w:rPr>
        <w:t xml:space="preserve"> and obtain</w:t>
      </w:r>
      <w:r>
        <w:rPr>
          <w:rFonts w:ascii="Tahoma" w:hAnsi="Tahoma" w:cs="Tahoma"/>
          <w:sz w:val="22"/>
          <w:szCs w:val="22"/>
        </w:rPr>
        <w:t xml:space="preserve"> a list of</w:t>
      </w:r>
      <w:r w:rsidRPr="00B44C8A">
        <w:rPr>
          <w:rFonts w:ascii="Tahoma" w:hAnsi="Tahoma" w:cs="Tahoma"/>
          <w:sz w:val="22"/>
          <w:szCs w:val="22"/>
        </w:rPr>
        <w:t xml:space="preserve"> the members who have not renewed from the Suspended Members Report. Contact the members who have not renewed and/or suspended members, encouraging them to renew their membership. Attempt to identify why they are not renewing their membership and provide ways to renew. </w:t>
      </w:r>
    </w:p>
    <w:p w14:paraId="05A75C69" w14:textId="77777777" w:rsidR="00043E6C" w:rsidRPr="00B44C8A" w:rsidRDefault="00043E6C" w:rsidP="00043E6C">
      <w:pPr>
        <w:pStyle w:val="Default"/>
        <w:ind w:left="720"/>
        <w:rPr>
          <w:rFonts w:ascii="Tahoma" w:hAnsi="Tahoma" w:cs="Tahoma"/>
          <w:sz w:val="22"/>
          <w:szCs w:val="22"/>
        </w:rPr>
      </w:pPr>
    </w:p>
    <w:p w14:paraId="0090CD8A" w14:textId="77777777" w:rsidR="00043E6C" w:rsidRPr="00E8297B" w:rsidRDefault="00043E6C" w:rsidP="00043E6C">
      <w:pPr>
        <w:pStyle w:val="Default"/>
        <w:rPr>
          <w:rFonts w:ascii="Tahoma" w:hAnsi="Tahoma" w:cs="Tahoma"/>
          <w:i/>
          <w:sz w:val="22"/>
          <w:szCs w:val="22"/>
        </w:rPr>
      </w:pPr>
      <w:r w:rsidRPr="00E8297B">
        <w:rPr>
          <w:rFonts w:ascii="Tahoma" w:hAnsi="Tahoma" w:cs="Tahoma"/>
          <w:i/>
          <w:sz w:val="22"/>
          <w:szCs w:val="22"/>
        </w:rPr>
        <w:t>Other Duties</w:t>
      </w:r>
    </w:p>
    <w:p w14:paraId="4E29CCBF"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t xml:space="preserve">Periodically access the member listing for the </w:t>
      </w:r>
      <w:r>
        <w:rPr>
          <w:rFonts w:ascii="Tahoma" w:hAnsi="Tahoma" w:cs="Tahoma"/>
          <w:sz w:val="22"/>
          <w:szCs w:val="22"/>
        </w:rPr>
        <w:t>c</w:t>
      </w:r>
      <w:r w:rsidRPr="00B44C8A">
        <w:rPr>
          <w:rFonts w:ascii="Tahoma" w:hAnsi="Tahoma" w:cs="Tahoma"/>
          <w:sz w:val="22"/>
          <w:szCs w:val="22"/>
        </w:rPr>
        <w:t>hapter</w:t>
      </w:r>
      <w:r>
        <w:rPr>
          <w:rFonts w:ascii="Tahoma" w:hAnsi="Tahoma" w:cs="Tahoma"/>
          <w:sz w:val="22"/>
          <w:szCs w:val="22"/>
        </w:rPr>
        <w:t xml:space="preserve"> and request any recent members or inquiries in our local area</w:t>
      </w:r>
      <w:r w:rsidRPr="00B44C8A">
        <w:rPr>
          <w:rFonts w:ascii="Tahoma" w:hAnsi="Tahoma" w:cs="Tahoma"/>
          <w:sz w:val="22"/>
          <w:szCs w:val="22"/>
        </w:rPr>
        <w:t>.  Review the individuals to identify any members who were inadver</w:t>
      </w:r>
      <w:r>
        <w:rPr>
          <w:rFonts w:ascii="Tahoma" w:hAnsi="Tahoma" w:cs="Tahoma"/>
          <w:sz w:val="22"/>
          <w:szCs w:val="22"/>
        </w:rPr>
        <w:t>tently placed in the incorrect c</w:t>
      </w:r>
      <w:r w:rsidRPr="00B44C8A">
        <w:rPr>
          <w:rFonts w:ascii="Tahoma" w:hAnsi="Tahoma" w:cs="Tahoma"/>
          <w:sz w:val="22"/>
          <w:szCs w:val="22"/>
        </w:rPr>
        <w:t>hapter</w:t>
      </w:r>
      <w:r>
        <w:rPr>
          <w:rFonts w:ascii="Tahoma" w:hAnsi="Tahoma" w:cs="Tahoma"/>
          <w:sz w:val="22"/>
          <w:szCs w:val="22"/>
        </w:rPr>
        <w:t>, or nonmembers who might join</w:t>
      </w:r>
      <w:r w:rsidRPr="00B44C8A">
        <w:rPr>
          <w:rFonts w:ascii="Tahoma" w:hAnsi="Tahoma" w:cs="Tahoma"/>
          <w:sz w:val="22"/>
          <w:szCs w:val="22"/>
        </w:rPr>
        <w:t xml:space="preserve">. If such individuals are found, </w:t>
      </w:r>
      <w:r>
        <w:rPr>
          <w:rFonts w:ascii="Tahoma" w:hAnsi="Tahoma" w:cs="Tahoma"/>
          <w:sz w:val="22"/>
          <w:szCs w:val="22"/>
        </w:rPr>
        <w:t>reach out to them to confirm their selection and/or encourage them to join</w:t>
      </w:r>
      <w:r w:rsidRPr="00B44C8A">
        <w:rPr>
          <w:rFonts w:ascii="Tahoma" w:hAnsi="Tahoma" w:cs="Tahoma"/>
          <w:sz w:val="22"/>
          <w:szCs w:val="22"/>
        </w:rPr>
        <w:t xml:space="preserve">. </w:t>
      </w:r>
    </w:p>
    <w:p w14:paraId="34A09C45" w14:textId="77777777" w:rsidR="00043E6C" w:rsidRPr="00B44C8A" w:rsidRDefault="00043E6C" w:rsidP="00043E6C">
      <w:pPr>
        <w:pStyle w:val="Default"/>
        <w:ind w:left="720"/>
        <w:rPr>
          <w:rFonts w:ascii="Tahoma" w:hAnsi="Tahoma" w:cs="Tahoma"/>
          <w:sz w:val="22"/>
          <w:szCs w:val="22"/>
        </w:rPr>
      </w:pPr>
    </w:p>
    <w:p w14:paraId="1097E30E"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t>Repor</w:t>
      </w:r>
      <w:r>
        <w:rPr>
          <w:rFonts w:ascii="Tahoma" w:hAnsi="Tahoma" w:cs="Tahoma"/>
          <w:sz w:val="22"/>
          <w:szCs w:val="22"/>
        </w:rPr>
        <w:t>t the current membership number and recruiting progress</w:t>
      </w:r>
      <w:r w:rsidRPr="00B44C8A">
        <w:rPr>
          <w:rFonts w:ascii="Tahoma" w:hAnsi="Tahoma" w:cs="Tahoma"/>
          <w:sz w:val="22"/>
          <w:szCs w:val="22"/>
        </w:rPr>
        <w:t xml:space="preserve"> at monthly CEC meetings. </w:t>
      </w:r>
    </w:p>
    <w:p w14:paraId="2DEE375A" w14:textId="77777777" w:rsidR="00043E6C" w:rsidRPr="00B44C8A" w:rsidRDefault="00043E6C" w:rsidP="00043E6C">
      <w:pPr>
        <w:pStyle w:val="Default"/>
        <w:ind w:left="720"/>
        <w:rPr>
          <w:rFonts w:ascii="Tahoma" w:hAnsi="Tahoma" w:cs="Tahoma"/>
          <w:sz w:val="22"/>
          <w:szCs w:val="22"/>
        </w:rPr>
      </w:pPr>
    </w:p>
    <w:p w14:paraId="26CE3211" w14:textId="77777777" w:rsidR="00043E6C" w:rsidRPr="00B44C8A" w:rsidRDefault="00043E6C" w:rsidP="00043E6C">
      <w:pPr>
        <w:pStyle w:val="Default"/>
        <w:rPr>
          <w:rFonts w:ascii="Tahoma" w:hAnsi="Tahoma" w:cs="Tahoma"/>
          <w:sz w:val="22"/>
          <w:szCs w:val="22"/>
        </w:rPr>
      </w:pPr>
      <w:r w:rsidRPr="00B44C8A">
        <w:rPr>
          <w:rFonts w:ascii="Tahoma" w:hAnsi="Tahoma" w:cs="Tahoma"/>
          <w:sz w:val="22"/>
          <w:szCs w:val="22"/>
        </w:rPr>
        <w:lastRenderedPageBreak/>
        <w:t xml:space="preserve">As requested by CEC members, download the current members listing in Excel and forward to the requestor. </w:t>
      </w:r>
    </w:p>
    <w:p w14:paraId="4F637CC2" w14:textId="77777777" w:rsidR="00043E6C" w:rsidRPr="00B44C8A" w:rsidRDefault="00043E6C" w:rsidP="00043E6C">
      <w:pPr>
        <w:pStyle w:val="Default"/>
        <w:rPr>
          <w:rFonts w:ascii="Tahoma" w:hAnsi="Tahoma" w:cs="Tahoma"/>
          <w:sz w:val="22"/>
          <w:szCs w:val="22"/>
        </w:rPr>
      </w:pPr>
    </w:p>
    <w:p w14:paraId="36B5FC5D" w14:textId="77777777" w:rsidR="00043E6C" w:rsidRPr="00B35DF1" w:rsidRDefault="00043E6C" w:rsidP="00043E6C">
      <w:pPr>
        <w:pStyle w:val="Default"/>
        <w:rPr>
          <w:rFonts w:ascii="Tahoma" w:hAnsi="Tahoma" w:cs="Tahoma"/>
          <w:sz w:val="22"/>
          <w:szCs w:val="22"/>
          <w:u w:val="single"/>
        </w:rPr>
      </w:pPr>
      <w:r w:rsidRPr="00B35DF1">
        <w:rPr>
          <w:rFonts w:ascii="Tahoma" w:hAnsi="Tahoma" w:cs="Tahoma"/>
          <w:sz w:val="22"/>
          <w:szCs w:val="22"/>
          <w:u w:val="single"/>
        </w:rPr>
        <w:t xml:space="preserve">Maintaining Points for the Chapter Recognition Program </w:t>
      </w:r>
    </w:p>
    <w:p w14:paraId="7E9F461C"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Develop a membership plan for the year and complete the section for Membership and portions of the </w:t>
      </w:r>
      <w:r>
        <w:rPr>
          <w:rFonts w:ascii="Tahoma" w:hAnsi="Tahoma" w:cs="Tahoma"/>
          <w:color w:val="auto"/>
          <w:sz w:val="22"/>
          <w:szCs w:val="22"/>
        </w:rPr>
        <w:t>Young Professional</w:t>
      </w:r>
      <w:r w:rsidRPr="00B44C8A">
        <w:rPr>
          <w:rFonts w:ascii="Tahoma" w:hAnsi="Tahoma" w:cs="Tahoma"/>
          <w:color w:val="auto"/>
          <w:sz w:val="22"/>
          <w:szCs w:val="22"/>
        </w:rPr>
        <w:t xml:space="preserve"> and Student Members section in the required time periods. </w:t>
      </w:r>
    </w:p>
    <w:p w14:paraId="3F51A791" w14:textId="77777777" w:rsidR="00043E6C" w:rsidRDefault="00043E6C" w:rsidP="00043E6C">
      <w:pPr>
        <w:pStyle w:val="Default"/>
        <w:rPr>
          <w:rFonts w:ascii="Tahoma" w:hAnsi="Tahoma" w:cs="Tahoma"/>
          <w:color w:val="auto"/>
          <w:sz w:val="22"/>
          <w:szCs w:val="22"/>
        </w:rPr>
      </w:pPr>
    </w:p>
    <w:p w14:paraId="3A964835"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Maintain supporting documentation for the points for Membership and </w:t>
      </w:r>
      <w:r>
        <w:rPr>
          <w:rFonts w:ascii="Tahoma" w:hAnsi="Tahoma" w:cs="Tahoma"/>
          <w:color w:val="auto"/>
          <w:sz w:val="22"/>
          <w:szCs w:val="22"/>
        </w:rPr>
        <w:t>Young Professional</w:t>
      </w:r>
      <w:r w:rsidRPr="00B44C8A">
        <w:rPr>
          <w:rFonts w:ascii="Tahoma" w:hAnsi="Tahoma" w:cs="Tahoma"/>
          <w:color w:val="auto"/>
          <w:sz w:val="22"/>
          <w:szCs w:val="22"/>
        </w:rPr>
        <w:t xml:space="preserve"> and Student Members by describing how the points were determined for each category.  Provide information to the President-Elect for inclusion in the Quarterly Chapter Recognition Program reporting.</w:t>
      </w:r>
    </w:p>
    <w:p w14:paraId="325CEDA0" w14:textId="77777777" w:rsidR="00043E6C" w:rsidRPr="00B44C8A" w:rsidRDefault="00043E6C" w:rsidP="00043E6C">
      <w:pPr>
        <w:pStyle w:val="Default"/>
        <w:rPr>
          <w:rFonts w:ascii="Tahoma" w:hAnsi="Tahoma" w:cs="Tahoma"/>
          <w:color w:val="auto"/>
          <w:sz w:val="22"/>
          <w:szCs w:val="22"/>
        </w:rPr>
      </w:pPr>
    </w:p>
    <w:p w14:paraId="3214DAD5" w14:textId="77777777" w:rsidR="00043E6C" w:rsidRPr="00C6162E" w:rsidRDefault="00043E6C" w:rsidP="00043E6C">
      <w:pPr>
        <w:pStyle w:val="Default"/>
        <w:rPr>
          <w:rFonts w:ascii="Tahoma" w:hAnsi="Tahoma" w:cs="Tahoma"/>
          <w:color w:val="auto"/>
          <w:sz w:val="22"/>
          <w:szCs w:val="22"/>
          <w:u w:val="single"/>
        </w:rPr>
      </w:pPr>
      <w:r w:rsidRPr="00C6162E">
        <w:rPr>
          <w:rFonts w:ascii="Tahoma" w:hAnsi="Tahoma" w:cs="Tahoma"/>
          <w:bCs/>
          <w:iCs/>
          <w:color w:val="auto"/>
          <w:sz w:val="22"/>
          <w:szCs w:val="22"/>
          <w:u w:val="single"/>
        </w:rPr>
        <w:t xml:space="preserve">Recruiting New Members / Maintaining Established Members </w:t>
      </w:r>
    </w:p>
    <w:p w14:paraId="651BF0B2"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Obtain the attendance listings for program events. Identify those attendees who are non-members and email membership information, including benefits and an application. Track individuals who are contacted through this process and number of memberships generated. </w:t>
      </w:r>
    </w:p>
    <w:p w14:paraId="7BEDDC43" w14:textId="77777777" w:rsidR="00043E6C" w:rsidRPr="00B44C8A" w:rsidRDefault="00043E6C" w:rsidP="00043E6C">
      <w:pPr>
        <w:pStyle w:val="Default"/>
        <w:ind w:left="720"/>
        <w:rPr>
          <w:rFonts w:ascii="Tahoma" w:hAnsi="Tahoma" w:cs="Tahoma"/>
          <w:color w:val="auto"/>
          <w:sz w:val="22"/>
          <w:szCs w:val="22"/>
        </w:rPr>
      </w:pPr>
    </w:p>
    <w:p w14:paraId="6F28035A"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Develop an email contact list for </w:t>
      </w:r>
      <w:r>
        <w:rPr>
          <w:rFonts w:ascii="Tahoma" w:hAnsi="Tahoma" w:cs="Tahoma"/>
          <w:color w:val="auto"/>
          <w:sz w:val="22"/>
          <w:szCs w:val="22"/>
        </w:rPr>
        <w:t>federal, state and local</w:t>
      </w:r>
      <w:r w:rsidRPr="00B44C8A">
        <w:rPr>
          <w:rFonts w:ascii="Tahoma" w:hAnsi="Tahoma" w:cs="Tahoma"/>
          <w:color w:val="auto"/>
          <w:sz w:val="22"/>
          <w:szCs w:val="22"/>
        </w:rPr>
        <w:t xml:space="preserve"> governmental agencies</w:t>
      </w:r>
      <w:r>
        <w:rPr>
          <w:rFonts w:ascii="Tahoma" w:hAnsi="Tahoma" w:cs="Tahoma"/>
          <w:color w:val="auto"/>
          <w:sz w:val="22"/>
          <w:szCs w:val="22"/>
        </w:rPr>
        <w:t xml:space="preserve"> in the area</w:t>
      </w:r>
      <w:r w:rsidRPr="00B44C8A">
        <w:rPr>
          <w:rFonts w:ascii="Tahoma" w:hAnsi="Tahoma" w:cs="Tahoma"/>
          <w:color w:val="auto"/>
          <w:sz w:val="22"/>
          <w:szCs w:val="22"/>
        </w:rPr>
        <w:t xml:space="preserve">.  Periodically, email information to encourage membership by highlighting the benefits, especially the </w:t>
      </w:r>
      <w:r w:rsidRPr="00B44C8A">
        <w:rPr>
          <w:rFonts w:ascii="Tahoma" w:hAnsi="Tahoma" w:cs="Tahoma"/>
          <w:b/>
          <w:color w:val="auto"/>
          <w:sz w:val="22"/>
          <w:szCs w:val="22"/>
        </w:rPr>
        <w:t>free</w:t>
      </w:r>
      <w:r w:rsidRPr="00B44C8A">
        <w:rPr>
          <w:rFonts w:ascii="Tahoma" w:hAnsi="Tahoma" w:cs="Tahoma"/>
          <w:color w:val="auto"/>
          <w:sz w:val="22"/>
          <w:szCs w:val="22"/>
        </w:rPr>
        <w:t xml:space="preserve"> CPE opportunities for </w:t>
      </w:r>
      <w:r>
        <w:rPr>
          <w:rFonts w:ascii="Tahoma" w:hAnsi="Tahoma" w:cs="Tahoma"/>
          <w:color w:val="auto"/>
          <w:sz w:val="22"/>
          <w:szCs w:val="22"/>
        </w:rPr>
        <w:t>c</w:t>
      </w:r>
      <w:r w:rsidRPr="00B44C8A">
        <w:rPr>
          <w:rFonts w:ascii="Tahoma" w:hAnsi="Tahoma" w:cs="Tahoma"/>
          <w:color w:val="auto"/>
          <w:sz w:val="22"/>
          <w:szCs w:val="22"/>
        </w:rPr>
        <w:t>hapter members.</w:t>
      </w:r>
    </w:p>
    <w:p w14:paraId="6D158E33" w14:textId="77777777" w:rsidR="00043E6C" w:rsidRPr="00B44C8A" w:rsidRDefault="00043E6C" w:rsidP="00043E6C">
      <w:pPr>
        <w:pStyle w:val="Default"/>
        <w:ind w:left="720"/>
        <w:rPr>
          <w:rFonts w:ascii="Tahoma" w:hAnsi="Tahoma" w:cs="Tahoma"/>
          <w:color w:val="auto"/>
          <w:sz w:val="22"/>
          <w:szCs w:val="22"/>
        </w:rPr>
      </w:pPr>
    </w:p>
    <w:p w14:paraId="6EFD3A21"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Since most communication with members is through email, it is vital each member’s email contact information is up to date.  Work with the other CEC members to determine the new contact information for any member whose emails are returned.</w:t>
      </w:r>
    </w:p>
    <w:p w14:paraId="03ABEAB8" w14:textId="77777777" w:rsidR="00043E6C" w:rsidRPr="00B44C8A" w:rsidRDefault="00043E6C" w:rsidP="00043E6C">
      <w:pPr>
        <w:pStyle w:val="Default"/>
        <w:ind w:left="720"/>
        <w:rPr>
          <w:rFonts w:ascii="Tahoma" w:hAnsi="Tahoma" w:cs="Tahoma"/>
          <w:color w:val="auto"/>
          <w:sz w:val="22"/>
          <w:szCs w:val="22"/>
        </w:rPr>
      </w:pPr>
    </w:p>
    <w:p w14:paraId="75584984"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Identify member accomplishments for highlight in the </w:t>
      </w:r>
      <w:r>
        <w:rPr>
          <w:rFonts w:ascii="Tahoma" w:hAnsi="Tahoma" w:cs="Tahoma"/>
          <w:color w:val="auto"/>
          <w:sz w:val="22"/>
          <w:szCs w:val="22"/>
        </w:rPr>
        <w:t>c</w:t>
      </w:r>
      <w:r w:rsidRPr="00B44C8A">
        <w:rPr>
          <w:rFonts w:ascii="Tahoma" w:hAnsi="Tahoma" w:cs="Tahoma"/>
          <w:color w:val="auto"/>
          <w:sz w:val="22"/>
          <w:szCs w:val="22"/>
        </w:rPr>
        <w:t xml:space="preserve">hapter and </w:t>
      </w:r>
      <w:r>
        <w:rPr>
          <w:rFonts w:ascii="Tahoma" w:hAnsi="Tahoma" w:cs="Tahoma"/>
          <w:color w:val="auto"/>
          <w:sz w:val="22"/>
          <w:szCs w:val="22"/>
        </w:rPr>
        <w:t>n</w:t>
      </w:r>
      <w:r w:rsidRPr="00B44C8A">
        <w:rPr>
          <w:rFonts w:ascii="Tahoma" w:hAnsi="Tahoma" w:cs="Tahoma"/>
          <w:color w:val="auto"/>
          <w:sz w:val="22"/>
          <w:szCs w:val="22"/>
        </w:rPr>
        <w:t xml:space="preserve">ational newsletters.  Encourage current members to recruit new members by participating in the annual </w:t>
      </w:r>
      <w:r>
        <w:rPr>
          <w:rFonts w:ascii="Tahoma" w:hAnsi="Tahoma" w:cs="Tahoma"/>
          <w:color w:val="auto"/>
          <w:sz w:val="22"/>
          <w:szCs w:val="22"/>
        </w:rPr>
        <w:t>n</w:t>
      </w:r>
      <w:r w:rsidRPr="00B44C8A">
        <w:rPr>
          <w:rFonts w:ascii="Tahoma" w:hAnsi="Tahoma" w:cs="Tahoma"/>
          <w:color w:val="auto"/>
          <w:sz w:val="22"/>
          <w:szCs w:val="22"/>
        </w:rPr>
        <w:t xml:space="preserve">ational </w:t>
      </w:r>
      <w:r>
        <w:rPr>
          <w:rFonts w:ascii="Tahoma" w:hAnsi="Tahoma" w:cs="Tahoma"/>
          <w:color w:val="auto"/>
          <w:sz w:val="22"/>
          <w:szCs w:val="22"/>
        </w:rPr>
        <w:t>member recruitment</w:t>
      </w:r>
      <w:r w:rsidRPr="00B44C8A">
        <w:rPr>
          <w:rFonts w:ascii="Tahoma" w:hAnsi="Tahoma" w:cs="Tahoma"/>
          <w:color w:val="auto"/>
          <w:sz w:val="22"/>
          <w:szCs w:val="22"/>
        </w:rPr>
        <w:t xml:space="preserve"> campaign.</w:t>
      </w:r>
    </w:p>
    <w:p w14:paraId="57094164" w14:textId="77777777" w:rsidR="00043E6C" w:rsidRPr="00B44C8A" w:rsidRDefault="00043E6C" w:rsidP="00043E6C">
      <w:pPr>
        <w:pStyle w:val="Default"/>
        <w:ind w:left="720"/>
        <w:rPr>
          <w:rFonts w:ascii="Tahoma" w:hAnsi="Tahoma" w:cs="Tahoma"/>
          <w:color w:val="auto"/>
          <w:sz w:val="22"/>
          <w:szCs w:val="22"/>
        </w:rPr>
      </w:pPr>
    </w:p>
    <w:p w14:paraId="191E7DA9"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Staff career day booths at local colleges and universities to advise students on government employment and the benefits of membership.</w:t>
      </w:r>
    </w:p>
    <w:p w14:paraId="41C77830" w14:textId="77777777" w:rsidR="00043E6C" w:rsidRPr="00B44C8A" w:rsidRDefault="00043E6C" w:rsidP="00043E6C">
      <w:pPr>
        <w:pStyle w:val="Default"/>
        <w:ind w:left="360"/>
        <w:rPr>
          <w:rFonts w:ascii="Tahoma" w:hAnsi="Tahoma" w:cs="Tahoma"/>
          <w:color w:val="auto"/>
          <w:sz w:val="22"/>
          <w:szCs w:val="22"/>
        </w:rPr>
      </w:pPr>
    </w:p>
    <w:p w14:paraId="1C5AA155" w14:textId="77777777" w:rsidR="00043E6C" w:rsidRPr="00330DAF" w:rsidRDefault="00043E6C" w:rsidP="00043E6C">
      <w:pPr>
        <w:pStyle w:val="Default"/>
        <w:rPr>
          <w:rFonts w:ascii="Tahoma" w:hAnsi="Tahoma" w:cs="Tahoma"/>
          <w:sz w:val="22"/>
          <w:szCs w:val="22"/>
          <w:u w:val="single"/>
        </w:rPr>
      </w:pPr>
      <w:r w:rsidRPr="00330DAF">
        <w:rPr>
          <w:rFonts w:ascii="Tahoma" w:hAnsi="Tahoma" w:cs="Tahoma"/>
          <w:sz w:val="22"/>
          <w:szCs w:val="22"/>
          <w:u w:val="single"/>
        </w:rPr>
        <w:t xml:space="preserve"> Recommending Initiatives to Increase and Retain Members </w:t>
      </w:r>
    </w:p>
    <w:p w14:paraId="5BEBEFD3" w14:textId="77777777" w:rsidR="00043E6C" w:rsidRPr="007967BC" w:rsidRDefault="00043E6C" w:rsidP="00043E6C">
      <w:pPr>
        <w:pStyle w:val="Default"/>
        <w:rPr>
          <w:rFonts w:ascii="Tahoma" w:hAnsi="Tahoma" w:cs="Tahoma"/>
          <w:color w:val="auto"/>
          <w:sz w:val="22"/>
          <w:szCs w:val="22"/>
        </w:rPr>
      </w:pPr>
      <w:r w:rsidRPr="007967BC">
        <w:rPr>
          <w:rFonts w:ascii="Tahoma" w:hAnsi="Tahoma" w:cs="Tahoma"/>
          <w:color w:val="auto"/>
          <w:sz w:val="22"/>
          <w:szCs w:val="22"/>
        </w:rPr>
        <w:t xml:space="preserve">Receive and review promotional information from national AGA for various recruiting efforts. Disseminate this information to the rest of the CEC as needed. </w:t>
      </w:r>
    </w:p>
    <w:p w14:paraId="055C6977" w14:textId="77777777" w:rsidR="00043E6C" w:rsidRPr="007967BC" w:rsidRDefault="00043E6C" w:rsidP="00043E6C">
      <w:pPr>
        <w:pStyle w:val="Default"/>
        <w:ind w:left="720"/>
        <w:rPr>
          <w:rFonts w:ascii="Tahoma" w:hAnsi="Tahoma" w:cs="Tahoma"/>
          <w:color w:val="auto"/>
          <w:sz w:val="22"/>
          <w:szCs w:val="22"/>
        </w:rPr>
      </w:pPr>
    </w:p>
    <w:p w14:paraId="4546BEB7" w14:textId="77777777" w:rsidR="00043E6C" w:rsidRPr="007967BC" w:rsidRDefault="00043E6C" w:rsidP="00043E6C">
      <w:pPr>
        <w:pStyle w:val="Default"/>
        <w:rPr>
          <w:rFonts w:ascii="Tahoma" w:hAnsi="Tahoma" w:cs="Tahoma"/>
          <w:sz w:val="22"/>
          <w:szCs w:val="22"/>
        </w:rPr>
      </w:pPr>
      <w:r w:rsidRPr="007967BC">
        <w:rPr>
          <w:rFonts w:ascii="Tahoma" w:hAnsi="Tahoma" w:cs="Tahoma"/>
          <w:sz w:val="22"/>
          <w:szCs w:val="22"/>
        </w:rPr>
        <w:t>Offer guests at member meetings a coupon for a free lunch to be redeemed at the first meeting they attend as an AGA member.</w:t>
      </w:r>
    </w:p>
    <w:p w14:paraId="460F4D12" w14:textId="77777777" w:rsidR="00043E6C" w:rsidRPr="007967BC" w:rsidRDefault="00043E6C" w:rsidP="00043E6C">
      <w:pPr>
        <w:pStyle w:val="Default"/>
        <w:ind w:left="720"/>
        <w:rPr>
          <w:rFonts w:ascii="Tahoma" w:hAnsi="Tahoma" w:cs="Tahoma"/>
          <w:sz w:val="22"/>
          <w:szCs w:val="22"/>
        </w:rPr>
      </w:pPr>
    </w:p>
    <w:p w14:paraId="540C762B" w14:textId="77777777" w:rsidR="00043E6C" w:rsidRPr="00B44C8A" w:rsidRDefault="00043E6C" w:rsidP="00043E6C">
      <w:pPr>
        <w:pStyle w:val="Default"/>
        <w:rPr>
          <w:rFonts w:ascii="Tahoma" w:hAnsi="Tahoma" w:cs="Tahoma"/>
          <w:color w:val="auto"/>
          <w:sz w:val="22"/>
          <w:szCs w:val="22"/>
        </w:rPr>
      </w:pPr>
      <w:r w:rsidRPr="007967BC">
        <w:rPr>
          <w:rFonts w:ascii="Tahoma" w:hAnsi="Tahoma" w:cs="Tahoma"/>
          <w:color w:val="auto"/>
          <w:sz w:val="22"/>
          <w:szCs w:val="22"/>
        </w:rPr>
        <w:t xml:space="preserve">Suggest new member-only benefits to provide an incentive for membership renewals.  Consider </w:t>
      </w:r>
      <w:r w:rsidRPr="00B44C8A">
        <w:rPr>
          <w:rFonts w:ascii="Tahoma" w:hAnsi="Tahoma" w:cs="Tahoma"/>
          <w:color w:val="auto"/>
          <w:sz w:val="22"/>
          <w:szCs w:val="22"/>
        </w:rPr>
        <w:t xml:space="preserve">members who are physically located outside the general </w:t>
      </w:r>
      <w:r>
        <w:rPr>
          <w:rFonts w:ascii="Tahoma" w:hAnsi="Tahoma" w:cs="Tahoma"/>
          <w:color w:val="auto"/>
          <w:sz w:val="22"/>
          <w:szCs w:val="22"/>
        </w:rPr>
        <w:t>c</w:t>
      </w:r>
      <w:r w:rsidRPr="00B44C8A">
        <w:rPr>
          <w:rFonts w:ascii="Tahoma" w:hAnsi="Tahoma" w:cs="Tahoma"/>
          <w:color w:val="auto"/>
          <w:sz w:val="22"/>
          <w:szCs w:val="22"/>
        </w:rPr>
        <w:t>hapter area (webinars, etc.)</w:t>
      </w:r>
      <w:r>
        <w:rPr>
          <w:rFonts w:ascii="Tahoma" w:hAnsi="Tahoma" w:cs="Tahoma"/>
          <w:color w:val="auto"/>
          <w:sz w:val="22"/>
          <w:szCs w:val="22"/>
        </w:rPr>
        <w:t xml:space="preserve"> who are not serviced by another chapter.</w:t>
      </w:r>
    </w:p>
    <w:p w14:paraId="7D1E2629" w14:textId="77777777" w:rsidR="00043E6C" w:rsidRPr="00B44C8A" w:rsidRDefault="00043E6C" w:rsidP="00043E6C">
      <w:pPr>
        <w:pStyle w:val="Default"/>
        <w:rPr>
          <w:rFonts w:ascii="Tahoma" w:hAnsi="Tahoma" w:cs="Tahoma"/>
          <w:color w:val="auto"/>
          <w:sz w:val="22"/>
          <w:szCs w:val="22"/>
        </w:rPr>
      </w:pPr>
    </w:p>
    <w:p w14:paraId="08AAEB3C" w14:textId="77777777" w:rsidR="00043E6C" w:rsidRPr="001A4E21" w:rsidRDefault="00043E6C" w:rsidP="00043E6C">
      <w:pPr>
        <w:pStyle w:val="Default"/>
        <w:rPr>
          <w:rFonts w:ascii="Tahoma" w:hAnsi="Tahoma" w:cs="Tahoma"/>
          <w:bCs/>
          <w:iCs/>
          <w:color w:val="auto"/>
          <w:sz w:val="22"/>
          <w:szCs w:val="22"/>
          <w:u w:val="single"/>
        </w:rPr>
      </w:pPr>
      <w:r w:rsidRPr="001A4E21">
        <w:rPr>
          <w:rFonts w:ascii="Tahoma" w:hAnsi="Tahoma" w:cs="Tahoma"/>
          <w:bCs/>
          <w:iCs/>
          <w:color w:val="auto"/>
          <w:sz w:val="22"/>
          <w:szCs w:val="22"/>
          <w:u w:val="single"/>
        </w:rPr>
        <w:t xml:space="preserve">Conduct Periodic Membership Surveys </w:t>
      </w:r>
    </w:p>
    <w:p w14:paraId="200F057C" w14:textId="77777777" w:rsidR="00043E6C" w:rsidRPr="00B44C8A" w:rsidRDefault="00043E6C" w:rsidP="00043E6C">
      <w:pPr>
        <w:pStyle w:val="Default"/>
        <w:rPr>
          <w:rFonts w:ascii="Tahoma" w:hAnsi="Tahoma" w:cs="Tahoma"/>
          <w:b/>
          <w:bCs/>
          <w:i/>
          <w:iCs/>
          <w:color w:val="auto"/>
          <w:sz w:val="22"/>
          <w:szCs w:val="22"/>
        </w:rPr>
      </w:pPr>
    </w:p>
    <w:p w14:paraId="7B5231B9"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Ensure that the </w:t>
      </w:r>
      <w:r>
        <w:rPr>
          <w:rFonts w:ascii="Tahoma" w:hAnsi="Tahoma" w:cs="Tahoma"/>
          <w:color w:val="auto"/>
          <w:sz w:val="22"/>
          <w:szCs w:val="22"/>
        </w:rPr>
        <w:t>c</w:t>
      </w:r>
      <w:r w:rsidRPr="00B44C8A">
        <w:rPr>
          <w:rFonts w:ascii="Tahoma" w:hAnsi="Tahoma" w:cs="Tahoma"/>
          <w:color w:val="auto"/>
          <w:sz w:val="22"/>
          <w:szCs w:val="22"/>
        </w:rPr>
        <w:t xml:space="preserve">hapter is providing services requested by the members by periodically conducting membership surveys. These surveys can be on a specific topic (e.g., suggested topics for educational events) or a general survey. Surveys can also be targeted to specific audiences (e.g., new members or suspended members). </w:t>
      </w:r>
    </w:p>
    <w:p w14:paraId="1B4A7195" w14:textId="77777777" w:rsidR="00043E6C" w:rsidRPr="00B44C8A" w:rsidRDefault="00043E6C" w:rsidP="00043E6C">
      <w:pPr>
        <w:pStyle w:val="Default"/>
        <w:ind w:left="720"/>
        <w:rPr>
          <w:rFonts w:ascii="Tahoma" w:hAnsi="Tahoma" w:cs="Tahoma"/>
          <w:color w:val="auto"/>
          <w:sz w:val="22"/>
          <w:szCs w:val="22"/>
        </w:rPr>
      </w:pPr>
    </w:p>
    <w:p w14:paraId="11F41FD9"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lastRenderedPageBreak/>
        <w:t xml:space="preserve">Identify the purpose of the survey. Other CEC members may request specific information. Inform the CEC of the intent to conduct a survey, the intended audience, and the scope of the survey. As survey development proceeds, advise the CEC of any changes. If necessary, consult the CEC members for input. </w:t>
      </w:r>
    </w:p>
    <w:p w14:paraId="5D767C95" w14:textId="77777777" w:rsidR="00043E6C" w:rsidRPr="00B44C8A" w:rsidRDefault="00043E6C" w:rsidP="00043E6C">
      <w:pPr>
        <w:pStyle w:val="Default"/>
        <w:ind w:left="720"/>
        <w:rPr>
          <w:rFonts w:ascii="Tahoma" w:hAnsi="Tahoma" w:cs="Tahoma"/>
          <w:color w:val="auto"/>
          <w:sz w:val="22"/>
          <w:szCs w:val="22"/>
        </w:rPr>
      </w:pPr>
    </w:p>
    <w:p w14:paraId="2596352D"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When distributing the survey, provide specific instructions on how long the survey should take and how to return completed surveys. If utilizing the postal service, ensure that prepaid postage is included for members to return the surveys. Set a specific timeline for completion of the survey. </w:t>
      </w:r>
    </w:p>
    <w:p w14:paraId="0E82B90C" w14:textId="77777777" w:rsidR="00043E6C" w:rsidRPr="00B44C8A" w:rsidRDefault="00043E6C" w:rsidP="00043E6C">
      <w:pPr>
        <w:pStyle w:val="Default"/>
        <w:ind w:left="720"/>
        <w:rPr>
          <w:rFonts w:ascii="Tahoma" w:hAnsi="Tahoma" w:cs="Tahoma"/>
          <w:color w:val="auto"/>
          <w:sz w:val="22"/>
          <w:szCs w:val="22"/>
        </w:rPr>
      </w:pPr>
    </w:p>
    <w:p w14:paraId="4801AF97"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Once the surveys have been returned, tabulate the responses and report conclusions to the CEC (for general surveys) or the requesting director (for specific surveys) for further consideration. </w:t>
      </w:r>
    </w:p>
    <w:p w14:paraId="03BA1079" w14:textId="77777777" w:rsidR="00043E6C" w:rsidRPr="00B44C8A" w:rsidRDefault="00043E6C" w:rsidP="00043E6C">
      <w:pPr>
        <w:pStyle w:val="Default"/>
        <w:ind w:left="720"/>
        <w:rPr>
          <w:rFonts w:ascii="Tahoma" w:hAnsi="Tahoma" w:cs="Tahoma"/>
          <w:color w:val="auto"/>
          <w:sz w:val="22"/>
          <w:szCs w:val="22"/>
        </w:rPr>
      </w:pPr>
    </w:p>
    <w:p w14:paraId="1416928E" w14:textId="77777777" w:rsidR="00043E6C" w:rsidRPr="00847330" w:rsidRDefault="00043E6C" w:rsidP="00043E6C">
      <w:pPr>
        <w:pStyle w:val="Default"/>
        <w:rPr>
          <w:rFonts w:ascii="Tahoma" w:hAnsi="Tahoma" w:cs="Tahoma"/>
          <w:bCs/>
          <w:iCs/>
          <w:color w:val="auto"/>
          <w:sz w:val="22"/>
          <w:szCs w:val="22"/>
          <w:u w:val="single"/>
        </w:rPr>
      </w:pPr>
      <w:r w:rsidRPr="00847330">
        <w:rPr>
          <w:rFonts w:ascii="Tahoma" w:hAnsi="Tahoma" w:cs="Tahoma"/>
          <w:bCs/>
          <w:iCs/>
          <w:color w:val="auto"/>
          <w:sz w:val="22"/>
          <w:szCs w:val="22"/>
          <w:u w:val="single"/>
        </w:rPr>
        <w:t xml:space="preserve">Assisting the President and Other CEC Members </w:t>
      </w:r>
    </w:p>
    <w:p w14:paraId="41010596" w14:textId="77777777" w:rsidR="00043E6C" w:rsidRPr="00B44C8A" w:rsidRDefault="00043E6C" w:rsidP="00043E6C">
      <w:pPr>
        <w:pStyle w:val="Default"/>
        <w:rPr>
          <w:rFonts w:ascii="Tahoma" w:hAnsi="Tahoma" w:cs="Tahoma"/>
          <w:color w:val="auto"/>
          <w:sz w:val="22"/>
          <w:szCs w:val="22"/>
        </w:rPr>
      </w:pPr>
    </w:p>
    <w:p w14:paraId="5F402794"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Provide the President-Elect with the information to complete the section for Membership a</w:t>
      </w:r>
      <w:r>
        <w:rPr>
          <w:rFonts w:ascii="Tahoma" w:hAnsi="Tahoma" w:cs="Tahoma"/>
          <w:color w:val="auto"/>
          <w:sz w:val="22"/>
          <w:szCs w:val="22"/>
        </w:rPr>
        <w:t xml:space="preserve">nd portions of the Young Professionals </w:t>
      </w:r>
      <w:r w:rsidRPr="00B44C8A">
        <w:rPr>
          <w:rFonts w:ascii="Tahoma" w:hAnsi="Tahoma" w:cs="Tahoma"/>
          <w:color w:val="auto"/>
          <w:sz w:val="22"/>
          <w:szCs w:val="22"/>
        </w:rPr>
        <w:t>and Student Members section of the Chapter Recognition Program in the required time periods.</w:t>
      </w:r>
    </w:p>
    <w:p w14:paraId="3B3B3BAC" w14:textId="77777777" w:rsidR="00043E6C" w:rsidRPr="00B44C8A" w:rsidRDefault="00043E6C" w:rsidP="00043E6C">
      <w:pPr>
        <w:pStyle w:val="Default"/>
        <w:ind w:left="720"/>
        <w:rPr>
          <w:rFonts w:ascii="Tahoma" w:hAnsi="Tahoma" w:cs="Tahoma"/>
          <w:color w:val="auto"/>
          <w:sz w:val="22"/>
          <w:szCs w:val="22"/>
        </w:rPr>
      </w:pPr>
      <w:r w:rsidRPr="00B44C8A">
        <w:rPr>
          <w:rFonts w:ascii="Tahoma" w:hAnsi="Tahoma" w:cs="Tahoma"/>
          <w:color w:val="auto"/>
          <w:sz w:val="22"/>
          <w:szCs w:val="22"/>
        </w:rPr>
        <w:t xml:space="preserve"> </w:t>
      </w:r>
    </w:p>
    <w:p w14:paraId="6A6D0654" w14:textId="77777777" w:rsidR="00043E6C" w:rsidRPr="00B44C8A" w:rsidRDefault="00043E6C" w:rsidP="00043E6C">
      <w:pPr>
        <w:pStyle w:val="Default"/>
        <w:rPr>
          <w:rFonts w:ascii="Tahoma" w:hAnsi="Tahoma" w:cs="Tahoma"/>
          <w:color w:val="auto"/>
          <w:sz w:val="22"/>
          <w:szCs w:val="22"/>
        </w:rPr>
      </w:pPr>
      <w:r w:rsidRPr="00B44C8A">
        <w:rPr>
          <w:rFonts w:ascii="Tahoma" w:hAnsi="Tahoma" w:cs="Tahoma"/>
          <w:color w:val="auto"/>
          <w:sz w:val="22"/>
          <w:szCs w:val="22"/>
        </w:rPr>
        <w:t xml:space="preserve">The </w:t>
      </w:r>
      <w:r w:rsidRPr="00847330">
        <w:rPr>
          <w:rFonts w:ascii="Tahoma" w:hAnsi="Tahoma" w:cs="Tahoma"/>
          <w:color w:val="auto"/>
          <w:sz w:val="22"/>
          <w:szCs w:val="22"/>
          <w:highlight w:val="yellow"/>
        </w:rPr>
        <w:t>Certifications Chair</w:t>
      </w:r>
      <w:r w:rsidRPr="00B44C8A">
        <w:rPr>
          <w:rFonts w:ascii="Tahoma" w:hAnsi="Tahoma" w:cs="Tahoma"/>
          <w:color w:val="auto"/>
          <w:sz w:val="22"/>
          <w:szCs w:val="22"/>
        </w:rPr>
        <w:t xml:space="preserve"> is responsible for promoting the CGFM certification. Advise the </w:t>
      </w:r>
      <w:r w:rsidRPr="00847330">
        <w:rPr>
          <w:rFonts w:ascii="Tahoma" w:hAnsi="Tahoma" w:cs="Tahoma"/>
          <w:color w:val="auto"/>
          <w:sz w:val="22"/>
          <w:szCs w:val="22"/>
          <w:highlight w:val="yellow"/>
        </w:rPr>
        <w:t>Certifications Chair</w:t>
      </w:r>
      <w:r w:rsidRPr="00B44C8A">
        <w:rPr>
          <w:rFonts w:ascii="Tahoma" w:hAnsi="Tahoma" w:cs="Tahoma"/>
          <w:color w:val="auto"/>
          <w:sz w:val="22"/>
          <w:szCs w:val="22"/>
        </w:rPr>
        <w:t xml:space="preserve"> of any new members who have the CGFM certification. Coordinate recruitment and retention of CGFM members.</w:t>
      </w:r>
    </w:p>
    <w:p w14:paraId="7398C457" w14:textId="77777777" w:rsidR="00043E6C" w:rsidRPr="00B44C8A" w:rsidRDefault="00043E6C" w:rsidP="00043E6C">
      <w:pPr>
        <w:pStyle w:val="Default"/>
        <w:ind w:left="720"/>
        <w:rPr>
          <w:rFonts w:ascii="Tahoma" w:hAnsi="Tahoma" w:cs="Tahoma"/>
          <w:color w:val="auto"/>
          <w:sz w:val="22"/>
          <w:szCs w:val="22"/>
        </w:rPr>
      </w:pPr>
      <w:r w:rsidRPr="00B44C8A">
        <w:rPr>
          <w:rFonts w:ascii="Tahoma" w:hAnsi="Tahoma" w:cs="Tahoma"/>
          <w:color w:val="auto"/>
          <w:sz w:val="22"/>
          <w:szCs w:val="22"/>
        </w:rPr>
        <w:t xml:space="preserve"> </w:t>
      </w:r>
    </w:p>
    <w:p w14:paraId="46B1392A" w14:textId="77777777" w:rsidR="00043E6C" w:rsidRDefault="00043E6C" w:rsidP="00043E6C">
      <w:pPr>
        <w:pStyle w:val="Default"/>
        <w:rPr>
          <w:rFonts w:ascii="Tahoma" w:hAnsi="Tahoma" w:cs="Tahoma"/>
          <w:color w:val="auto"/>
          <w:sz w:val="22"/>
          <w:szCs w:val="22"/>
        </w:rPr>
      </w:pPr>
      <w:r w:rsidRPr="00B44C8A">
        <w:rPr>
          <w:rFonts w:ascii="Tahoma" w:hAnsi="Tahoma" w:cs="Tahoma"/>
          <w:color w:val="auto"/>
          <w:sz w:val="22"/>
          <w:szCs w:val="22"/>
        </w:rPr>
        <w:t>Provide current member listing to CEC members upon request.</w:t>
      </w:r>
    </w:p>
    <w:p w14:paraId="17EAC7F8" w14:textId="77777777" w:rsidR="00043E6C" w:rsidRDefault="00043E6C" w:rsidP="00043E6C">
      <w:pPr>
        <w:pStyle w:val="Default"/>
        <w:rPr>
          <w:rFonts w:ascii="Tahoma" w:hAnsi="Tahoma" w:cs="Tahoma"/>
          <w:color w:val="auto"/>
          <w:sz w:val="22"/>
          <w:szCs w:val="22"/>
        </w:rPr>
      </w:pPr>
    </w:p>
    <w:p w14:paraId="2506220D" w14:textId="77777777" w:rsidR="00043E6C" w:rsidRDefault="00043E6C" w:rsidP="00043E6C">
      <w:pPr>
        <w:pStyle w:val="Default"/>
        <w:rPr>
          <w:rFonts w:ascii="Tahoma" w:hAnsi="Tahoma" w:cs="Tahoma"/>
          <w:color w:val="auto"/>
          <w:sz w:val="22"/>
          <w:szCs w:val="22"/>
        </w:rPr>
      </w:pPr>
      <w:r>
        <w:rPr>
          <w:rFonts w:ascii="Tahoma" w:hAnsi="Tahoma" w:cs="Tahoma"/>
          <w:color w:val="auto"/>
          <w:sz w:val="22"/>
          <w:szCs w:val="22"/>
        </w:rPr>
        <w:t xml:space="preserve">Other duties as determined. </w:t>
      </w:r>
    </w:p>
    <w:p w14:paraId="775525F6" w14:textId="77777777" w:rsidR="00043E6C" w:rsidRDefault="00043E6C" w:rsidP="00043E6C">
      <w:pPr>
        <w:pStyle w:val="Default"/>
        <w:rPr>
          <w:rFonts w:ascii="Tahoma" w:hAnsi="Tahoma" w:cs="Tahoma"/>
          <w:color w:val="auto"/>
          <w:sz w:val="22"/>
          <w:szCs w:val="22"/>
        </w:rPr>
      </w:pPr>
    </w:p>
    <w:p w14:paraId="189E3506" w14:textId="77777777" w:rsidR="00043E6C" w:rsidRDefault="00043E6C" w:rsidP="00043E6C">
      <w:pPr>
        <w:pStyle w:val="Default"/>
        <w:rPr>
          <w:rFonts w:ascii="Tahoma" w:hAnsi="Tahoma" w:cs="Tahoma"/>
          <w:color w:val="auto"/>
          <w:sz w:val="22"/>
          <w:szCs w:val="22"/>
        </w:rPr>
      </w:pPr>
      <w:r>
        <w:rPr>
          <w:rFonts w:ascii="Tahoma" w:hAnsi="Tahoma" w:cs="Tahoma"/>
          <w:i/>
          <w:color w:val="auto"/>
          <w:sz w:val="22"/>
          <w:szCs w:val="22"/>
        </w:rPr>
        <w:t>Members</w:t>
      </w:r>
    </w:p>
    <w:p w14:paraId="0864D4F7" w14:textId="77777777" w:rsidR="00043E6C" w:rsidRDefault="00043E6C" w:rsidP="00043E6C">
      <w:pPr>
        <w:pStyle w:val="Default"/>
        <w:rPr>
          <w:rFonts w:ascii="Tahoma" w:hAnsi="Tahoma" w:cs="Tahoma"/>
          <w:color w:val="auto"/>
          <w:sz w:val="22"/>
          <w:szCs w:val="22"/>
        </w:rPr>
      </w:pPr>
      <w:r>
        <w:rPr>
          <w:rFonts w:ascii="Tahoma" w:hAnsi="Tahoma" w:cs="Tahoma"/>
          <w:color w:val="auto"/>
          <w:sz w:val="22"/>
          <w:szCs w:val="22"/>
        </w:rPr>
        <w:t>Support the chair/director in the preceding activities as required.</w:t>
      </w:r>
    </w:p>
    <w:p w14:paraId="1F4ABA89" w14:textId="77777777" w:rsidR="00043E6C" w:rsidRPr="00B17AB6" w:rsidRDefault="00043E6C" w:rsidP="00043E6C">
      <w:pPr>
        <w:pStyle w:val="Default"/>
        <w:rPr>
          <w:rFonts w:ascii="Tahoma" w:hAnsi="Tahoma" w:cs="Tahoma"/>
          <w:color w:val="auto"/>
          <w:sz w:val="22"/>
          <w:szCs w:val="22"/>
        </w:rPr>
      </w:pPr>
    </w:p>
    <w:p w14:paraId="10E2D318" w14:textId="77777777" w:rsidR="00043E6C" w:rsidRDefault="00043E6C" w:rsidP="00043E6C">
      <w:pPr>
        <w:pStyle w:val="Default"/>
        <w:rPr>
          <w:rFonts w:ascii="Arial Narrow" w:hAnsi="Arial Narrow" w:cs="Arial"/>
          <w:color w:val="auto"/>
        </w:rPr>
      </w:pPr>
    </w:p>
    <w:p w14:paraId="73EFD5E9" w14:textId="77777777" w:rsidR="001025E1" w:rsidRDefault="00043E6C" w:rsidP="001025E1">
      <w:pPr>
        <w:pStyle w:val="Heading3"/>
      </w:pPr>
      <w:bookmarkStart w:id="196" w:name="_Toc534395615"/>
      <w:bookmarkStart w:id="197" w:name="_Toc536454311"/>
      <w:bookmarkStart w:id="198" w:name="_Toc8209751"/>
      <w:r>
        <w:t>Communications/Newsletter/Website</w:t>
      </w:r>
      <w:bookmarkEnd w:id="196"/>
      <w:r w:rsidR="001025E1">
        <w:t xml:space="preserve"> Director/Chair</w:t>
      </w:r>
      <w:bookmarkEnd w:id="197"/>
      <w:bookmarkEnd w:id="198"/>
    </w:p>
    <w:p w14:paraId="68C8F178" w14:textId="38035C11" w:rsidR="00043E6C" w:rsidRPr="00247C41" w:rsidRDefault="00043E6C" w:rsidP="00043E6C">
      <w:pPr>
        <w:pStyle w:val="Heading3"/>
      </w:pPr>
    </w:p>
    <w:p w14:paraId="7FE479CF" w14:textId="77777777" w:rsidR="00043E6C" w:rsidRPr="00EE178E" w:rsidRDefault="00043E6C" w:rsidP="00043E6C">
      <w:pPr>
        <w:pStyle w:val="Default"/>
        <w:rPr>
          <w:rFonts w:ascii="Arial Narrow" w:hAnsi="Arial Narrow" w:cs="Arial"/>
          <w:b/>
          <w:bCs/>
          <w:i/>
          <w:iCs/>
        </w:rPr>
      </w:pPr>
    </w:p>
    <w:p w14:paraId="7B21E5A5" w14:textId="77777777" w:rsidR="00043E6C" w:rsidRPr="00E073CD" w:rsidRDefault="00043E6C" w:rsidP="00043E6C">
      <w:pPr>
        <w:pStyle w:val="Default"/>
        <w:rPr>
          <w:rFonts w:ascii="Tahoma" w:hAnsi="Tahoma" w:cs="Tahoma"/>
          <w:sz w:val="22"/>
          <w:szCs w:val="22"/>
        </w:rPr>
      </w:pPr>
      <w:r w:rsidRPr="00E073CD">
        <w:rPr>
          <w:rFonts w:ascii="Tahoma" w:hAnsi="Tahoma" w:cs="Tahoma"/>
          <w:bCs/>
          <w:i/>
          <w:iCs/>
          <w:sz w:val="22"/>
          <w:szCs w:val="22"/>
        </w:rPr>
        <w:t>OBJECTIVE</w:t>
      </w:r>
    </w:p>
    <w:p w14:paraId="5E73D710" w14:textId="77777777" w:rsidR="00043E6C" w:rsidRPr="00E073CD" w:rsidRDefault="00043E6C" w:rsidP="00043E6C">
      <w:pPr>
        <w:pStyle w:val="Default"/>
        <w:rPr>
          <w:rFonts w:ascii="Tahoma" w:hAnsi="Tahoma" w:cs="Tahoma"/>
          <w:sz w:val="22"/>
          <w:szCs w:val="22"/>
        </w:rPr>
      </w:pPr>
      <w:r w:rsidRPr="00E073CD">
        <w:rPr>
          <w:rFonts w:ascii="Tahoma" w:hAnsi="Tahoma" w:cs="Tahoma"/>
          <w:sz w:val="22"/>
          <w:szCs w:val="22"/>
        </w:rPr>
        <w:t xml:space="preserve">To organize, prepare and distribute various forms of communication to the membership and others to gain interest in the Chapter, communicate chapter events, and publish other information as necessary. </w:t>
      </w:r>
    </w:p>
    <w:p w14:paraId="1D0E5EDA" w14:textId="77777777" w:rsidR="00043E6C" w:rsidRPr="00E073CD" w:rsidRDefault="00043E6C" w:rsidP="00043E6C">
      <w:pPr>
        <w:pStyle w:val="Default"/>
        <w:rPr>
          <w:rFonts w:ascii="Tahoma" w:hAnsi="Tahoma" w:cs="Tahoma"/>
          <w:sz w:val="22"/>
          <w:szCs w:val="22"/>
        </w:rPr>
      </w:pPr>
    </w:p>
    <w:p w14:paraId="4B598319" w14:textId="77777777" w:rsidR="00043E6C" w:rsidRPr="00E073CD" w:rsidRDefault="00043E6C" w:rsidP="00043E6C">
      <w:pPr>
        <w:pStyle w:val="Default"/>
        <w:rPr>
          <w:rFonts w:ascii="Tahoma" w:hAnsi="Tahoma" w:cs="Tahoma"/>
          <w:bCs/>
          <w:i/>
          <w:iCs/>
          <w:sz w:val="22"/>
          <w:szCs w:val="22"/>
        </w:rPr>
      </w:pPr>
      <w:r w:rsidRPr="00E073CD">
        <w:rPr>
          <w:rFonts w:ascii="Tahoma" w:hAnsi="Tahoma" w:cs="Tahoma"/>
          <w:bCs/>
          <w:i/>
          <w:iCs/>
          <w:sz w:val="22"/>
          <w:szCs w:val="22"/>
        </w:rPr>
        <w:t>Chair/Director:</w:t>
      </w:r>
    </w:p>
    <w:p w14:paraId="44072EDF" w14:textId="77777777" w:rsidR="00043E6C" w:rsidRPr="00E073CD" w:rsidRDefault="00043E6C" w:rsidP="005073DC">
      <w:pPr>
        <w:pStyle w:val="Default"/>
        <w:numPr>
          <w:ilvl w:val="0"/>
          <w:numId w:val="8"/>
        </w:numPr>
        <w:rPr>
          <w:rFonts w:ascii="Tahoma" w:hAnsi="Tahoma" w:cs="Tahoma"/>
          <w:bCs/>
          <w:iCs/>
          <w:sz w:val="22"/>
          <w:szCs w:val="22"/>
        </w:rPr>
      </w:pPr>
      <w:r w:rsidRPr="00E073CD">
        <w:rPr>
          <w:rFonts w:ascii="Tahoma" w:hAnsi="Tahoma" w:cs="Tahoma"/>
          <w:bCs/>
          <w:iCs/>
          <w:sz w:val="22"/>
          <w:szCs w:val="22"/>
        </w:rPr>
        <w:t xml:space="preserve">Serves as a vital link to our membership and the government accountability community. </w:t>
      </w:r>
    </w:p>
    <w:p w14:paraId="337C7A23" w14:textId="77777777" w:rsidR="0004384F" w:rsidRDefault="0004384F" w:rsidP="005073DC">
      <w:pPr>
        <w:pStyle w:val="Default"/>
        <w:numPr>
          <w:ilvl w:val="0"/>
          <w:numId w:val="8"/>
        </w:numPr>
        <w:rPr>
          <w:rFonts w:ascii="Tahoma" w:hAnsi="Tahoma" w:cs="Tahoma"/>
          <w:bCs/>
          <w:iCs/>
          <w:sz w:val="22"/>
          <w:szCs w:val="22"/>
        </w:rPr>
      </w:pPr>
      <w:r w:rsidRPr="0004384F">
        <w:rPr>
          <w:rFonts w:ascii="Tahoma" w:hAnsi="Tahoma" w:cs="Tahoma"/>
          <w:sz w:val="22"/>
          <w:szCs w:val="22"/>
        </w:rPr>
        <w:t>Appoint the Vice-Chair and other members to the committee</w:t>
      </w:r>
      <w:r w:rsidRPr="00E073CD">
        <w:rPr>
          <w:rFonts w:ascii="Tahoma" w:hAnsi="Tahoma" w:cs="Tahoma"/>
          <w:bCs/>
          <w:iCs/>
          <w:sz w:val="22"/>
          <w:szCs w:val="22"/>
        </w:rPr>
        <w:t xml:space="preserve"> </w:t>
      </w:r>
    </w:p>
    <w:p w14:paraId="629E0437" w14:textId="6A5AABC4" w:rsidR="00043E6C" w:rsidRPr="00E073CD" w:rsidRDefault="00043E6C" w:rsidP="005073DC">
      <w:pPr>
        <w:pStyle w:val="Default"/>
        <w:numPr>
          <w:ilvl w:val="0"/>
          <w:numId w:val="8"/>
        </w:numPr>
        <w:rPr>
          <w:rFonts w:ascii="Tahoma" w:hAnsi="Tahoma" w:cs="Tahoma"/>
          <w:bCs/>
          <w:iCs/>
          <w:sz w:val="22"/>
          <w:szCs w:val="22"/>
        </w:rPr>
      </w:pPr>
      <w:r w:rsidRPr="00E073CD">
        <w:rPr>
          <w:rFonts w:ascii="Tahoma" w:hAnsi="Tahoma" w:cs="Tahoma"/>
          <w:bCs/>
          <w:iCs/>
          <w:sz w:val="22"/>
          <w:szCs w:val="22"/>
        </w:rPr>
        <w:t>Participates in monthly CEC meetings.</w:t>
      </w:r>
    </w:p>
    <w:p w14:paraId="63149EB3" w14:textId="77777777" w:rsidR="00043E6C" w:rsidRPr="00E073CD" w:rsidRDefault="00043E6C" w:rsidP="005073DC">
      <w:pPr>
        <w:numPr>
          <w:ilvl w:val="0"/>
          <w:numId w:val="8"/>
        </w:numPr>
        <w:spacing w:after="0" w:line="240" w:lineRule="auto"/>
        <w:rPr>
          <w:rFonts w:cs="Tahoma"/>
        </w:rPr>
      </w:pPr>
      <w:r w:rsidRPr="00E073CD">
        <w:rPr>
          <w:rFonts w:cs="Tahoma"/>
        </w:rPr>
        <w:t>Coordinating and sending official Chapter email communications.</w:t>
      </w:r>
    </w:p>
    <w:p w14:paraId="2919285F" w14:textId="77777777" w:rsidR="00043E6C" w:rsidRPr="00E073CD" w:rsidRDefault="00043E6C" w:rsidP="005073DC">
      <w:pPr>
        <w:numPr>
          <w:ilvl w:val="0"/>
          <w:numId w:val="8"/>
        </w:numPr>
        <w:spacing w:after="0" w:line="240" w:lineRule="auto"/>
        <w:rPr>
          <w:rFonts w:cs="Tahoma"/>
        </w:rPr>
      </w:pPr>
      <w:r w:rsidRPr="00E073CD">
        <w:rPr>
          <w:rFonts w:cs="Tahoma"/>
        </w:rPr>
        <w:t>Obtaining updated email addresses from the Membership Director.</w:t>
      </w:r>
    </w:p>
    <w:p w14:paraId="452E9B34" w14:textId="77777777" w:rsidR="00043E6C" w:rsidRPr="00E073CD" w:rsidRDefault="00043E6C" w:rsidP="005073DC">
      <w:pPr>
        <w:numPr>
          <w:ilvl w:val="0"/>
          <w:numId w:val="8"/>
        </w:numPr>
        <w:spacing w:after="0" w:line="240" w:lineRule="auto"/>
        <w:rPr>
          <w:rFonts w:cs="Tahoma"/>
        </w:rPr>
      </w:pPr>
      <w:r w:rsidRPr="00E073CD">
        <w:rPr>
          <w:rFonts w:cs="Tahoma"/>
        </w:rPr>
        <w:t>Taking pictures at events, and being the custodian of the Chapter’s camera.</w:t>
      </w:r>
    </w:p>
    <w:p w14:paraId="2804F9CD" w14:textId="77777777" w:rsidR="00043E6C" w:rsidRPr="00E073CD" w:rsidRDefault="00043E6C" w:rsidP="005073DC">
      <w:pPr>
        <w:numPr>
          <w:ilvl w:val="0"/>
          <w:numId w:val="15"/>
        </w:numPr>
        <w:tabs>
          <w:tab w:val="clear" w:pos="360"/>
          <w:tab w:val="num" w:pos="720"/>
        </w:tabs>
        <w:spacing w:after="0" w:line="240" w:lineRule="auto"/>
        <w:ind w:left="720"/>
        <w:rPr>
          <w:rFonts w:cs="Tahoma"/>
        </w:rPr>
      </w:pPr>
      <w:r w:rsidRPr="00E073CD">
        <w:rPr>
          <w:rFonts w:cs="Tahoma"/>
        </w:rPr>
        <w:t>Visiting the National site for “News from National” page content.</w:t>
      </w:r>
    </w:p>
    <w:p w14:paraId="61EFF421" w14:textId="77777777" w:rsidR="00043E6C" w:rsidRPr="00E073CD" w:rsidRDefault="00043E6C" w:rsidP="005073DC">
      <w:pPr>
        <w:numPr>
          <w:ilvl w:val="0"/>
          <w:numId w:val="15"/>
        </w:numPr>
        <w:tabs>
          <w:tab w:val="clear" w:pos="360"/>
          <w:tab w:val="num" w:pos="720"/>
        </w:tabs>
        <w:spacing w:after="0" w:line="240" w:lineRule="auto"/>
        <w:ind w:left="720"/>
        <w:rPr>
          <w:rFonts w:cs="Tahoma"/>
        </w:rPr>
      </w:pPr>
      <w:r w:rsidRPr="00E073CD">
        <w:rPr>
          <w:rFonts w:cs="Tahoma"/>
        </w:rPr>
        <w:t>Authoring articles for the newsletter and website, as appropriate.</w:t>
      </w:r>
    </w:p>
    <w:p w14:paraId="4D757AD7" w14:textId="77777777" w:rsidR="00043E6C" w:rsidRPr="00E073CD" w:rsidRDefault="00043E6C" w:rsidP="005073DC">
      <w:pPr>
        <w:numPr>
          <w:ilvl w:val="0"/>
          <w:numId w:val="15"/>
        </w:numPr>
        <w:tabs>
          <w:tab w:val="left" w:pos="720"/>
        </w:tabs>
        <w:spacing w:after="0" w:line="240" w:lineRule="auto"/>
        <w:ind w:left="720"/>
        <w:rPr>
          <w:rFonts w:cs="Tahoma"/>
        </w:rPr>
      </w:pPr>
      <w:r w:rsidRPr="00E073CD">
        <w:rPr>
          <w:rFonts w:cs="Tahoma"/>
        </w:rPr>
        <w:t>Submitting a copy of the newsletter to the National Office, the RVP, and any other person who has requested a copy.</w:t>
      </w:r>
    </w:p>
    <w:p w14:paraId="2EF676AE" w14:textId="77777777" w:rsidR="00043E6C" w:rsidRPr="00E073CD" w:rsidRDefault="00043E6C" w:rsidP="005073DC">
      <w:pPr>
        <w:numPr>
          <w:ilvl w:val="0"/>
          <w:numId w:val="15"/>
        </w:numPr>
        <w:tabs>
          <w:tab w:val="clear" w:pos="360"/>
          <w:tab w:val="num" w:pos="720"/>
        </w:tabs>
        <w:spacing w:after="0" w:line="240" w:lineRule="auto"/>
        <w:ind w:left="720"/>
        <w:rPr>
          <w:rFonts w:cs="Tahoma"/>
        </w:rPr>
      </w:pPr>
      <w:r w:rsidRPr="00E073CD">
        <w:rPr>
          <w:rFonts w:cs="Tahoma"/>
        </w:rPr>
        <w:t>Reviewing other websites for ideas for content and design.</w:t>
      </w:r>
    </w:p>
    <w:p w14:paraId="4033AC41" w14:textId="77777777" w:rsidR="00043E6C" w:rsidRPr="00E073CD" w:rsidRDefault="00043E6C" w:rsidP="005073DC">
      <w:pPr>
        <w:numPr>
          <w:ilvl w:val="0"/>
          <w:numId w:val="16"/>
        </w:numPr>
        <w:spacing w:after="0" w:line="240" w:lineRule="auto"/>
        <w:rPr>
          <w:rFonts w:cs="Tahoma"/>
        </w:rPr>
      </w:pPr>
      <w:r w:rsidRPr="00E073CD">
        <w:rPr>
          <w:rFonts w:cs="Tahoma"/>
        </w:rPr>
        <w:t>Keeping website content current.</w:t>
      </w:r>
    </w:p>
    <w:p w14:paraId="1964188D" w14:textId="77777777" w:rsidR="00043E6C" w:rsidRPr="00E073CD" w:rsidRDefault="00043E6C" w:rsidP="005073DC">
      <w:pPr>
        <w:numPr>
          <w:ilvl w:val="0"/>
          <w:numId w:val="16"/>
        </w:numPr>
        <w:spacing w:after="0" w:line="240" w:lineRule="auto"/>
        <w:rPr>
          <w:rFonts w:cs="Tahoma"/>
        </w:rPr>
      </w:pPr>
      <w:r w:rsidRPr="00E073CD">
        <w:rPr>
          <w:rFonts w:cs="Tahoma"/>
        </w:rPr>
        <w:lastRenderedPageBreak/>
        <w:t>Designing web pages.</w:t>
      </w:r>
    </w:p>
    <w:p w14:paraId="300E9205" w14:textId="77777777" w:rsidR="00043E6C" w:rsidRPr="00E073CD" w:rsidRDefault="00043E6C" w:rsidP="005073DC">
      <w:pPr>
        <w:numPr>
          <w:ilvl w:val="0"/>
          <w:numId w:val="16"/>
        </w:numPr>
        <w:spacing w:after="0" w:line="240" w:lineRule="auto"/>
        <w:rPr>
          <w:rFonts w:cs="Tahoma"/>
        </w:rPr>
      </w:pPr>
      <w:r w:rsidRPr="00E073CD">
        <w:rPr>
          <w:rFonts w:cs="Tahoma"/>
        </w:rPr>
        <w:t>Designing website structure.</w:t>
      </w:r>
    </w:p>
    <w:p w14:paraId="3A049785" w14:textId="77777777" w:rsidR="00043E6C" w:rsidRPr="00E073CD" w:rsidRDefault="00043E6C" w:rsidP="005073DC">
      <w:pPr>
        <w:numPr>
          <w:ilvl w:val="0"/>
          <w:numId w:val="16"/>
        </w:numPr>
        <w:spacing w:after="0" w:line="240" w:lineRule="auto"/>
        <w:rPr>
          <w:rFonts w:cs="Tahoma"/>
        </w:rPr>
      </w:pPr>
      <w:r w:rsidRPr="00E073CD">
        <w:rPr>
          <w:rFonts w:cs="Tahoma"/>
        </w:rPr>
        <w:t>Maintaining links to outside sites.</w:t>
      </w:r>
    </w:p>
    <w:p w14:paraId="5D358AA7" w14:textId="77777777" w:rsidR="00043E6C" w:rsidRPr="00E073CD" w:rsidRDefault="00043E6C" w:rsidP="005073DC">
      <w:pPr>
        <w:numPr>
          <w:ilvl w:val="0"/>
          <w:numId w:val="16"/>
        </w:numPr>
        <w:spacing w:after="0" w:line="240" w:lineRule="auto"/>
        <w:rPr>
          <w:rFonts w:cs="Tahoma"/>
        </w:rPr>
      </w:pPr>
      <w:r w:rsidRPr="00E073CD">
        <w:rPr>
          <w:rFonts w:cs="Tahoma"/>
        </w:rPr>
        <w:t>Providing a link from the website to key information on the National website.</w:t>
      </w:r>
    </w:p>
    <w:p w14:paraId="6A15117E" w14:textId="77777777" w:rsidR="00043E6C" w:rsidRPr="00E073CD" w:rsidRDefault="00043E6C" w:rsidP="005073DC">
      <w:pPr>
        <w:numPr>
          <w:ilvl w:val="0"/>
          <w:numId w:val="8"/>
        </w:numPr>
        <w:spacing w:after="0" w:line="240" w:lineRule="auto"/>
        <w:rPr>
          <w:rFonts w:cs="Tahoma"/>
          <w:bCs/>
          <w:iCs/>
        </w:rPr>
      </w:pPr>
      <w:r w:rsidRPr="00E073CD">
        <w:rPr>
          <w:rFonts w:cs="Tahoma"/>
        </w:rPr>
        <w:t>Soliciting content from other board members for inclusion on the website.</w:t>
      </w:r>
    </w:p>
    <w:p w14:paraId="454CED09" w14:textId="77777777" w:rsidR="00043E6C" w:rsidRPr="00E073CD" w:rsidRDefault="00043E6C" w:rsidP="00043E6C">
      <w:pPr>
        <w:pStyle w:val="Default"/>
        <w:ind w:left="720"/>
        <w:rPr>
          <w:rFonts w:ascii="Tahoma" w:hAnsi="Tahoma" w:cs="Tahoma"/>
          <w:bCs/>
          <w:iCs/>
          <w:sz w:val="22"/>
          <w:szCs w:val="22"/>
        </w:rPr>
      </w:pPr>
    </w:p>
    <w:p w14:paraId="332E3914" w14:textId="77777777" w:rsidR="00043E6C" w:rsidRPr="00E073CD" w:rsidRDefault="00043E6C" w:rsidP="00043E6C">
      <w:pPr>
        <w:pStyle w:val="Default"/>
        <w:rPr>
          <w:rFonts w:ascii="Tahoma" w:hAnsi="Tahoma" w:cs="Tahoma"/>
          <w:bCs/>
          <w:iCs/>
          <w:sz w:val="22"/>
          <w:szCs w:val="22"/>
          <w:u w:val="single"/>
        </w:rPr>
      </w:pPr>
      <w:r w:rsidRPr="00E073CD">
        <w:rPr>
          <w:rFonts w:ascii="Tahoma" w:hAnsi="Tahoma" w:cs="Tahoma"/>
          <w:bCs/>
          <w:iCs/>
          <w:sz w:val="22"/>
          <w:szCs w:val="22"/>
          <w:u w:val="single"/>
        </w:rPr>
        <w:t>Prepare and issue the Chapter Newsletter.</w:t>
      </w:r>
    </w:p>
    <w:p w14:paraId="0F5080B2" w14:textId="77777777" w:rsidR="00043E6C" w:rsidRPr="00E073CD" w:rsidRDefault="00043E6C" w:rsidP="00043E6C">
      <w:pPr>
        <w:pStyle w:val="Default"/>
        <w:rPr>
          <w:rFonts w:ascii="Tahoma" w:hAnsi="Tahoma" w:cs="Tahoma"/>
          <w:bCs/>
          <w:iCs/>
          <w:sz w:val="22"/>
          <w:szCs w:val="22"/>
        </w:rPr>
      </w:pPr>
    </w:p>
    <w:p w14:paraId="1E65EAA2"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A good first step is to become familiar with the newsletter portion of the Chapter Recognition Program.  Based on the number of issues and attention to the AGA criteria, the chapter can achieve the maximum points in this category.</w:t>
      </w:r>
    </w:p>
    <w:p w14:paraId="46E704A5" w14:textId="77777777" w:rsidR="00043E6C" w:rsidRPr="00E073CD" w:rsidRDefault="00043E6C" w:rsidP="00043E6C">
      <w:pPr>
        <w:pStyle w:val="Default"/>
        <w:ind w:left="720"/>
        <w:rPr>
          <w:rFonts w:ascii="Tahoma" w:hAnsi="Tahoma" w:cs="Tahoma"/>
          <w:bCs/>
          <w:iCs/>
          <w:sz w:val="22"/>
          <w:szCs w:val="22"/>
        </w:rPr>
      </w:pPr>
    </w:p>
    <w:p w14:paraId="27AA05D6"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Establish a clear understanding with each CEC member regarding expectations regarding the content, format and deadlines.  Articles should be submitted in print-ready format.  This will result in less editing on the part of the editor.  However, the newsletter function is more than assembling a series of articles through a cut-and-paste process.  For example, some editing for space considerations and consistency of format will usually be necessary to make each issue fit a particular length.  Also, there may be interrelationships or differences among the various articles that would not be apparent to the individual contributors.</w:t>
      </w:r>
    </w:p>
    <w:p w14:paraId="40AE98B1" w14:textId="77777777" w:rsidR="00043E6C" w:rsidRPr="00E073CD" w:rsidRDefault="00043E6C" w:rsidP="00043E6C">
      <w:pPr>
        <w:pStyle w:val="Default"/>
        <w:ind w:left="720"/>
        <w:rPr>
          <w:rFonts w:ascii="Tahoma" w:hAnsi="Tahoma" w:cs="Tahoma"/>
          <w:bCs/>
          <w:iCs/>
          <w:sz w:val="22"/>
          <w:szCs w:val="22"/>
        </w:rPr>
      </w:pPr>
    </w:p>
    <w:p w14:paraId="05248FC0"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The President’s message should be prepared by the President.  The letter must be at least 100 words to count for recognition points.</w:t>
      </w:r>
    </w:p>
    <w:p w14:paraId="66AB7D3C" w14:textId="77777777" w:rsidR="00043E6C" w:rsidRPr="00E073CD" w:rsidRDefault="00043E6C" w:rsidP="00043E6C">
      <w:pPr>
        <w:pStyle w:val="Default"/>
        <w:ind w:left="720"/>
        <w:rPr>
          <w:rFonts w:ascii="Tahoma" w:hAnsi="Tahoma" w:cs="Tahoma"/>
          <w:bCs/>
          <w:iCs/>
          <w:sz w:val="22"/>
          <w:szCs w:val="22"/>
        </w:rPr>
      </w:pPr>
    </w:p>
    <w:p w14:paraId="5BF04162"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The Treasurer’s report should include a revenue and expense information and budget to actual year-to-date information.  The information should be on a one month lag and the data should be approved by the CEC.  Other articles that fall under the responsibility of the Treasurer include the publication of the annual budget following CEC approval and solicitation of bids for the annual chapter audit.</w:t>
      </w:r>
    </w:p>
    <w:p w14:paraId="2B093D98" w14:textId="77777777" w:rsidR="00043E6C" w:rsidRPr="00E073CD" w:rsidRDefault="00043E6C" w:rsidP="00043E6C">
      <w:pPr>
        <w:pStyle w:val="Default"/>
        <w:ind w:left="720"/>
        <w:rPr>
          <w:rFonts w:ascii="Tahoma" w:hAnsi="Tahoma" w:cs="Tahoma"/>
          <w:bCs/>
          <w:iCs/>
          <w:sz w:val="22"/>
          <w:szCs w:val="22"/>
        </w:rPr>
      </w:pPr>
    </w:p>
    <w:p w14:paraId="1C8CC6C3"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The President-Elect should provide a summary of the chapter recognition points submitted to the National office.  The information should reflect the summary provided at the previous CEC meeting.</w:t>
      </w:r>
    </w:p>
    <w:p w14:paraId="5FB1F8CF" w14:textId="77777777" w:rsidR="00043E6C" w:rsidRPr="00E073CD" w:rsidRDefault="00043E6C" w:rsidP="00043E6C">
      <w:pPr>
        <w:pStyle w:val="Default"/>
        <w:ind w:left="720"/>
        <w:rPr>
          <w:rFonts w:ascii="Tahoma" w:hAnsi="Tahoma" w:cs="Tahoma"/>
          <w:bCs/>
          <w:iCs/>
          <w:sz w:val="22"/>
          <w:szCs w:val="22"/>
        </w:rPr>
      </w:pPr>
    </w:p>
    <w:p w14:paraId="49A31276"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The monthly newsletter will be sent to members via an email blast and posted on the website.</w:t>
      </w:r>
    </w:p>
    <w:p w14:paraId="10081CFA" w14:textId="77777777" w:rsidR="00043E6C" w:rsidRPr="00E073CD" w:rsidRDefault="00043E6C" w:rsidP="00043E6C">
      <w:pPr>
        <w:pStyle w:val="Default"/>
        <w:ind w:left="720"/>
        <w:rPr>
          <w:rFonts w:ascii="Tahoma" w:hAnsi="Tahoma" w:cs="Tahoma"/>
          <w:bCs/>
          <w:iCs/>
          <w:sz w:val="22"/>
          <w:szCs w:val="22"/>
        </w:rPr>
      </w:pPr>
    </w:p>
    <w:p w14:paraId="224C49B6"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Develop and maintain appropriate member emailing information.</w:t>
      </w:r>
    </w:p>
    <w:p w14:paraId="63B48902" w14:textId="77777777" w:rsidR="00043E6C" w:rsidRPr="00E073CD" w:rsidRDefault="00043E6C" w:rsidP="00043E6C">
      <w:pPr>
        <w:pStyle w:val="Default"/>
        <w:ind w:left="720"/>
        <w:rPr>
          <w:rFonts w:ascii="Tahoma" w:hAnsi="Tahoma" w:cs="Tahoma"/>
          <w:bCs/>
          <w:iCs/>
          <w:sz w:val="22"/>
          <w:szCs w:val="22"/>
        </w:rPr>
      </w:pPr>
    </w:p>
    <w:p w14:paraId="1FF8ECEB"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Obtain email listing of other non-member groups who may have an interest in the Chapter’s activities and programs.</w:t>
      </w:r>
    </w:p>
    <w:p w14:paraId="2BA5A905" w14:textId="77777777" w:rsidR="00043E6C" w:rsidRPr="00E073CD" w:rsidRDefault="00043E6C" w:rsidP="00043E6C">
      <w:pPr>
        <w:pStyle w:val="Default"/>
        <w:rPr>
          <w:rFonts w:ascii="Tahoma" w:hAnsi="Tahoma" w:cs="Tahoma"/>
          <w:bCs/>
          <w:iCs/>
          <w:sz w:val="22"/>
          <w:szCs w:val="22"/>
        </w:rPr>
      </w:pPr>
    </w:p>
    <w:p w14:paraId="0D5200C2"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Cs/>
          <w:sz w:val="22"/>
          <w:szCs w:val="22"/>
        </w:rPr>
        <w:t>Other duties as required.</w:t>
      </w:r>
    </w:p>
    <w:p w14:paraId="1DF3C116" w14:textId="77777777" w:rsidR="00043E6C" w:rsidRPr="00E073CD" w:rsidRDefault="00043E6C" w:rsidP="00043E6C">
      <w:pPr>
        <w:pStyle w:val="Default"/>
        <w:rPr>
          <w:rFonts w:ascii="Tahoma" w:hAnsi="Tahoma" w:cs="Tahoma"/>
          <w:bCs/>
          <w:iCs/>
          <w:sz w:val="22"/>
          <w:szCs w:val="22"/>
        </w:rPr>
      </w:pPr>
    </w:p>
    <w:p w14:paraId="2B431BB8" w14:textId="77777777" w:rsidR="00043E6C" w:rsidRPr="00E073CD" w:rsidRDefault="00043E6C" w:rsidP="00043E6C">
      <w:pPr>
        <w:pStyle w:val="Default"/>
        <w:rPr>
          <w:rFonts w:ascii="Tahoma" w:hAnsi="Tahoma" w:cs="Tahoma"/>
          <w:bCs/>
          <w:iCs/>
          <w:sz w:val="22"/>
          <w:szCs w:val="22"/>
        </w:rPr>
      </w:pPr>
      <w:r w:rsidRPr="00E073CD">
        <w:rPr>
          <w:rFonts w:ascii="Tahoma" w:hAnsi="Tahoma" w:cs="Tahoma"/>
          <w:bCs/>
          <w:i/>
          <w:iCs/>
          <w:sz w:val="22"/>
          <w:szCs w:val="22"/>
        </w:rPr>
        <w:t>Members</w:t>
      </w:r>
    </w:p>
    <w:p w14:paraId="488B3A8F" w14:textId="77777777" w:rsidR="00043E6C" w:rsidRPr="00E073CD" w:rsidRDefault="00043E6C" w:rsidP="005073DC">
      <w:pPr>
        <w:pStyle w:val="Default"/>
        <w:numPr>
          <w:ilvl w:val="0"/>
          <w:numId w:val="8"/>
        </w:numPr>
        <w:rPr>
          <w:rFonts w:ascii="Tahoma" w:hAnsi="Tahoma" w:cs="Tahoma"/>
          <w:bCs/>
          <w:iCs/>
          <w:sz w:val="22"/>
          <w:szCs w:val="22"/>
        </w:rPr>
      </w:pPr>
      <w:r w:rsidRPr="00E073CD">
        <w:rPr>
          <w:rFonts w:ascii="Tahoma" w:hAnsi="Tahoma" w:cs="Tahoma"/>
          <w:bCs/>
          <w:iCs/>
          <w:sz w:val="22"/>
          <w:szCs w:val="22"/>
        </w:rPr>
        <w:t>Assist in the creation and publication of the monthly newsletter.</w:t>
      </w:r>
    </w:p>
    <w:p w14:paraId="20525C30" w14:textId="77777777" w:rsidR="00043E6C" w:rsidRPr="00E073CD" w:rsidRDefault="00043E6C" w:rsidP="005073DC">
      <w:pPr>
        <w:pStyle w:val="Default"/>
        <w:numPr>
          <w:ilvl w:val="0"/>
          <w:numId w:val="8"/>
        </w:numPr>
        <w:rPr>
          <w:rFonts w:ascii="Tahoma" w:hAnsi="Tahoma" w:cs="Tahoma"/>
          <w:bCs/>
          <w:iCs/>
          <w:sz w:val="22"/>
          <w:szCs w:val="22"/>
        </w:rPr>
      </w:pPr>
      <w:r w:rsidRPr="00E073CD">
        <w:rPr>
          <w:rFonts w:ascii="Tahoma" w:hAnsi="Tahoma" w:cs="Tahoma"/>
          <w:bCs/>
          <w:iCs/>
          <w:sz w:val="22"/>
          <w:szCs w:val="22"/>
        </w:rPr>
        <w:t>Support the chair/director as required.</w:t>
      </w:r>
    </w:p>
    <w:p w14:paraId="12A767EB" w14:textId="77777777" w:rsidR="00043E6C" w:rsidRDefault="00043E6C" w:rsidP="00043E6C">
      <w:pPr>
        <w:pStyle w:val="Default"/>
        <w:rPr>
          <w:rFonts w:ascii="Tahoma" w:hAnsi="Tahoma" w:cs="Tahoma"/>
          <w:b/>
          <w:bCs/>
          <w:i/>
          <w:iCs/>
          <w:sz w:val="22"/>
          <w:szCs w:val="22"/>
        </w:rPr>
      </w:pPr>
    </w:p>
    <w:p w14:paraId="3B4A6AFA" w14:textId="77777777" w:rsidR="00043E6C" w:rsidRPr="00E073CD" w:rsidRDefault="00043E6C" w:rsidP="00043E6C">
      <w:pPr>
        <w:pStyle w:val="Default"/>
        <w:rPr>
          <w:rFonts w:ascii="Tahoma" w:hAnsi="Tahoma" w:cs="Tahoma"/>
          <w:b/>
          <w:bCs/>
          <w:i/>
          <w:iCs/>
          <w:sz w:val="22"/>
          <w:szCs w:val="22"/>
        </w:rPr>
      </w:pPr>
    </w:p>
    <w:p w14:paraId="6AC17FF6" w14:textId="77777777" w:rsidR="001025E1" w:rsidRDefault="00043E6C" w:rsidP="001025E1">
      <w:pPr>
        <w:pStyle w:val="Heading3"/>
      </w:pPr>
      <w:bookmarkStart w:id="199" w:name="_Toc534395616"/>
      <w:bookmarkStart w:id="200" w:name="_Toc536454312"/>
      <w:bookmarkStart w:id="201" w:name="_Toc8209752"/>
      <w:r>
        <w:t>CGFM/Professional Certification</w:t>
      </w:r>
      <w:bookmarkEnd w:id="199"/>
      <w:r w:rsidR="001025E1">
        <w:t xml:space="preserve"> Director/Chair</w:t>
      </w:r>
      <w:bookmarkEnd w:id="200"/>
      <w:bookmarkEnd w:id="201"/>
    </w:p>
    <w:p w14:paraId="080ACE6C" w14:textId="52EE2E66" w:rsidR="00043E6C" w:rsidRPr="004B6A16" w:rsidRDefault="001025E1" w:rsidP="00043E6C">
      <w:pPr>
        <w:pStyle w:val="Default"/>
        <w:rPr>
          <w:rFonts w:ascii="Tahoma" w:hAnsi="Tahoma" w:cs="Tahoma"/>
          <w:b/>
          <w:bCs/>
          <w:i/>
          <w:iCs/>
          <w:sz w:val="22"/>
          <w:szCs w:val="22"/>
        </w:rPr>
      </w:pPr>
      <w:r>
        <w:rPr>
          <w:rFonts w:ascii="Tahoma" w:hAnsi="Tahoma" w:cs="Tahoma"/>
          <w:b/>
          <w:bCs/>
          <w:i/>
          <w:iCs/>
          <w:sz w:val="22"/>
          <w:szCs w:val="22"/>
        </w:rPr>
        <w:t xml:space="preserve"> </w:t>
      </w:r>
    </w:p>
    <w:p w14:paraId="219DCA05" w14:textId="77777777" w:rsidR="00043E6C" w:rsidRPr="004B6A16" w:rsidRDefault="00043E6C" w:rsidP="00043E6C">
      <w:pPr>
        <w:pStyle w:val="Default"/>
        <w:rPr>
          <w:rFonts w:ascii="Tahoma" w:hAnsi="Tahoma" w:cs="Tahoma"/>
          <w:sz w:val="22"/>
          <w:szCs w:val="22"/>
        </w:rPr>
      </w:pPr>
      <w:r w:rsidRPr="004B6A16">
        <w:rPr>
          <w:rFonts w:ascii="Tahoma" w:hAnsi="Tahoma" w:cs="Tahoma"/>
          <w:bCs/>
          <w:i/>
          <w:iCs/>
          <w:sz w:val="22"/>
          <w:szCs w:val="22"/>
        </w:rPr>
        <w:t>OBJECTIVE</w:t>
      </w:r>
    </w:p>
    <w:p w14:paraId="3D5BF1EA" w14:textId="77777777" w:rsidR="00043E6C" w:rsidRPr="004B6A16" w:rsidRDefault="00043E6C" w:rsidP="00043E6C">
      <w:pPr>
        <w:pStyle w:val="Default"/>
        <w:rPr>
          <w:rFonts w:ascii="Tahoma" w:hAnsi="Tahoma" w:cs="Tahoma"/>
          <w:sz w:val="22"/>
          <w:szCs w:val="22"/>
        </w:rPr>
      </w:pPr>
      <w:r w:rsidRPr="004B6A16">
        <w:rPr>
          <w:rFonts w:ascii="Tahoma" w:hAnsi="Tahoma" w:cs="Tahoma"/>
          <w:sz w:val="22"/>
          <w:szCs w:val="22"/>
        </w:rPr>
        <w:lastRenderedPageBreak/>
        <w:t xml:space="preserve">To help increase the number of individuals who have successfully completed the certified government financial manager (CGFM) examination, and to assist those who hold the designation with earning their required CPEs.  </w:t>
      </w:r>
    </w:p>
    <w:p w14:paraId="0B5C7E85" w14:textId="77777777" w:rsidR="00043E6C" w:rsidRPr="004B6A16" w:rsidRDefault="00043E6C" w:rsidP="00043E6C">
      <w:pPr>
        <w:pStyle w:val="Default"/>
        <w:rPr>
          <w:rFonts w:ascii="Tahoma" w:hAnsi="Tahoma" w:cs="Tahoma"/>
          <w:sz w:val="22"/>
          <w:szCs w:val="22"/>
        </w:rPr>
      </w:pPr>
    </w:p>
    <w:p w14:paraId="766E65FE" w14:textId="77777777" w:rsidR="00043E6C" w:rsidRPr="004B6A16" w:rsidRDefault="00043E6C" w:rsidP="00043E6C">
      <w:pPr>
        <w:pStyle w:val="Default"/>
        <w:rPr>
          <w:rFonts w:ascii="Tahoma" w:hAnsi="Tahoma" w:cs="Tahoma"/>
          <w:bCs/>
          <w:i/>
          <w:iCs/>
          <w:sz w:val="22"/>
          <w:szCs w:val="22"/>
        </w:rPr>
      </w:pPr>
      <w:r w:rsidRPr="004B6A16">
        <w:rPr>
          <w:rFonts w:ascii="Tahoma" w:hAnsi="Tahoma" w:cs="Tahoma"/>
          <w:bCs/>
          <w:i/>
          <w:iCs/>
          <w:sz w:val="22"/>
          <w:szCs w:val="22"/>
        </w:rPr>
        <w:t>Chair/Director</w:t>
      </w:r>
    </w:p>
    <w:p w14:paraId="070365A6" w14:textId="77777777" w:rsidR="0004384F" w:rsidRDefault="0004384F" w:rsidP="005073DC">
      <w:pPr>
        <w:pStyle w:val="ListParagraph"/>
        <w:numPr>
          <w:ilvl w:val="0"/>
          <w:numId w:val="27"/>
        </w:numPr>
        <w:ind w:left="720"/>
        <w:rPr>
          <w:rFonts w:ascii="Tahoma" w:hAnsi="Tahoma" w:cs="Tahoma"/>
          <w:sz w:val="22"/>
          <w:szCs w:val="22"/>
        </w:rPr>
      </w:pPr>
      <w:r w:rsidRPr="0004384F">
        <w:rPr>
          <w:rFonts w:ascii="Tahoma" w:hAnsi="Tahoma" w:cs="Tahoma"/>
          <w:sz w:val="22"/>
          <w:szCs w:val="22"/>
        </w:rPr>
        <w:t>Appoint the Vice-Chair and other members to the committee</w:t>
      </w:r>
      <w:r w:rsidRPr="004B6A16">
        <w:rPr>
          <w:rFonts w:ascii="Tahoma" w:hAnsi="Tahoma" w:cs="Tahoma"/>
          <w:sz w:val="22"/>
          <w:szCs w:val="22"/>
        </w:rPr>
        <w:t xml:space="preserve"> </w:t>
      </w:r>
    </w:p>
    <w:p w14:paraId="044BAB87" w14:textId="6E171812"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Attends monthly CEC meetings</w:t>
      </w:r>
    </w:p>
    <w:p w14:paraId="65FFFD08" w14:textId="77777777" w:rsidR="00043E6C" w:rsidRPr="004B6A16" w:rsidRDefault="00043E6C" w:rsidP="005073DC">
      <w:pPr>
        <w:pStyle w:val="BodyText2"/>
        <w:numPr>
          <w:ilvl w:val="0"/>
          <w:numId w:val="27"/>
        </w:numPr>
        <w:ind w:left="720"/>
        <w:jc w:val="left"/>
        <w:rPr>
          <w:szCs w:val="22"/>
        </w:rPr>
      </w:pPr>
      <w:r w:rsidRPr="004B6A16">
        <w:rPr>
          <w:szCs w:val="22"/>
        </w:rPr>
        <w:t>Serve as a leader in:</w:t>
      </w:r>
    </w:p>
    <w:p w14:paraId="289B1571" w14:textId="77777777" w:rsidR="00043E6C" w:rsidRPr="004B6A16" w:rsidRDefault="00043E6C" w:rsidP="005073DC">
      <w:pPr>
        <w:pStyle w:val="BodyText2"/>
        <w:numPr>
          <w:ilvl w:val="1"/>
          <w:numId w:val="27"/>
        </w:numPr>
        <w:jc w:val="left"/>
        <w:rPr>
          <w:szCs w:val="22"/>
        </w:rPr>
      </w:pPr>
      <w:r w:rsidRPr="004B6A16">
        <w:rPr>
          <w:szCs w:val="22"/>
        </w:rPr>
        <w:t>Promoting the CGFM Credential to members and non-members.</w:t>
      </w:r>
    </w:p>
    <w:p w14:paraId="60925B5A" w14:textId="77777777" w:rsidR="00043E6C" w:rsidRPr="004B6A16" w:rsidRDefault="00043E6C" w:rsidP="005073DC">
      <w:pPr>
        <w:pStyle w:val="BodyText2"/>
        <w:numPr>
          <w:ilvl w:val="1"/>
          <w:numId w:val="27"/>
        </w:numPr>
        <w:jc w:val="left"/>
        <w:rPr>
          <w:szCs w:val="22"/>
        </w:rPr>
      </w:pPr>
      <w:r w:rsidRPr="004B6A16">
        <w:rPr>
          <w:szCs w:val="22"/>
        </w:rPr>
        <w:t>Support individuals striving to attain the CGFM.</w:t>
      </w:r>
    </w:p>
    <w:p w14:paraId="69C77A96" w14:textId="77777777" w:rsidR="00043E6C" w:rsidRPr="004B6A16" w:rsidRDefault="00043E6C" w:rsidP="005073DC">
      <w:pPr>
        <w:pStyle w:val="BodyText2"/>
        <w:numPr>
          <w:ilvl w:val="1"/>
          <w:numId w:val="27"/>
        </w:numPr>
        <w:jc w:val="left"/>
        <w:rPr>
          <w:szCs w:val="22"/>
        </w:rPr>
      </w:pPr>
      <w:r w:rsidRPr="004B6A16">
        <w:rPr>
          <w:szCs w:val="22"/>
        </w:rPr>
        <w:t>Answering questions raised by current and potential CGFMs.</w:t>
      </w:r>
    </w:p>
    <w:p w14:paraId="24B6C61A"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Identify chapter members who do not hold the CGFM certification.</w:t>
      </w:r>
    </w:p>
    <w:p w14:paraId="12DAA5B8"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Promote the value of the CGFM credential to members and nonmembers.</w:t>
      </w:r>
    </w:p>
    <w:p w14:paraId="69144840"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Recognize new CGFM members in the chapter.</w:t>
      </w:r>
    </w:p>
    <w:p w14:paraId="4A24B93C"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Contact suspended CGFMs to encourage renewal of the designation.</w:t>
      </w:r>
    </w:p>
    <w:p w14:paraId="7DE3018B"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Provide articles for the newsletter and/or website about the CGFM certification.</w:t>
      </w:r>
    </w:p>
    <w:p w14:paraId="08BF2E08"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Promote the CGFM designation by providing information at chapter meetings, recognizing those in the chapter who hold the designation in the newsletters, on the website and on name tags.</w:t>
      </w:r>
    </w:p>
    <w:p w14:paraId="29559830"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Exchange information with other chapter CGFMs leaders, and with the national office.</w:t>
      </w:r>
    </w:p>
    <w:p w14:paraId="53BC3484"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Identify key individuals (both in government and the private sector) to recognize the CGFM for advancement and incentive payments.</w:t>
      </w:r>
    </w:p>
    <w:p w14:paraId="763785F0" w14:textId="77777777" w:rsidR="00043E6C" w:rsidRPr="004B6A16" w:rsidRDefault="00043E6C" w:rsidP="005073DC">
      <w:pPr>
        <w:pStyle w:val="ListParagraph"/>
        <w:numPr>
          <w:ilvl w:val="0"/>
          <w:numId w:val="27"/>
        </w:numPr>
        <w:autoSpaceDE w:val="0"/>
        <w:autoSpaceDN w:val="0"/>
        <w:adjustRightInd w:val="0"/>
        <w:ind w:left="720"/>
        <w:rPr>
          <w:rFonts w:ascii="Tahoma" w:hAnsi="Tahoma" w:cs="Tahoma"/>
          <w:sz w:val="22"/>
          <w:szCs w:val="22"/>
        </w:rPr>
      </w:pPr>
      <w:r w:rsidRPr="004B6A16">
        <w:rPr>
          <w:rFonts w:ascii="Tahoma" w:hAnsi="Tahoma" w:cs="Tahoma"/>
          <w:sz w:val="22"/>
          <w:szCs w:val="22"/>
        </w:rPr>
        <w:t>Work with members who will seek support from senior level government financial officials to gain recognition of the CGFM designation at the state and local government level for job placement and promotion.</w:t>
      </w:r>
    </w:p>
    <w:p w14:paraId="4B1A4E29"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Obtain state/local proclamations for CGFM Month.</w:t>
      </w:r>
    </w:p>
    <w:p w14:paraId="4B354C0B"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Work with the Membership Chair/Director and the Education Chair/Director on ensuring the needs of CGFMs and candidates are being met.</w:t>
      </w:r>
    </w:p>
    <w:p w14:paraId="56B310F8"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Offer to support and coordinate a study group to help candidates prepare for the exams.</w:t>
      </w:r>
    </w:p>
    <w:p w14:paraId="2E9EE52B"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Maintain study guides to loan to members.</w:t>
      </w:r>
    </w:p>
    <w:p w14:paraId="20CA6BC1"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Contact local colleges and universities with opportunities to promote the CGFM designation to both students and teachers.</w:t>
      </w:r>
    </w:p>
    <w:p w14:paraId="10948962"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Participate in any employer-sponsored events that focus on career development to promote CGFM.</w:t>
      </w:r>
    </w:p>
    <w:p w14:paraId="2D6725E8"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Provides annual committee budget to Treasurer.</w:t>
      </w:r>
    </w:p>
    <w:p w14:paraId="6925FCB0" w14:textId="77777777" w:rsidR="00043E6C" w:rsidRPr="004B6A16" w:rsidRDefault="00043E6C" w:rsidP="005073DC">
      <w:pPr>
        <w:pStyle w:val="ListParagraph"/>
        <w:numPr>
          <w:ilvl w:val="0"/>
          <w:numId w:val="27"/>
        </w:numPr>
        <w:ind w:left="720"/>
        <w:rPr>
          <w:rFonts w:ascii="Tahoma" w:hAnsi="Tahoma" w:cs="Tahoma"/>
          <w:sz w:val="22"/>
          <w:szCs w:val="22"/>
        </w:rPr>
      </w:pPr>
      <w:r w:rsidRPr="004B6A16">
        <w:rPr>
          <w:rFonts w:ascii="Tahoma" w:hAnsi="Tahoma" w:cs="Tahoma"/>
          <w:sz w:val="22"/>
          <w:szCs w:val="22"/>
        </w:rPr>
        <w:t xml:space="preserve">Answer questions raised by current or potential CGFMs. </w:t>
      </w:r>
    </w:p>
    <w:p w14:paraId="715BC9BF" w14:textId="77777777" w:rsidR="00043E6C" w:rsidRDefault="00043E6C" w:rsidP="00043E6C">
      <w:pPr>
        <w:pStyle w:val="BodyText2"/>
        <w:jc w:val="left"/>
      </w:pPr>
    </w:p>
    <w:p w14:paraId="69578E1C" w14:textId="77777777" w:rsidR="00043E6C" w:rsidRDefault="00043E6C" w:rsidP="00043E6C">
      <w:pPr>
        <w:pStyle w:val="BodyText2"/>
        <w:jc w:val="left"/>
      </w:pPr>
      <w:r>
        <w:rPr>
          <w:i/>
        </w:rPr>
        <w:t>Members</w:t>
      </w:r>
    </w:p>
    <w:p w14:paraId="5EF3AD66" w14:textId="77777777" w:rsidR="00043E6C" w:rsidRPr="008709DD" w:rsidRDefault="00043E6C" w:rsidP="00043E6C">
      <w:pPr>
        <w:pStyle w:val="BodyText2"/>
        <w:jc w:val="left"/>
      </w:pPr>
      <w:r>
        <w:t>Support the chair/director as required.</w:t>
      </w:r>
    </w:p>
    <w:p w14:paraId="45500B1B" w14:textId="77777777" w:rsidR="00043E6C" w:rsidRPr="00EE178E" w:rsidRDefault="00043E6C" w:rsidP="00043E6C">
      <w:pPr>
        <w:pStyle w:val="BodyText2"/>
        <w:jc w:val="left"/>
        <w:rPr>
          <w:rFonts w:ascii="Arial Narrow" w:hAnsi="Arial Narrow" w:cs="Arial"/>
          <w:bCs/>
          <w:i/>
          <w:iCs/>
          <w:color w:val="000000"/>
          <w:sz w:val="24"/>
        </w:rPr>
      </w:pPr>
    </w:p>
    <w:p w14:paraId="4EB28A3F" w14:textId="77777777" w:rsidR="001025E1" w:rsidRDefault="00043E6C" w:rsidP="001025E1">
      <w:pPr>
        <w:pStyle w:val="Heading3"/>
      </w:pPr>
      <w:bookmarkStart w:id="202" w:name="_Toc534395617"/>
      <w:bookmarkStart w:id="203" w:name="_Toc536454313"/>
      <w:bookmarkStart w:id="204" w:name="_Toc8209753"/>
      <w:r w:rsidRPr="00EE178E">
        <w:t>P</w:t>
      </w:r>
      <w:r>
        <w:t>rograms &amp; Technical Meetings</w:t>
      </w:r>
      <w:bookmarkEnd w:id="202"/>
      <w:r w:rsidR="001025E1">
        <w:t xml:space="preserve"> Director/Chair</w:t>
      </w:r>
      <w:bookmarkEnd w:id="203"/>
      <w:bookmarkEnd w:id="204"/>
    </w:p>
    <w:p w14:paraId="294A5C7B" w14:textId="77777777" w:rsidR="00043E6C" w:rsidRPr="00EE178E" w:rsidRDefault="00043E6C" w:rsidP="00043E6C">
      <w:pPr>
        <w:pStyle w:val="Default"/>
        <w:rPr>
          <w:rFonts w:ascii="Arial Narrow" w:hAnsi="Arial Narrow" w:cs="Arial"/>
          <w:b/>
          <w:bCs/>
          <w:i/>
          <w:iCs/>
        </w:rPr>
      </w:pPr>
    </w:p>
    <w:p w14:paraId="24CAA83D" w14:textId="77777777" w:rsidR="00043E6C" w:rsidRPr="00204FA8" w:rsidRDefault="00043E6C" w:rsidP="00043E6C">
      <w:pPr>
        <w:pStyle w:val="Default"/>
        <w:rPr>
          <w:rFonts w:ascii="Tahoma" w:hAnsi="Tahoma" w:cs="Tahoma"/>
          <w:sz w:val="22"/>
          <w:szCs w:val="22"/>
        </w:rPr>
      </w:pPr>
      <w:r w:rsidRPr="00204FA8">
        <w:rPr>
          <w:rFonts w:ascii="Tahoma" w:hAnsi="Tahoma" w:cs="Tahoma"/>
          <w:bCs/>
          <w:i/>
          <w:iCs/>
          <w:sz w:val="22"/>
          <w:szCs w:val="22"/>
        </w:rPr>
        <w:t>OBJECTIVE</w:t>
      </w:r>
    </w:p>
    <w:p w14:paraId="0DA4DF90" w14:textId="77777777" w:rsidR="00043E6C" w:rsidRPr="00204FA8" w:rsidRDefault="00043E6C" w:rsidP="00043E6C">
      <w:pPr>
        <w:pStyle w:val="Default"/>
        <w:rPr>
          <w:rFonts w:ascii="Tahoma" w:hAnsi="Tahoma" w:cs="Tahoma"/>
          <w:sz w:val="22"/>
          <w:szCs w:val="22"/>
        </w:rPr>
      </w:pPr>
      <w:r w:rsidRPr="00204FA8">
        <w:rPr>
          <w:rFonts w:ascii="Tahoma" w:hAnsi="Tahoma" w:cs="Tahoma"/>
          <w:sz w:val="22"/>
          <w:szCs w:val="22"/>
        </w:rPr>
        <w:t>Develop and initiate a comprehensive set of programs for general chapter membership through monthly meetings and special activities.</w:t>
      </w:r>
    </w:p>
    <w:p w14:paraId="09216205" w14:textId="77777777" w:rsidR="00043E6C" w:rsidRPr="00204FA8" w:rsidRDefault="00043E6C" w:rsidP="00043E6C">
      <w:pPr>
        <w:pStyle w:val="Default"/>
        <w:rPr>
          <w:rFonts w:ascii="Tahoma" w:hAnsi="Tahoma" w:cs="Tahoma"/>
          <w:sz w:val="22"/>
          <w:szCs w:val="22"/>
        </w:rPr>
      </w:pPr>
    </w:p>
    <w:p w14:paraId="60BA10F6" w14:textId="77777777" w:rsidR="00043E6C" w:rsidRPr="00204FA8" w:rsidRDefault="00043E6C" w:rsidP="00043E6C">
      <w:pPr>
        <w:pStyle w:val="Default"/>
        <w:rPr>
          <w:rFonts w:ascii="Tahoma" w:hAnsi="Tahoma" w:cs="Tahoma"/>
          <w:bCs/>
          <w:i/>
          <w:iCs/>
          <w:sz w:val="22"/>
          <w:szCs w:val="22"/>
        </w:rPr>
      </w:pPr>
      <w:r w:rsidRPr="00204FA8">
        <w:rPr>
          <w:rFonts w:ascii="Tahoma" w:hAnsi="Tahoma" w:cs="Tahoma"/>
          <w:bCs/>
          <w:i/>
          <w:iCs/>
          <w:sz w:val="22"/>
          <w:szCs w:val="22"/>
        </w:rPr>
        <w:t>Chair/Director</w:t>
      </w:r>
    </w:p>
    <w:p w14:paraId="01640101" w14:textId="77777777" w:rsidR="0004384F" w:rsidRDefault="0004384F" w:rsidP="005073DC">
      <w:pPr>
        <w:pStyle w:val="Default"/>
        <w:numPr>
          <w:ilvl w:val="0"/>
          <w:numId w:val="28"/>
        </w:numPr>
        <w:rPr>
          <w:rFonts w:ascii="Tahoma" w:hAnsi="Tahoma" w:cs="Tahoma"/>
          <w:bCs/>
          <w:iCs/>
          <w:sz w:val="22"/>
          <w:szCs w:val="22"/>
        </w:rPr>
      </w:pPr>
      <w:r w:rsidRPr="0004384F">
        <w:rPr>
          <w:rFonts w:ascii="Tahoma" w:hAnsi="Tahoma" w:cs="Tahoma"/>
          <w:sz w:val="22"/>
          <w:szCs w:val="22"/>
        </w:rPr>
        <w:t>Appoint the Vice-Chair and other members to the committee</w:t>
      </w:r>
      <w:r w:rsidRPr="00204FA8">
        <w:rPr>
          <w:rFonts w:ascii="Tahoma" w:hAnsi="Tahoma" w:cs="Tahoma"/>
          <w:bCs/>
          <w:iCs/>
          <w:sz w:val="22"/>
          <w:szCs w:val="22"/>
        </w:rPr>
        <w:t xml:space="preserve"> </w:t>
      </w:r>
    </w:p>
    <w:p w14:paraId="5D29A194" w14:textId="153DDD6B" w:rsidR="00043E6C" w:rsidRPr="00204FA8" w:rsidRDefault="00043E6C" w:rsidP="005073DC">
      <w:pPr>
        <w:pStyle w:val="Default"/>
        <w:numPr>
          <w:ilvl w:val="0"/>
          <w:numId w:val="28"/>
        </w:numPr>
        <w:rPr>
          <w:rFonts w:ascii="Tahoma" w:hAnsi="Tahoma" w:cs="Tahoma"/>
          <w:bCs/>
          <w:iCs/>
          <w:sz w:val="22"/>
          <w:szCs w:val="22"/>
        </w:rPr>
      </w:pPr>
      <w:r w:rsidRPr="00204FA8">
        <w:rPr>
          <w:rFonts w:ascii="Tahoma" w:hAnsi="Tahoma" w:cs="Tahoma"/>
          <w:bCs/>
          <w:iCs/>
          <w:sz w:val="22"/>
          <w:szCs w:val="22"/>
        </w:rPr>
        <w:t>Attending monthly CEC meetings.</w:t>
      </w:r>
    </w:p>
    <w:p w14:paraId="2128A068" w14:textId="77777777" w:rsidR="00043E6C" w:rsidRPr="00204FA8" w:rsidRDefault="00043E6C" w:rsidP="005073DC">
      <w:pPr>
        <w:pStyle w:val="ListParagraph"/>
        <w:numPr>
          <w:ilvl w:val="0"/>
          <w:numId w:val="28"/>
        </w:numPr>
        <w:autoSpaceDE w:val="0"/>
        <w:autoSpaceDN w:val="0"/>
        <w:adjustRightInd w:val="0"/>
        <w:rPr>
          <w:rFonts w:ascii="Tahoma" w:hAnsi="Tahoma" w:cs="Tahoma"/>
          <w:sz w:val="22"/>
          <w:szCs w:val="22"/>
        </w:rPr>
      </w:pPr>
      <w:r w:rsidRPr="00204FA8">
        <w:rPr>
          <w:rFonts w:ascii="Tahoma" w:hAnsi="Tahoma" w:cs="Tahoma"/>
          <w:sz w:val="22"/>
          <w:szCs w:val="22"/>
        </w:rPr>
        <w:lastRenderedPageBreak/>
        <w:t>Arranging speakers and their required audio-visual equipment needs for the monthly membership meetings (as opposed to large training events, which each have their own director).</w:t>
      </w:r>
    </w:p>
    <w:p w14:paraId="2E9E7000" w14:textId="77777777" w:rsidR="00043E6C" w:rsidRPr="00204FA8" w:rsidRDefault="00043E6C" w:rsidP="005073DC">
      <w:pPr>
        <w:pStyle w:val="ListParagraph"/>
        <w:numPr>
          <w:ilvl w:val="0"/>
          <w:numId w:val="28"/>
        </w:numPr>
        <w:autoSpaceDE w:val="0"/>
        <w:autoSpaceDN w:val="0"/>
        <w:adjustRightInd w:val="0"/>
        <w:rPr>
          <w:rFonts w:ascii="Tahoma" w:hAnsi="Tahoma" w:cs="Tahoma"/>
          <w:sz w:val="22"/>
          <w:szCs w:val="22"/>
        </w:rPr>
      </w:pPr>
      <w:r w:rsidRPr="00204FA8">
        <w:rPr>
          <w:rFonts w:ascii="Tahoma" w:hAnsi="Tahoma" w:cs="Tahoma"/>
          <w:sz w:val="22"/>
          <w:szCs w:val="22"/>
        </w:rPr>
        <w:t>Preparing and submitting a tentative schedule of monthly membership meetings and speakers to the CEC for approval. The approved schedule should be given to the Chapter President to be sent to the National Office by the established due date.</w:t>
      </w:r>
    </w:p>
    <w:p w14:paraId="0F3B8F03" w14:textId="77777777" w:rsidR="00043E6C" w:rsidRPr="00204FA8" w:rsidRDefault="00043E6C" w:rsidP="005073DC">
      <w:pPr>
        <w:pStyle w:val="ListParagraph"/>
        <w:numPr>
          <w:ilvl w:val="0"/>
          <w:numId w:val="28"/>
        </w:numPr>
        <w:autoSpaceDE w:val="0"/>
        <w:autoSpaceDN w:val="0"/>
        <w:adjustRightInd w:val="0"/>
        <w:rPr>
          <w:rFonts w:ascii="Tahoma" w:hAnsi="Tahoma" w:cs="Tahoma"/>
          <w:sz w:val="22"/>
          <w:szCs w:val="22"/>
        </w:rPr>
      </w:pPr>
      <w:r w:rsidRPr="00204FA8">
        <w:rPr>
          <w:rFonts w:ascii="Tahoma" w:hAnsi="Tahoma" w:cs="Tahoma"/>
          <w:sz w:val="22"/>
          <w:szCs w:val="22"/>
        </w:rPr>
        <w:t>Arranging adequate accommodations for speakers and guests.</w:t>
      </w:r>
    </w:p>
    <w:p w14:paraId="7AEA25DA"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sz w:val="22"/>
          <w:szCs w:val="22"/>
        </w:rPr>
        <w:t xml:space="preserve">Securing biographical data and presentation slides from speakers, providing luncheon logistics, asks for favorite charity so a donation can be given in their name, and meets the speaker "at </w:t>
      </w:r>
      <w:r w:rsidRPr="00204FA8">
        <w:rPr>
          <w:rFonts w:ascii="Tahoma" w:hAnsi="Tahoma" w:cs="Tahoma"/>
          <w:color w:val="000000" w:themeColor="text1"/>
          <w:sz w:val="22"/>
          <w:szCs w:val="22"/>
        </w:rPr>
        <w:t>the door" to welcome them and take to the head table for introductions.</w:t>
      </w:r>
    </w:p>
    <w:p w14:paraId="03BB0C24"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color w:val="000000" w:themeColor="text1"/>
          <w:sz w:val="22"/>
          <w:szCs w:val="22"/>
        </w:rPr>
        <w:t>Arranging the place and menu for the monthly membership meetings.</w:t>
      </w:r>
    </w:p>
    <w:p w14:paraId="39CD82F1"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color w:val="000000" w:themeColor="text1"/>
          <w:sz w:val="22"/>
          <w:szCs w:val="22"/>
        </w:rPr>
        <w:t>Preparing Chapter meeting notices for inclusion in the monthly newsletter and on the website.</w:t>
      </w:r>
    </w:p>
    <w:p w14:paraId="1C25246E"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color w:val="000000" w:themeColor="text1"/>
          <w:sz w:val="22"/>
          <w:szCs w:val="22"/>
        </w:rPr>
        <w:t>Introducing speakers at the Chapter meetings.</w:t>
      </w:r>
    </w:p>
    <w:p w14:paraId="57F3515F"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color w:val="000000" w:themeColor="text1"/>
          <w:sz w:val="22"/>
          <w:szCs w:val="22"/>
        </w:rPr>
        <w:t>Sending a letter of appreciation to each speaker.</w:t>
      </w:r>
    </w:p>
    <w:p w14:paraId="2C85994E" w14:textId="77777777" w:rsidR="00043E6C" w:rsidRPr="00204FA8" w:rsidRDefault="00043E6C" w:rsidP="005073DC">
      <w:pPr>
        <w:pStyle w:val="ListParagraph"/>
        <w:numPr>
          <w:ilvl w:val="0"/>
          <w:numId w:val="28"/>
        </w:numPr>
        <w:autoSpaceDE w:val="0"/>
        <w:autoSpaceDN w:val="0"/>
        <w:adjustRightInd w:val="0"/>
        <w:rPr>
          <w:rFonts w:ascii="Tahoma" w:hAnsi="Tahoma" w:cs="Tahoma"/>
          <w:color w:val="000000" w:themeColor="text1"/>
          <w:sz w:val="22"/>
          <w:szCs w:val="22"/>
        </w:rPr>
      </w:pPr>
      <w:r w:rsidRPr="00204FA8">
        <w:rPr>
          <w:rFonts w:ascii="Tahoma" w:hAnsi="Tahoma" w:cs="Tahoma"/>
          <w:color w:val="000000" w:themeColor="text1"/>
          <w:sz w:val="22"/>
          <w:szCs w:val="22"/>
        </w:rPr>
        <w:t>Provides annual committee budget to the Treasurer.</w:t>
      </w:r>
    </w:p>
    <w:p w14:paraId="1C571F7A" w14:textId="77777777" w:rsidR="00043E6C" w:rsidRPr="00204FA8" w:rsidRDefault="00043E6C" w:rsidP="005073DC">
      <w:pPr>
        <w:pStyle w:val="Default"/>
        <w:numPr>
          <w:ilvl w:val="0"/>
          <w:numId w:val="28"/>
        </w:numPr>
        <w:rPr>
          <w:rFonts w:ascii="Tahoma" w:hAnsi="Tahoma" w:cs="Tahoma"/>
          <w:bCs/>
          <w:iCs/>
          <w:color w:val="000000" w:themeColor="text1"/>
          <w:sz w:val="22"/>
          <w:szCs w:val="22"/>
        </w:rPr>
      </w:pPr>
      <w:r w:rsidRPr="00204FA8">
        <w:rPr>
          <w:rFonts w:ascii="Tahoma" w:hAnsi="Tahoma" w:cs="Tahoma"/>
          <w:color w:val="000000" w:themeColor="text1"/>
          <w:sz w:val="22"/>
          <w:szCs w:val="22"/>
        </w:rPr>
        <w:t>Other duties to be determined.</w:t>
      </w:r>
    </w:p>
    <w:p w14:paraId="555F5280" w14:textId="77777777" w:rsidR="00043E6C" w:rsidRPr="00204FA8" w:rsidRDefault="00043E6C" w:rsidP="00043E6C">
      <w:pPr>
        <w:pStyle w:val="Default"/>
        <w:rPr>
          <w:rFonts w:ascii="Tahoma" w:hAnsi="Tahoma" w:cs="Tahoma"/>
          <w:bCs/>
          <w:i/>
          <w:iCs/>
          <w:color w:val="000000" w:themeColor="text1"/>
          <w:sz w:val="22"/>
          <w:szCs w:val="22"/>
        </w:rPr>
      </w:pPr>
    </w:p>
    <w:p w14:paraId="44ECE7C5" w14:textId="77777777" w:rsidR="00043E6C" w:rsidRPr="00204FA8" w:rsidRDefault="00043E6C" w:rsidP="00043E6C">
      <w:pPr>
        <w:pStyle w:val="Default"/>
        <w:rPr>
          <w:rFonts w:ascii="Tahoma" w:hAnsi="Tahoma" w:cs="Tahoma"/>
          <w:bCs/>
          <w:i/>
          <w:iCs/>
          <w:color w:val="000000" w:themeColor="text1"/>
          <w:sz w:val="22"/>
          <w:szCs w:val="22"/>
        </w:rPr>
      </w:pPr>
      <w:r w:rsidRPr="00204FA8">
        <w:rPr>
          <w:rFonts w:ascii="Tahoma" w:hAnsi="Tahoma" w:cs="Tahoma"/>
          <w:bCs/>
          <w:i/>
          <w:iCs/>
          <w:color w:val="000000" w:themeColor="text1"/>
          <w:sz w:val="22"/>
          <w:szCs w:val="22"/>
        </w:rPr>
        <w:t>Members</w:t>
      </w:r>
    </w:p>
    <w:p w14:paraId="4F84404A"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bCs/>
          <w:iCs/>
          <w:color w:val="000000" w:themeColor="text1"/>
          <w:sz w:val="22"/>
          <w:szCs w:val="22"/>
        </w:rPr>
        <w:t xml:space="preserve">Take reservations for the education session and contact the caterer with the final meal count.  </w:t>
      </w:r>
    </w:p>
    <w:p w14:paraId="1FA33AEA"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bCs/>
          <w:iCs/>
          <w:color w:val="000000" w:themeColor="text1"/>
          <w:sz w:val="22"/>
          <w:szCs w:val="22"/>
        </w:rPr>
        <w:t xml:space="preserve">Arrange for a sign-in table and man the table.  </w:t>
      </w:r>
    </w:p>
    <w:p w14:paraId="5417E94A"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bCs/>
          <w:iCs/>
          <w:color w:val="000000" w:themeColor="text1"/>
          <w:sz w:val="22"/>
          <w:szCs w:val="22"/>
        </w:rPr>
        <w:t>Support the chair/director as required.</w:t>
      </w:r>
    </w:p>
    <w:p w14:paraId="345DA442"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bCs/>
          <w:iCs/>
          <w:color w:val="000000" w:themeColor="text1"/>
          <w:sz w:val="22"/>
          <w:szCs w:val="22"/>
        </w:rPr>
        <w:t>P</w:t>
      </w:r>
      <w:r w:rsidRPr="00204FA8">
        <w:rPr>
          <w:rFonts w:ascii="Tahoma" w:hAnsi="Tahoma" w:cs="Tahoma"/>
          <w:color w:val="000000" w:themeColor="text1"/>
          <w:sz w:val="22"/>
          <w:szCs w:val="22"/>
        </w:rPr>
        <w:t>rovide pertinent information to Publicity/Communications Committee for promotion.</w:t>
      </w:r>
    </w:p>
    <w:p w14:paraId="077352CB"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color w:val="000000" w:themeColor="text1"/>
          <w:sz w:val="22"/>
          <w:szCs w:val="22"/>
        </w:rPr>
        <w:t xml:space="preserve">Set up laptop and projector at each luncheon; loads/runs the announcement slideshow and speaker's PowerPoint slides (as required) </w:t>
      </w:r>
    </w:p>
    <w:p w14:paraId="6E3BEEEA"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color w:val="000000" w:themeColor="text1"/>
          <w:sz w:val="22"/>
          <w:szCs w:val="22"/>
        </w:rPr>
        <w:t>Submit quarterly chapter recognition credits (if applicable) to the Chapter Recognition Program Chair.</w:t>
      </w:r>
    </w:p>
    <w:p w14:paraId="0C49778E"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color w:val="000000" w:themeColor="text1"/>
          <w:sz w:val="22"/>
          <w:szCs w:val="22"/>
        </w:rPr>
        <w:t>Write articles for the newsletter as needed.</w:t>
      </w:r>
    </w:p>
    <w:p w14:paraId="797C2F77"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color w:val="000000" w:themeColor="text1"/>
          <w:sz w:val="22"/>
          <w:szCs w:val="22"/>
        </w:rPr>
        <w:t>Support the Chair/Director as required.</w:t>
      </w:r>
    </w:p>
    <w:p w14:paraId="2C35E0DE" w14:textId="77777777" w:rsidR="00043E6C" w:rsidRDefault="00043E6C" w:rsidP="00043E6C">
      <w:pPr>
        <w:pStyle w:val="Default"/>
        <w:rPr>
          <w:rFonts w:ascii="Tahoma" w:hAnsi="Tahoma" w:cs="Tahoma"/>
          <w:b/>
          <w:bCs/>
          <w:i/>
          <w:iCs/>
          <w:sz w:val="22"/>
          <w:szCs w:val="22"/>
        </w:rPr>
      </w:pPr>
    </w:p>
    <w:p w14:paraId="2A006936" w14:textId="77777777" w:rsidR="00043E6C" w:rsidRPr="00204FA8" w:rsidRDefault="00043E6C" w:rsidP="00043E6C">
      <w:pPr>
        <w:pStyle w:val="Default"/>
        <w:rPr>
          <w:rFonts w:ascii="Tahoma" w:hAnsi="Tahoma" w:cs="Tahoma"/>
          <w:b/>
          <w:bCs/>
          <w:i/>
          <w:iCs/>
          <w:sz w:val="22"/>
          <w:szCs w:val="22"/>
        </w:rPr>
      </w:pPr>
    </w:p>
    <w:p w14:paraId="5467498C" w14:textId="77777777" w:rsidR="001025E1" w:rsidRDefault="00043E6C" w:rsidP="001025E1">
      <w:pPr>
        <w:pStyle w:val="Heading3"/>
      </w:pPr>
      <w:bookmarkStart w:id="205" w:name="_Toc534395618"/>
      <w:bookmarkStart w:id="206" w:name="_Toc536454314"/>
      <w:bookmarkStart w:id="207" w:name="_Toc8209754"/>
      <w:r>
        <w:t>Awards &amp; Scholarships</w:t>
      </w:r>
      <w:bookmarkEnd w:id="205"/>
      <w:r w:rsidR="001025E1">
        <w:t xml:space="preserve"> Director/Chair</w:t>
      </w:r>
      <w:bookmarkEnd w:id="206"/>
      <w:bookmarkEnd w:id="207"/>
    </w:p>
    <w:p w14:paraId="27BFAD12" w14:textId="77777777" w:rsidR="00043E6C" w:rsidRPr="00EE178E" w:rsidRDefault="00043E6C" w:rsidP="00043E6C">
      <w:pPr>
        <w:pStyle w:val="Default"/>
        <w:rPr>
          <w:rFonts w:ascii="Arial Narrow" w:hAnsi="Arial Narrow" w:cs="Arial"/>
          <w:b/>
          <w:bCs/>
          <w:i/>
          <w:iCs/>
        </w:rPr>
      </w:pPr>
    </w:p>
    <w:p w14:paraId="7F5F6287" w14:textId="77777777" w:rsidR="00043E6C" w:rsidRPr="00204FA8" w:rsidRDefault="00043E6C" w:rsidP="00043E6C">
      <w:pPr>
        <w:pStyle w:val="Default"/>
        <w:rPr>
          <w:rFonts w:ascii="Tahoma" w:hAnsi="Tahoma" w:cs="Tahoma"/>
          <w:sz w:val="22"/>
          <w:szCs w:val="22"/>
        </w:rPr>
      </w:pPr>
      <w:r w:rsidRPr="00204FA8">
        <w:rPr>
          <w:rFonts w:ascii="Tahoma" w:hAnsi="Tahoma" w:cs="Tahoma"/>
          <w:bCs/>
          <w:i/>
          <w:iCs/>
          <w:sz w:val="22"/>
          <w:szCs w:val="22"/>
        </w:rPr>
        <w:t>OBJECTIVE</w:t>
      </w:r>
    </w:p>
    <w:p w14:paraId="0953D0D4" w14:textId="77777777" w:rsidR="00043E6C" w:rsidRPr="00204FA8" w:rsidRDefault="00043E6C" w:rsidP="00043E6C">
      <w:pPr>
        <w:pStyle w:val="Default"/>
        <w:rPr>
          <w:rFonts w:ascii="Tahoma" w:hAnsi="Tahoma" w:cs="Tahoma"/>
          <w:sz w:val="22"/>
          <w:szCs w:val="22"/>
        </w:rPr>
      </w:pPr>
      <w:r w:rsidRPr="00204FA8">
        <w:rPr>
          <w:rFonts w:ascii="Tahoma" w:hAnsi="Tahoma" w:cs="Tahoma"/>
          <w:sz w:val="22"/>
          <w:szCs w:val="22"/>
        </w:rPr>
        <w:t xml:space="preserve">To coordinate the chapter’s scholarships and awards processes, including marketing and promotion.  Also, to coordinate the promotion of, and submission to, AGA national awards and scholarship programs. </w:t>
      </w:r>
    </w:p>
    <w:p w14:paraId="6F7F0B30" w14:textId="77777777" w:rsidR="00043E6C" w:rsidRPr="00204FA8" w:rsidRDefault="00043E6C" w:rsidP="00043E6C">
      <w:pPr>
        <w:pStyle w:val="Default"/>
        <w:rPr>
          <w:rFonts w:ascii="Tahoma" w:hAnsi="Tahoma" w:cs="Tahoma"/>
          <w:sz w:val="22"/>
          <w:szCs w:val="22"/>
        </w:rPr>
      </w:pPr>
    </w:p>
    <w:p w14:paraId="77DD16C9" w14:textId="77777777" w:rsidR="00043E6C" w:rsidRPr="00204FA8" w:rsidRDefault="00043E6C" w:rsidP="00043E6C">
      <w:pPr>
        <w:pStyle w:val="Default"/>
        <w:rPr>
          <w:rFonts w:ascii="Tahoma" w:hAnsi="Tahoma" w:cs="Tahoma"/>
          <w:bCs/>
          <w:i/>
          <w:iCs/>
          <w:sz w:val="22"/>
          <w:szCs w:val="22"/>
        </w:rPr>
      </w:pPr>
      <w:r w:rsidRPr="00204FA8">
        <w:rPr>
          <w:rFonts w:ascii="Tahoma" w:hAnsi="Tahoma" w:cs="Tahoma"/>
          <w:bCs/>
          <w:i/>
          <w:iCs/>
          <w:sz w:val="22"/>
          <w:szCs w:val="22"/>
        </w:rPr>
        <w:t>Chair/Director</w:t>
      </w:r>
    </w:p>
    <w:p w14:paraId="32103BE9" w14:textId="77777777" w:rsidR="0004384F" w:rsidRDefault="0004384F" w:rsidP="005073DC">
      <w:pPr>
        <w:pStyle w:val="Default"/>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04FA8">
        <w:rPr>
          <w:rFonts w:ascii="Tahoma" w:hAnsi="Tahoma" w:cs="Tahoma"/>
          <w:sz w:val="22"/>
          <w:szCs w:val="22"/>
        </w:rPr>
        <w:t xml:space="preserve"> </w:t>
      </w:r>
    </w:p>
    <w:p w14:paraId="77C02204" w14:textId="565FBE31"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Attends monthly CEC meetings.</w:t>
      </w:r>
    </w:p>
    <w:p w14:paraId="20E5DD2E"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Collaborates with </w:t>
      </w:r>
      <w:r w:rsidRPr="00204FA8">
        <w:rPr>
          <w:rFonts w:ascii="Tahoma" w:hAnsi="Tahoma" w:cs="Tahoma"/>
          <w:sz w:val="22"/>
          <w:szCs w:val="22"/>
          <w:highlight w:val="yellow"/>
        </w:rPr>
        <w:t>[the appropriate committee(s)]</w:t>
      </w:r>
      <w:r w:rsidRPr="00204FA8">
        <w:rPr>
          <w:rFonts w:ascii="Tahoma" w:hAnsi="Tahoma" w:cs="Tahoma"/>
          <w:sz w:val="22"/>
          <w:szCs w:val="22"/>
        </w:rPr>
        <w:t xml:space="preserve"> to plan and coordinate the annual awards event.</w:t>
      </w:r>
    </w:p>
    <w:p w14:paraId="2D62EC94"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Provides annual committee budget to the Treasurer.</w:t>
      </w:r>
    </w:p>
    <w:p w14:paraId="471AAC74"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Serve as the liaison between the chapter and national awards entities. </w:t>
      </w:r>
    </w:p>
    <w:p w14:paraId="6556AAF1" w14:textId="77777777" w:rsidR="00043E6C" w:rsidRPr="00204FA8" w:rsidRDefault="00043E6C" w:rsidP="00043E6C">
      <w:pPr>
        <w:pStyle w:val="Default"/>
        <w:rPr>
          <w:rFonts w:ascii="Tahoma" w:hAnsi="Tahoma" w:cs="Tahoma"/>
          <w:sz w:val="22"/>
          <w:szCs w:val="22"/>
        </w:rPr>
      </w:pPr>
    </w:p>
    <w:p w14:paraId="48E8C05C" w14:textId="77777777" w:rsidR="00043E6C" w:rsidRPr="00204FA8" w:rsidRDefault="00043E6C" w:rsidP="00043E6C">
      <w:pPr>
        <w:pStyle w:val="Default"/>
        <w:rPr>
          <w:rFonts w:ascii="Tahoma" w:hAnsi="Tahoma" w:cs="Tahoma"/>
          <w:i/>
          <w:sz w:val="22"/>
          <w:szCs w:val="22"/>
        </w:rPr>
      </w:pPr>
      <w:r w:rsidRPr="00204FA8">
        <w:rPr>
          <w:rFonts w:ascii="Tahoma" w:hAnsi="Tahoma" w:cs="Tahoma"/>
          <w:i/>
          <w:sz w:val="22"/>
          <w:szCs w:val="22"/>
        </w:rPr>
        <w:t>Members</w:t>
      </w:r>
    </w:p>
    <w:p w14:paraId="242856FA"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Recognize accomplishments of chapter members throughout the year.</w:t>
      </w:r>
    </w:p>
    <w:p w14:paraId="3A9D6839"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Assist with promotion of awards and scholarship programs.</w:t>
      </w:r>
    </w:p>
    <w:p w14:paraId="43B41D69"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Review academic scholarship applications and select winners.</w:t>
      </w:r>
    </w:p>
    <w:p w14:paraId="6FD922A7"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lastRenderedPageBreak/>
        <w:t>Assist in the application process of local individuals for National Scholarships by reviewing applications for completeness.</w:t>
      </w:r>
    </w:p>
    <w:p w14:paraId="781354E1" w14:textId="77777777" w:rsidR="00043E6C" w:rsidRPr="00204FA8" w:rsidRDefault="00043E6C" w:rsidP="005073DC">
      <w:pPr>
        <w:pStyle w:val="Default"/>
        <w:numPr>
          <w:ilvl w:val="0"/>
          <w:numId w:val="10"/>
        </w:numPr>
        <w:rPr>
          <w:rFonts w:ascii="Tahoma" w:hAnsi="Tahoma" w:cs="Tahoma"/>
          <w:b/>
          <w:bCs/>
          <w:i/>
          <w:iCs/>
          <w:color w:val="000000" w:themeColor="text1"/>
          <w:sz w:val="22"/>
          <w:szCs w:val="22"/>
        </w:rPr>
      </w:pPr>
      <w:r w:rsidRPr="00204FA8">
        <w:rPr>
          <w:rFonts w:ascii="Tahoma" w:hAnsi="Tahoma" w:cs="Tahoma"/>
          <w:color w:val="000000" w:themeColor="text1"/>
          <w:sz w:val="22"/>
          <w:szCs w:val="22"/>
        </w:rPr>
        <w:t>Submit quarterly chapter recognition credits (if applicable) to the Chapter Recognition Program Chair.</w:t>
      </w:r>
    </w:p>
    <w:p w14:paraId="18AC3174"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Write articles for the newsletter as needed.</w:t>
      </w:r>
    </w:p>
    <w:p w14:paraId="20F1F068"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Support the Chair/Director as required.</w:t>
      </w:r>
    </w:p>
    <w:p w14:paraId="7CA08145" w14:textId="77777777" w:rsidR="00043E6C" w:rsidRPr="00204FA8" w:rsidRDefault="00043E6C" w:rsidP="00043E6C">
      <w:pPr>
        <w:pStyle w:val="Default"/>
        <w:rPr>
          <w:rFonts w:ascii="Tahoma" w:hAnsi="Tahoma" w:cs="Tahoma"/>
          <w:b/>
          <w:bCs/>
          <w:i/>
          <w:iCs/>
          <w:sz w:val="22"/>
          <w:szCs w:val="22"/>
        </w:rPr>
      </w:pPr>
    </w:p>
    <w:p w14:paraId="348C3CD0" w14:textId="77777777" w:rsidR="00043E6C" w:rsidRDefault="00043E6C" w:rsidP="00043E6C">
      <w:pPr>
        <w:spacing w:after="0"/>
        <w:rPr>
          <w:rFonts w:ascii="Calibri" w:hAnsi="Calibri" w:cs="Calibri"/>
        </w:rPr>
      </w:pPr>
      <w:r w:rsidRPr="00BE62CE">
        <w:rPr>
          <w:rFonts w:ascii="Arial Narrow" w:hAnsi="Arial Narrow" w:cs="Arial"/>
          <w:bCs/>
          <w:iCs/>
          <w:sz w:val="24"/>
          <w:szCs w:val="24"/>
        </w:rPr>
        <w:t>.</w:t>
      </w:r>
      <w:r>
        <w:rPr>
          <w:rFonts w:ascii="Calibri" w:hAnsi="Calibri" w:cs="Calibri"/>
        </w:rPr>
        <w:t xml:space="preserve"> </w:t>
      </w:r>
    </w:p>
    <w:p w14:paraId="7ADB2331" w14:textId="77777777" w:rsidR="001025E1" w:rsidRDefault="00043E6C" w:rsidP="001025E1">
      <w:pPr>
        <w:pStyle w:val="Heading3"/>
      </w:pPr>
      <w:bookmarkStart w:id="208" w:name="_Toc534395619"/>
      <w:bookmarkStart w:id="209" w:name="_Toc536454315"/>
      <w:bookmarkStart w:id="210" w:name="_Toc8209755"/>
      <w:r>
        <w:t>Social Activities</w:t>
      </w:r>
      <w:bookmarkEnd w:id="208"/>
      <w:r w:rsidR="001025E1">
        <w:t xml:space="preserve"> Director/Chair</w:t>
      </w:r>
      <w:bookmarkEnd w:id="209"/>
      <w:bookmarkEnd w:id="210"/>
    </w:p>
    <w:p w14:paraId="0E598F76" w14:textId="77777777" w:rsidR="00043E6C" w:rsidRPr="00EE178E" w:rsidRDefault="00043E6C" w:rsidP="00043E6C">
      <w:pPr>
        <w:pStyle w:val="Default"/>
        <w:rPr>
          <w:rFonts w:ascii="Arial Narrow" w:hAnsi="Arial Narrow" w:cs="Arial"/>
          <w:b/>
          <w:bCs/>
          <w:i/>
          <w:iCs/>
        </w:rPr>
      </w:pPr>
    </w:p>
    <w:p w14:paraId="1CE149F5" w14:textId="77777777" w:rsidR="00043E6C" w:rsidRPr="00204FA8" w:rsidRDefault="00043E6C" w:rsidP="00043E6C">
      <w:pPr>
        <w:pStyle w:val="Default"/>
        <w:rPr>
          <w:rFonts w:ascii="Tahoma" w:hAnsi="Tahoma" w:cs="Tahoma"/>
          <w:sz w:val="22"/>
          <w:szCs w:val="22"/>
        </w:rPr>
      </w:pPr>
      <w:r w:rsidRPr="00204FA8">
        <w:rPr>
          <w:rFonts w:ascii="Tahoma" w:hAnsi="Tahoma" w:cs="Tahoma"/>
          <w:bCs/>
          <w:i/>
          <w:iCs/>
          <w:sz w:val="22"/>
          <w:szCs w:val="22"/>
        </w:rPr>
        <w:t xml:space="preserve">OBJECTIVE: </w:t>
      </w:r>
    </w:p>
    <w:p w14:paraId="09DF0D4E" w14:textId="77777777" w:rsidR="00043E6C" w:rsidRPr="00204FA8" w:rsidRDefault="00043E6C" w:rsidP="00043E6C">
      <w:pPr>
        <w:pStyle w:val="Default"/>
        <w:rPr>
          <w:rFonts w:ascii="Tahoma" w:hAnsi="Tahoma" w:cs="Tahoma"/>
          <w:sz w:val="22"/>
          <w:szCs w:val="22"/>
        </w:rPr>
      </w:pPr>
      <w:r w:rsidRPr="00204FA8">
        <w:rPr>
          <w:rFonts w:ascii="Tahoma" w:hAnsi="Tahoma" w:cs="Tahoma"/>
          <w:sz w:val="22"/>
          <w:szCs w:val="22"/>
        </w:rPr>
        <w:t>To promote the Chapter’s social activities.</w:t>
      </w:r>
    </w:p>
    <w:p w14:paraId="4D0E1FE2" w14:textId="77777777" w:rsidR="00043E6C" w:rsidRPr="00204FA8" w:rsidRDefault="00043E6C" w:rsidP="00043E6C">
      <w:pPr>
        <w:pStyle w:val="Default"/>
        <w:rPr>
          <w:rFonts w:ascii="Tahoma" w:hAnsi="Tahoma" w:cs="Tahoma"/>
          <w:sz w:val="22"/>
          <w:szCs w:val="22"/>
        </w:rPr>
      </w:pPr>
    </w:p>
    <w:p w14:paraId="31EA03EF" w14:textId="77777777" w:rsidR="00043E6C" w:rsidRPr="00204FA8" w:rsidRDefault="00043E6C" w:rsidP="00043E6C">
      <w:pPr>
        <w:pStyle w:val="Default"/>
        <w:rPr>
          <w:rFonts w:ascii="Tahoma" w:hAnsi="Tahoma" w:cs="Tahoma"/>
          <w:bCs/>
          <w:i/>
          <w:iCs/>
          <w:sz w:val="22"/>
          <w:szCs w:val="22"/>
        </w:rPr>
      </w:pPr>
      <w:r w:rsidRPr="00204FA8">
        <w:rPr>
          <w:rFonts w:ascii="Tahoma" w:hAnsi="Tahoma" w:cs="Tahoma"/>
          <w:bCs/>
          <w:i/>
          <w:iCs/>
          <w:sz w:val="22"/>
          <w:szCs w:val="22"/>
        </w:rPr>
        <w:t>Chair/Director</w:t>
      </w:r>
    </w:p>
    <w:p w14:paraId="2644ABA0" w14:textId="77777777" w:rsidR="0004384F" w:rsidRDefault="0004384F" w:rsidP="005073DC">
      <w:pPr>
        <w:pStyle w:val="Default"/>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04FA8">
        <w:rPr>
          <w:rFonts w:ascii="Tahoma" w:hAnsi="Tahoma" w:cs="Tahoma"/>
          <w:sz w:val="22"/>
          <w:szCs w:val="22"/>
        </w:rPr>
        <w:t xml:space="preserve"> </w:t>
      </w:r>
    </w:p>
    <w:p w14:paraId="79A5B1B3" w14:textId="44204D5C"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Attend monthly CEC meetings.</w:t>
      </w:r>
    </w:p>
    <w:p w14:paraId="649F23F9"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Coordinate the social networking plan at the beginning of the year, facilitating completion of a budget to the Treasurer and promotional information to the appropriate committee.</w:t>
      </w:r>
    </w:p>
    <w:p w14:paraId="483402B7" w14:textId="77777777" w:rsidR="00043E6C" w:rsidRPr="00204FA8" w:rsidRDefault="00043E6C" w:rsidP="00043E6C">
      <w:pPr>
        <w:pStyle w:val="Default"/>
        <w:rPr>
          <w:rFonts w:ascii="Tahoma" w:hAnsi="Tahoma" w:cs="Tahoma"/>
          <w:sz w:val="22"/>
          <w:szCs w:val="22"/>
        </w:rPr>
      </w:pPr>
    </w:p>
    <w:p w14:paraId="0E58F89B" w14:textId="77777777" w:rsidR="00043E6C" w:rsidRPr="00204FA8" w:rsidRDefault="00043E6C" w:rsidP="00043E6C">
      <w:pPr>
        <w:pStyle w:val="Default"/>
        <w:rPr>
          <w:rFonts w:ascii="Tahoma" w:hAnsi="Tahoma" w:cs="Tahoma"/>
          <w:sz w:val="22"/>
          <w:szCs w:val="22"/>
        </w:rPr>
      </w:pPr>
      <w:r w:rsidRPr="00204FA8">
        <w:rPr>
          <w:rFonts w:ascii="Tahoma" w:hAnsi="Tahoma" w:cs="Tahoma"/>
          <w:i/>
          <w:sz w:val="22"/>
          <w:szCs w:val="22"/>
        </w:rPr>
        <w:t>Members</w:t>
      </w:r>
    </w:p>
    <w:p w14:paraId="064608C9"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Plan and coordinate assigned chapter social event(s). This includes providing event information for posting and a summary of the event to the newsletter/communications team after the event.</w:t>
      </w:r>
    </w:p>
    <w:p w14:paraId="47CBBC85"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Support the Chair/Director as required. </w:t>
      </w:r>
    </w:p>
    <w:p w14:paraId="6E0C0850" w14:textId="77777777" w:rsidR="00043E6C" w:rsidRDefault="00043E6C" w:rsidP="00043E6C">
      <w:pPr>
        <w:pStyle w:val="Default"/>
        <w:rPr>
          <w:rFonts w:ascii="Arial Narrow" w:hAnsi="Arial Narrow" w:cs="Arial"/>
        </w:rPr>
      </w:pPr>
    </w:p>
    <w:p w14:paraId="5EA7E8A3" w14:textId="77777777" w:rsidR="00043E6C" w:rsidRPr="00EE178E" w:rsidRDefault="00043E6C" w:rsidP="00043E6C">
      <w:pPr>
        <w:pStyle w:val="Default"/>
        <w:rPr>
          <w:rFonts w:ascii="Arial Narrow" w:hAnsi="Arial Narrow" w:cs="Arial"/>
        </w:rPr>
      </w:pPr>
    </w:p>
    <w:p w14:paraId="541B5774" w14:textId="6B5825CD" w:rsidR="001025E1" w:rsidRDefault="00043E6C" w:rsidP="001025E1">
      <w:pPr>
        <w:pStyle w:val="Heading3"/>
      </w:pPr>
      <w:bookmarkStart w:id="211" w:name="_Toc534395620"/>
      <w:bookmarkStart w:id="212" w:name="_Toc536454316"/>
      <w:bookmarkStart w:id="213" w:name="_Toc8209756"/>
      <w:commentRangeStart w:id="214"/>
      <w:r>
        <w:t>Bylaws &amp; Procedures</w:t>
      </w:r>
      <w:bookmarkEnd w:id="211"/>
      <w:commentRangeEnd w:id="214"/>
      <w:r>
        <w:rPr>
          <w:rStyle w:val="CommentReference"/>
          <w:sz w:val="24"/>
          <w:szCs w:val="24"/>
        </w:rPr>
        <w:commentReference w:id="214"/>
      </w:r>
      <w:r w:rsidR="001025E1">
        <w:t xml:space="preserve"> Director/Chair</w:t>
      </w:r>
      <w:bookmarkEnd w:id="212"/>
      <w:bookmarkEnd w:id="213"/>
    </w:p>
    <w:p w14:paraId="60076058" w14:textId="43E21A64" w:rsidR="00043E6C" w:rsidRDefault="00043E6C" w:rsidP="00043E6C">
      <w:pPr>
        <w:pStyle w:val="Heading3"/>
      </w:pPr>
    </w:p>
    <w:p w14:paraId="1607EF0E" w14:textId="77777777" w:rsidR="00043E6C" w:rsidRPr="00204FA8" w:rsidRDefault="00043E6C" w:rsidP="00043E6C">
      <w:pPr>
        <w:pStyle w:val="Default"/>
        <w:rPr>
          <w:rFonts w:ascii="Tahoma" w:hAnsi="Tahoma" w:cs="Tahoma"/>
          <w:sz w:val="22"/>
          <w:szCs w:val="22"/>
        </w:rPr>
      </w:pPr>
      <w:r w:rsidRPr="00204FA8">
        <w:rPr>
          <w:rFonts w:ascii="Tahoma" w:hAnsi="Tahoma" w:cs="Tahoma"/>
          <w:bCs/>
          <w:i/>
          <w:iCs/>
          <w:sz w:val="22"/>
          <w:szCs w:val="22"/>
        </w:rPr>
        <w:t xml:space="preserve">OBJECTIVE: </w:t>
      </w:r>
    </w:p>
    <w:p w14:paraId="496AB2D1" w14:textId="77777777" w:rsidR="00043E6C" w:rsidRPr="00204FA8" w:rsidRDefault="00043E6C" w:rsidP="00043E6C">
      <w:pPr>
        <w:pStyle w:val="Default"/>
        <w:rPr>
          <w:rFonts w:ascii="Tahoma" w:hAnsi="Tahoma" w:cs="Tahoma"/>
          <w:sz w:val="22"/>
          <w:szCs w:val="22"/>
        </w:rPr>
      </w:pPr>
      <w:r w:rsidRPr="00204FA8">
        <w:rPr>
          <w:rFonts w:ascii="Tahoma" w:hAnsi="Tahoma" w:cs="Tahoma"/>
          <w:sz w:val="22"/>
          <w:szCs w:val="22"/>
        </w:rPr>
        <w:t>To ensure the chapter’s bylaws are in accordance with national AGA guidelines, are available to all members, and are adhered to.</w:t>
      </w:r>
    </w:p>
    <w:p w14:paraId="1D5AE7C0" w14:textId="77777777" w:rsidR="00043E6C" w:rsidRPr="00204FA8" w:rsidRDefault="00043E6C" w:rsidP="00043E6C">
      <w:pPr>
        <w:pStyle w:val="Default"/>
        <w:rPr>
          <w:rFonts w:ascii="Tahoma" w:hAnsi="Tahoma" w:cs="Tahoma"/>
          <w:sz w:val="22"/>
          <w:szCs w:val="22"/>
        </w:rPr>
      </w:pPr>
    </w:p>
    <w:p w14:paraId="437972D6" w14:textId="77777777" w:rsidR="00043E6C" w:rsidRPr="00204FA8" w:rsidRDefault="00043E6C" w:rsidP="00043E6C">
      <w:pPr>
        <w:spacing w:after="0"/>
        <w:rPr>
          <w:rFonts w:cs="Tahoma"/>
          <w:color w:val="000000"/>
        </w:rPr>
      </w:pPr>
      <w:commentRangeStart w:id="215"/>
      <w:r w:rsidRPr="00204FA8">
        <w:rPr>
          <w:rFonts w:cs="Tahoma"/>
          <w:color w:val="000000"/>
        </w:rPr>
        <w:t>The Chapter Bylaws stipulate the composition of the Bylaws and Procedures Committee as follows:</w:t>
      </w:r>
    </w:p>
    <w:p w14:paraId="25375D87" w14:textId="77777777" w:rsidR="00043E6C" w:rsidRPr="00204FA8" w:rsidRDefault="00043E6C" w:rsidP="005073DC">
      <w:pPr>
        <w:numPr>
          <w:ilvl w:val="0"/>
          <w:numId w:val="14"/>
        </w:numPr>
        <w:spacing w:after="0" w:line="240" w:lineRule="auto"/>
        <w:rPr>
          <w:rFonts w:cs="Tahoma"/>
          <w:color w:val="000000"/>
        </w:rPr>
      </w:pPr>
      <w:r w:rsidRPr="00204FA8">
        <w:rPr>
          <w:rFonts w:cs="Tahoma"/>
        </w:rPr>
        <w:t>President-elect, Immediate Past President, and such other members as appointed by the President.</w:t>
      </w:r>
    </w:p>
    <w:p w14:paraId="580BB917" w14:textId="77777777" w:rsidR="00043E6C" w:rsidRPr="00204FA8" w:rsidRDefault="00043E6C" w:rsidP="005073DC">
      <w:pPr>
        <w:numPr>
          <w:ilvl w:val="0"/>
          <w:numId w:val="10"/>
        </w:numPr>
        <w:spacing w:after="0" w:line="240" w:lineRule="auto"/>
        <w:rPr>
          <w:rFonts w:cs="Tahoma"/>
        </w:rPr>
      </w:pPr>
      <w:r w:rsidRPr="00204FA8">
        <w:rPr>
          <w:rFonts w:cs="Tahoma"/>
          <w:color w:val="000000"/>
        </w:rPr>
        <w:t>The Immediate Past President serves as the Committee Chair.</w:t>
      </w:r>
      <w:commentRangeEnd w:id="215"/>
      <w:r w:rsidRPr="00204FA8">
        <w:rPr>
          <w:rStyle w:val="CommentReference"/>
          <w:rFonts w:cs="Tahoma"/>
          <w:sz w:val="22"/>
          <w:szCs w:val="22"/>
        </w:rPr>
        <w:commentReference w:id="215"/>
      </w:r>
    </w:p>
    <w:p w14:paraId="54C89845" w14:textId="77777777" w:rsidR="00043E6C" w:rsidRPr="00204FA8" w:rsidRDefault="00043E6C" w:rsidP="00043E6C">
      <w:pPr>
        <w:pStyle w:val="Default"/>
        <w:rPr>
          <w:rFonts w:ascii="Tahoma" w:hAnsi="Tahoma" w:cs="Tahoma"/>
          <w:sz w:val="22"/>
          <w:szCs w:val="22"/>
        </w:rPr>
      </w:pPr>
    </w:p>
    <w:p w14:paraId="2E868501" w14:textId="77777777" w:rsidR="00043E6C" w:rsidRPr="00204FA8" w:rsidRDefault="00043E6C" w:rsidP="00043E6C">
      <w:pPr>
        <w:pStyle w:val="Default"/>
        <w:rPr>
          <w:rFonts w:ascii="Tahoma" w:hAnsi="Tahoma" w:cs="Tahoma"/>
          <w:bCs/>
          <w:i/>
          <w:iCs/>
          <w:sz w:val="22"/>
          <w:szCs w:val="22"/>
        </w:rPr>
      </w:pPr>
      <w:r w:rsidRPr="00204FA8">
        <w:rPr>
          <w:rFonts w:ascii="Tahoma" w:hAnsi="Tahoma" w:cs="Tahoma"/>
          <w:bCs/>
          <w:i/>
          <w:iCs/>
          <w:sz w:val="22"/>
          <w:szCs w:val="22"/>
        </w:rPr>
        <w:t>Chair/Director</w:t>
      </w:r>
    </w:p>
    <w:p w14:paraId="39E34D0B" w14:textId="77777777" w:rsidR="0004384F" w:rsidRDefault="0004384F" w:rsidP="005073DC">
      <w:pPr>
        <w:pStyle w:val="Default"/>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04FA8">
        <w:rPr>
          <w:rFonts w:ascii="Tahoma" w:hAnsi="Tahoma" w:cs="Tahoma"/>
          <w:sz w:val="22"/>
          <w:szCs w:val="22"/>
        </w:rPr>
        <w:t xml:space="preserve"> </w:t>
      </w:r>
    </w:p>
    <w:p w14:paraId="79A94D74" w14:textId="42EDDA7A"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Attend monthly CEC meetings.</w:t>
      </w:r>
    </w:p>
    <w:p w14:paraId="6F0D5007"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 xml:space="preserve">Annually review chapter’s bylaws to ensure they </w:t>
      </w:r>
      <w:r>
        <w:rPr>
          <w:rFonts w:ascii="Tahoma" w:hAnsi="Tahoma" w:cs="Tahoma"/>
          <w:sz w:val="22"/>
          <w:szCs w:val="22"/>
        </w:rPr>
        <w:t>do not conflict with the</w:t>
      </w:r>
      <w:r w:rsidRPr="00204FA8">
        <w:rPr>
          <w:rFonts w:ascii="Tahoma" w:hAnsi="Tahoma" w:cs="Tahoma"/>
          <w:sz w:val="22"/>
          <w:szCs w:val="22"/>
        </w:rPr>
        <w:t xml:space="preserve"> national AGA </w:t>
      </w:r>
      <w:r>
        <w:rPr>
          <w:rFonts w:ascii="Tahoma" w:hAnsi="Tahoma" w:cs="Tahoma"/>
          <w:sz w:val="22"/>
          <w:szCs w:val="22"/>
        </w:rPr>
        <w:t>bylaws</w:t>
      </w:r>
      <w:r w:rsidRPr="00204FA8">
        <w:rPr>
          <w:rFonts w:ascii="Tahoma" w:hAnsi="Tahoma" w:cs="Tahoma"/>
          <w:sz w:val="22"/>
          <w:szCs w:val="22"/>
        </w:rPr>
        <w:t xml:space="preserve"> and ensure that the most recent version is on file with the AGA national office.</w:t>
      </w:r>
    </w:p>
    <w:p w14:paraId="6CC4042B"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Recommend </w:t>
      </w:r>
      <w:r>
        <w:rPr>
          <w:rFonts w:cs="Tahoma"/>
          <w:color w:val="000000"/>
        </w:rPr>
        <w:t>b</w:t>
      </w:r>
      <w:r w:rsidRPr="00204FA8">
        <w:rPr>
          <w:rFonts w:cs="Tahoma"/>
          <w:color w:val="000000"/>
        </w:rPr>
        <w:t>ylaws changes to the CEC.</w:t>
      </w:r>
    </w:p>
    <w:p w14:paraId="36E0C78E"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Recommend </w:t>
      </w:r>
      <w:r>
        <w:rPr>
          <w:rFonts w:cs="Tahoma"/>
          <w:color w:val="000000"/>
        </w:rPr>
        <w:t>p</w:t>
      </w:r>
      <w:r w:rsidRPr="00204FA8">
        <w:rPr>
          <w:rFonts w:cs="Tahoma"/>
          <w:color w:val="000000"/>
        </w:rPr>
        <w:t xml:space="preserve">olicy and </w:t>
      </w:r>
      <w:r>
        <w:rPr>
          <w:rFonts w:cs="Tahoma"/>
          <w:color w:val="000000"/>
        </w:rPr>
        <w:t>p</w:t>
      </w:r>
      <w:r w:rsidRPr="00204FA8">
        <w:rPr>
          <w:rFonts w:cs="Tahoma"/>
          <w:color w:val="000000"/>
        </w:rPr>
        <w:t xml:space="preserve">rocedures </w:t>
      </w:r>
      <w:r>
        <w:rPr>
          <w:rFonts w:cs="Tahoma"/>
          <w:color w:val="000000"/>
        </w:rPr>
        <w:t>m</w:t>
      </w:r>
      <w:r w:rsidRPr="00204FA8">
        <w:rPr>
          <w:rFonts w:cs="Tahoma"/>
          <w:color w:val="000000"/>
        </w:rPr>
        <w:t>anual changes to the CEC.</w:t>
      </w:r>
    </w:p>
    <w:p w14:paraId="685455A5"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 xml:space="preserve">Ensure bylaws are provided to all </w:t>
      </w:r>
      <w:r>
        <w:rPr>
          <w:rFonts w:ascii="Tahoma" w:hAnsi="Tahoma" w:cs="Tahoma"/>
          <w:sz w:val="22"/>
          <w:szCs w:val="22"/>
        </w:rPr>
        <w:t>CEC</w:t>
      </w:r>
      <w:r w:rsidRPr="00204FA8">
        <w:rPr>
          <w:rFonts w:ascii="Tahoma" w:hAnsi="Tahoma" w:cs="Tahoma"/>
          <w:sz w:val="22"/>
          <w:szCs w:val="22"/>
        </w:rPr>
        <w:t xml:space="preserve"> members and are available to all members via the website or upon request.</w:t>
      </w:r>
    </w:p>
    <w:p w14:paraId="06668A97"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Coordinate the review the bylaws in relation to chapter operations to ensure that they are adhered to.</w:t>
      </w:r>
    </w:p>
    <w:p w14:paraId="26DF68B2" w14:textId="77777777" w:rsidR="00043E6C" w:rsidRPr="00204FA8" w:rsidRDefault="00043E6C" w:rsidP="00043E6C">
      <w:pPr>
        <w:spacing w:after="0"/>
        <w:rPr>
          <w:rFonts w:cs="Tahoma"/>
          <w:color w:val="000000"/>
        </w:rPr>
      </w:pPr>
    </w:p>
    <w:p w14:paraId="63C04416" w14:textId="77777777" w:rsidR="00043E6C" w:rsidRPr="00204FA8" w:rsidRDefault="00043E6C" w:rsidP="00043E6C">
      <w:pPr>
        <w:pStyle w:val="Default"/>
        <w:rPr>
          <w:rFonts w:ascii="Tahoma" w:hAnsi="Tahoma" w:cs="Tahoma"/>
          <w:sz w:val="22"/>
          <w:szCs w:val="22"/>
        </w:rPr>
      </w:pPr>
      <w:r w:rsidRPr="00204FA8">
        <w:rPr>
          <w:rFonts w:ascii="Tahoma" w:hAnsi="Tahoma" w:cs="Tahoma"/>
          <w:i/>
          <w:sz w:val="22"/>
          <w:szCs w:val="22"/>
        </w:rPr>
        <w:lastRenderedPageBreak/>
        <w:t>Members</w:t>
      </w:r>
    </w:p>
    <w:p w14:paraId="6200EE82"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Review the </w:t>
      </w:r>
      <w:r>
        <w:rPr>
          <w:rFonts w:cs="Tahoma"/>
          <w:color w:val="000000"/>
        </w:rPr>
        <w:t>c</w:t>
      </w:r>
      <w:r w:rsidRPr="00204FA8">
        <w:rPr>
          <w:rFonts w:cs="Tahoma"/>
          <w:color w:val="000000"/>
        </w:rPr>
        <w:t xml:space="preserve">hapter’s </w:t>
      </w:r>
      <w:r>
        <w:rPr>
          <w:rFonts w:cs="Tahoma"/>
          <w:color w:val="000000"/>
        </w:rPr>
        <w:t>b</w:t>
      </w:r>
      <w:r w:rsidRPr="00204FA8">
        <w:rPr>
          <w:rFonts w:cs="Tahoma"/>
          <w:color w:val="000000"/>
        </w:rPr>
        <w:t xml:space="preserve">ylaws and the </w:t>
      </w:r>
      <w:r>
        <w:rPr>
          <w:rFonts w:cs="Tahoma"/>
          <w:color w:val="000000"/>
        </w:rPr>
        <w:t>p</w:t>
      </w:r>
      <w:r w:rsidRPr="00204FA8">
        <w:rPr>
          <w:rFonts w:cs="Tahoma"/>
          <w:color w:val="000000"/>
        </w:rPr>
        <w:t xml:space="preserve">olicy and </w:t>
      </w:r>
      <w:r>
        <w:rPr>
          <w:rFonts w:cs="Tahoma"/>
          <w:color w:val="000000"/>
        </w:rPr>
        <w:t>p</w:t>
      </w:r>
      <w:r w:rsidRPr="00204FA8">
        <w:rPr>
          <w:rFonts w:cs="Tahoma"/>
          <w:color w:val="000000"/>
        </w:rPr>
        <w:t xml:space="preserve">rocedures </w:t>
      </w:r>
      <w:r>
        <w:rPr>
          <w:rFonts w:cs="Tahoma"/>
          <w:color w:val="000000"/>
        </w:rPr>
        <w:t>m</w:t>
      </w:r>
      <w:r w:rsidRPr="00204FA8">
        <w:rPr>
          <w:rFonts w:cs="Tahoma"/>
          <w:color w:val="000000"/>
        </w:rPr>
        <w:t>anual.</w:t>
      </w:r>
    </w:p>
    <w:p w14:paraId="58CAEE5B"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Review proposed </w:t>
      </w:r>
      <w:r>
        <w:rPr>
          <w:rFonts w:cs="Tahoma"/>
          <w:color w:val="000000"/>
        </w:rPr>
        <w:t>b</w:t>
      </w:r>
      <w:r w:rsidRPr="00204FA8">
        <w:rPr>
          <w:rFonts w:cs="Tahoma"/>
          <w:color w:val="000000"/>
        </w:rPr>
        <w:t>ylaws changes and recommend disposition to the CEC.</w:t>
      </w:r>
    </w:p>
    <w:p w14:paraId="7C26FFEF"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Prescribe, when necessary, the procedures for nominating and electing </w:t>
      </w:r>
      <w:r>
        <w:rPr>
          <w:rFonts w:cs="Tahoma"/>
          <w:color w:val="000000"/>
        </w:rPr>
        <w:t>c</w:t>
      </w:r>
      <w:r w:rsidRPr="00204FA8">
        <w:rPr>
          <w:rFonts w:cs="Tahoma"/>
          <w:color w:val="000000"/>
        </w:rPr>
        <w:t>hapter officers.</w:t>
      </w:r>
    </w:p>
    <w:p w14:paraId="7F355CB8" w14:textId="77777777" w:rsidR="00043E6C" w:rsidRPr="00204FA8" w:rsidRDefault="00043E6C" w:rsidP="005073DC">
      <w:pPr>
        <w:numPr>
          <w:ilvl w:val="0"/>
          <w:numId w:val="10"/>
        </w:numPr>
        <w:spacing w:after="0" w:line="240" w:lineRule="auto"/>
        <w:rPr>
          <w:rFonts w:cs="Tahoma"/>
          <w:color w:val="000000"/>
        </w:rPr>
      </w:pPr>
      <w:r w:rsidRPr="00204FA8">
        <w:rPr>
          <w:rFonts w:cs="Tahoma"/>
          <w:color w:val="000000"/>
        </w:rPr>
        <w:t xml:space="preserve">Ensure </w:t>
      </w:r>
      <w:r>
        <w:rPr>
          <w:rFonts w:cs="Tahoma"/>
          <w:color w:val="000000"/>
        </w:rPr>
        <w:t>c</w:t>
      </w:r>
      <w:r w:rsidRPr="00204FA8">
        <w:rPr>
          <w:rFonts w:cs="Tahoma"/>
          <w:color w:val="000000"/>
        </w:rPr>
        <w:t xml:space="preserve">hapter </w:t>
      </w:r>
      <w:r>
        <w:rPr>
          <w:rFonts w:cs="Tahoma"/>
          <w:color w:val="000000"/>
        </w:rPr>
        <w:t>b</w:t>
      </w:r>
      <w:r w:rsidRPr="00204FA8">
        <w:rPr>
          <w:rFonts w:cs="Tahoma"/>
          <w:color w:val="000000"/>
        </w:rPr>
        <w:t xml:space="preserve">ylaws </w:t>
      </w:r>
      <w:r>
        <w:rPr>
          <w:rFonts w:cs="Tahoma"/>
          <w:color w:val="000000"/>
        </w:rPr>
        <w:t xml:space="preserve">do not conflict with </w:t>
      </w:r>
      <w:r w:rsidRPr="00204FA8">
        <w:rPr>
          <w:rFonts w:cs="Tahoma"/>
          <w:color w:val="000000"/>
        </w:rPr>
        <w:t xml:space="preserve">the </w:t>
      </w:r>
      <w:r>
        <w:rPr>
          <w:rFonts w:cs="Tahoma"/>
          <w:color w:val="000000"/>
        </w:rPr>
        <w:t>n</w:t>
      </w:r>
      <w:r w:rsidRPr="00204FA8">
        <w:rPr>
          <w:rFonts w:cs="Tahoma"/>
          <w:color w:val="000000"/>
        </w:rPr>
        <w:t xml:space="preserve">ational </w:t>
      </w:r>
      <w:r>
        <w:rPr>
          <w:rFonts w:cs="Tahoma"/>
          <w:color w:val="000000"/>
        </w:rPr>
        <w:t>AGA</w:t>
      </w:r>
      <w:r w:rsidRPr="00204FA8">
        <w:rPr>
          <w:rFonts w:cs="Tahoma"/>
          <w:color w:val="000000"/>
        </w:rPr>
        <w:t xml:space="preserve"> </w:t>
      </w:r>
      <w:r>
        <w:rPr>
          <w:rFonts w:cs="Tahoma"/>
          <w:color w:val="000000"/>
        </w:rPr>
        <w:t>b</w:t>
      </w:r>
      <w:r w:rsidRPr="00204FA8">
        <w:rPr>
          <w:rFonts w:cs="Tahoma"/>
          <w:color w:val="000000"/>
        </w:rPr>
        <w:t>ylaws.</w:t>
      </w:r>
    </w:p>
    <w:p w14:paraId="3D330A70" w14:textId="77777777" w:rsidR="00043E6C" w:rsidRPr="00204FA8" w:rsidRDefault="00043E6C" w:rsidP="005073DC">
      <w:pPr>
        <w:numPr>
          <w:ilvl w:val="0"/>
          <w:numId w:val="10"/>
        </w:numPr>
        <w:spacing w:after="0" w:line="240" w:lineRule="auto"/>
        <w:rPr>
          <w:rFonts w:cs="Tahoma"/>
        </w:rPr>
      </w:pPr>
      <w:r w:rsidRPr="00204FA8">
        <w:rPr>
          <w:rFonts w:cs="Tahoma"/>
        </w:rPr>
        <w:t>Author articles for the newsletter and website, as appropriate.</w:t>
      </w:r>
    </w:p>
    <w:p w14:paraId="6A242D72"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Support the Chair/Director as required.</w:t>
      </w:r>
    </w:p>
    <w:p w14:paraId="08F0688D" w14:textId="77777777" w:rsidR="00043E6C" w:rsidRPr="00204FA8" w:rsidRDefault="00043E6C" w:rsidP="00043E6C">
      <w:pPr>
        <w:rPr>
          <w:rFonts w:cs="Tahoma"/>
        </w:rPr>
      </w:pPr>
    </w:p>
    <w:p w14:paraId="640303D3" w14:textId="77777777" w:rsidR="001025E1" w:rsidRDefault="00043E6C" w:rsidP="001025E1">
      <w:pPr>
        <w:pStyle w:val="Heading3"/>
      </w:pPr>
      <w:bookmarkStart w:id="216" w:name="_Toc534395621"/>
      <w:bookmarkStart w:id="217" w:name="_Toc536454317"/>
      <w:bookmarkStart w:id="218" w:name="_Toc8209757"/>
      <w:r>
        <w:t>Sponsorships (Corporate)</w:t>
      </w:r>
      <w:bookmarkEnd w:id="216"/>
      <w:r>
        <w:t xml:space="preserve"> </w:t>
      </w:r>
      <w:r w:rsidR="001025E1">
        <w:t>Director/Chair</w:t>
      </w:r>
      <w:bookmarkEnd w:id="217"/>
      <w:bookmarkEnd w:id="218"/>
    </w:p>
    <w:p w14:paraId="15E08BCA" w14:textId="77777777" w:rsidR="00043E6C" w:rsidRDefault="00043E6C" w:rsidP="00043E6C">
      <w:pPr>
        <w:pStyle w:val="Default"/>
        <w:rPr>
          <w:rFonts w:ascii="Arial Narrow" w:hAnsi="Arial Narrow"/>
          <w:b/>
          <w:bCs/>
          <w:i/>
          <w:iCs/>
        </w:rPr>
      </w:pPr>
    </w:p>
    <w:p w14:paraId="625F7443" w14:textId="77777777" w:rsidR="00043E6C" w:rsidRPr="00204FA8" w:rsidRDefault="00043E6C" w:rsidP="00043E6C">
      <w:pPr>
        <w:pStyle w:val="Default"/>
        <w:rPr>
          <w:rFonts w:ascii="Tahoma" w:hAnsi="Tahoma" w:cs="Tahoma"/>
          <w:sz w:val="22"/>
          <w:szCs w:val="22"/>
        </w:rPr>
      </w:pPr>
      <w:r w:rsidRPr="00204FA8">
        <w:rPr>
          <w:rFonts w:ascii="Tahoma" w:hAnsi="Tahoma" w:cs="Tahoma"/>
          <w:bCs/>
          <w:i/>
          <w:iCs/>
          <w:sz w:val="22"/>
          <w:szCs w:val="22"/>
        </w:rPr>
        <w:t xml:space="preserve">OBJECTIVE: </w:t>
      </w:r>
    </w:p>
    <w:p w14:paraId="02FC0ACE" w14:textId="77777777" w:rsidR="00043E6C" w:rsidRPr="00204FA8" w:rsidRDefault="00043E6C" w:rsidP="00043E6C">
      <w:pPr>
        <w:pStyle w:val="Default"/>
        <w:rPr>
          <w:rFonts w:ascii="Tahoma" w:hAnsi="Tahoma" w:cs="Tahoma"/>
          <w:sz w:val="22"/>
          <w:szCs w:val="22"/>
        </w:rPr>
      </w:pPr>
      <w:r w:rsidRPr="00204FA8">
        <w:rPr>
          <w:rFonts w:ascii="Tahoma" w:hAnsi="Tahoma" w:cs="Tahoma"/>
          <w:sz w:val="22"/>
          <w:szCs w:val="22"/>
        </w:rPr>
        <w:t>To seek additional resources through a corporate sponsorship program to enhance, extend, or reduce the cost of the chapter’s activities.  Also, to provide affordable marketing opportunities to the corporate sponsors.</w:t>
      </w:r>
    </w:p>
    <w:p w14:paraId="1A3739DC" w14:textId="77777777" w:rsidR="00043E6C" w:rsidRPr="00204FA8" w:rsidRDefault="00043E6C" w:rsidP="00043E6C">
      <w:pPr>
        <w:pStyle w:val="Default"/>
        <w:rPr>
          <w:rFonts w:ascii="Tahoma" w:hAnsi="Tahoma" w:cs="Tahoma"/>
          <w:sz w:val="22"/>
          <w:szCs w:val="22"/>
        </w:rPr>
      </w:pPr>
    </w:p>
    <w:p w14:paraId="53B3692A" w14:textId="77777777" w:rsidR="00043E6C" w:rsidRPr="00204FA8" w:rsidRDefault="00043E6C" w:rsidP="00043E6C">
      <w:pPr>
        <w:pStyle w:val="Default"/>
        <w:rPr>
          <w:rFonts w:ascii="Tahoma" w:hAnsi="Tahoma" w:cs="Tahoma"/>
          <w:bCs/>
          <w:i/>
          <w:iCs/>
          <w:sz w:val="22"/>
          <w:szCs w:val="22"/>
        </w:rPr>
      </w:pPr>
      <w:r w:rsidRPr="00204FA8">
        <w:rPr>
          <w:rFonts w:ascii="Tahoma" w:hAnsi="Tahoma" w:cs="Tahoma"/>
          <w:bCs/>
          <w:i/>
          <w:iCs/>
          <w:sz w:val="22"/>
          <w:szCs w:val="22"/>
        </w:rPr>
        <w:t>Chair/Director</w:t>
      </w:r>
    </w:p>
    <w:p w14:paraId="55B8971D" w14:textId="77777777" w:rsidR="0004384F" w:rsidRDefault="0004384F" w:rsidP="005073DC">
      <w:pPr>
        <w:pStyle w:val="Default"/>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04FA8">
        <w:rPr>
          <w:rFonts w:ascii="Tahoma" w:hAnsi="Tahoma" w:cs="Tahoma"/>
          <w:sz w:val="22"/>
          <w:szCs w:val="22"/>
        </w:rPr>
        <w:t xml:space="preserve"> </w:t>
      </w:r>
    </w:p>
    <w:p w14:paraId="24D6629A" w14:textId="21D72524"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Attend monthly CEC meetings.</w:t>
      </w:r>
    </w:p>
    <w:p w14:paraId="4F916877"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Solicit current and existing Corporate Sponsors to partner with our </w:t>
      </w:r>
      <w:r>
        <w:rPr>
          <w:rFonts w:ascii="Tahoma" w:hAnsi="Tahoma" w:cs="Tahoma"/>
          <w:sz w:val="22"/>
          <w:szCs w:val="22"/>
        </w:rPr>
        <w:t>c</w:t>
      </w:r>
      <w:r w:rsidRPr="00204FA8">
        <w:rPr>
          <w:rFonts w:ascii="Tahoma" w:hAnsi="Tahoma" w:cs="Tahoma"/>
          <w:sz w:val="22"/>
          <w:szCs w:val="22"/>
        </w:rPr>
        <w:t xml:space="preserve">hapter for the upcoming </w:t>
      </w:r>
      <w:commentRangeStart w:id="219"/>
      <w:r>
        <w:rPr>
          <w:rFonts w:ascii="Tahoma" w:hAnsi="Tahoma" w:cs="Tahoma"/>
          <w:sz w:val="22"/>
          <w:szCs w:val="22"/>
        </w:rPr>
        <w:t>program year</w:t>
      </w:r>
      <w:commentRangeEnd w:id="219"/>
      <w:r w:rsidRPr="00204FA8">
        <w:rPr>
          <w:rStyle w:val="CommentReference"/>
          <w:rFonts w:ascii="Tahoma" w:hAnsi="Tahoma" w:cs="Tahoma"/>
          <w:sz w:val="22"/>
          <w:szCs w:val="22"/>
        </w:rPr>
        <w:commentReference w:id="219"/>
      </w:r>
    </w:p>
    <w:p w14:paraId="186171C1"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Provide </w:t>
      </w:r>
      <w:r>
        <w:rPr>
          <w:rFonts w:ascii="Tahoma" w:hAnsi="Tahoma" w:cs="Tahoma"/>
          <w:sz w:val="22"/>
          <w:szCs w:val="22"/>
        </w:rPr>
        <w:t>c</w:t>
      </w:r>
      <w:r w:rsidRPr="00204FA8">
        <w:rPr>
          <w:rFonts w:ascii="Tahoma" w:hAnsi="Tahoma" w:cs="Tahoma"/>
          <w:sz w:val="22"/>
          <w:szCs w:val="22"/>
        </w:rPr>
        <w:t xml:space="preserve">orporate </w:t>
      </w:r>
      <w:r>
        <w:rPr>
          <w:rFonts w:ascii="Tahoma" w:hAnsi="Tahoma" w:cs="Tahoma"/>
          <w:sz w:val="22"/>
          <w:szCs w:val="22"/>
        </w:rPr>
        <w:t>point of contact (POC)</w:t>
      </w:r>
      <w:r w:rsidRPr="00204FA8">
        <w:rPr>
          <w:rFonts w:ascii="Tahoma" w:hAnsi="Tahoma" w:cs="Tahoma"/>
          <w:sz w:val="22"/>
          <w:szCs w:val="22"/>
        </w:rPr>
        <w:t xml:space="preserve"> e-mail addresses to </w:t>
      </w:r>
      <w:r w:rsidRPr="00F003FE">
        <w:rPr>
          <w:rFonts w:ascii="Tahoma" w:hAnsi="Tahoma" w:cs="Tahoma"/>
          <w:sz w:val="22"/>
          <w:szCs w:val="22"/>
          <w:highlight w:val="yellow"/>
        </w:rPr>
        <w:t>Publicity Chair</w:t>
      </w:r>
      <w:r w:rsidRPr="00204FA8">
        <w:rPr>
          <w:rFonts w:ascii="Tahoma" w:hAnsi="Tahoma" w:cs="Tahoma"/>
          <w:sz w:val="22"/>
          <w:szCs w:val="22"/>
        </w:rPr>
        <w:t xml:space="preserve"> once sponsorship commitments are made </w:t>
      </w:r>
    </w:p>
    <w:p w14:paraId="6D55A864"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Coordinate invoicing/payment of sponsorship funds with </w:t>
      </w:r>
      <w:r>
        <w:rPr>
          <w:rFonts w:ascii="Tahoma" w:hAnsi="Tahoma" w:cs="Tahoma"/>
          <w:sz w:val="22"/>
          <w:szCs w:val="22"/>
        </w:rPr>
        <w:t>c</w:t>
      </w:r>
      <w:r w:rsidRPr="00204FA8">
        <w:rPr>
          <w:rFonts w:ascii="Tahoma" w:hAnsi="Tahoma" w:cs="Tahoma"/>
          <w:sz w:val="22"/>
          <w:szCs w:val="22"/>
        </w:rPr>
        <w:t xml:space="preserve">orporate POC and Chapter Treasurer </w:t>
      </w:r>
    </w:p>
    <w:p w14:paraId="0A29F5C6"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Coordinate ad design with </w:t>
      </w:r>
      <w:r>
        <w:rPr>
          <w:rFonts w:ascii="Tahoma" w:hAnsi="Tahoma" w:cs="Tahoma"/>
          <w:sz w:val="22"/>
          <w:szCs w:val="22"/>
        </w:rPr>
        <w:t>c</w:t>
      </w:r>
      <w:r w:rsidRPr="00204FA8">
        <w:rPr>
          <w:rFonts w:ascii="Tahoma" w:hAnsi="Tahoma" w:cs="Tahoma"/>
          <w:sz w:val="22"/>
          <w:szCs w:val="22"/>
        </w:rPr>
        <w:t xml:space="preserve">orporate POC, </w:t>
      </w:r>
      <w:r>
        <w:rPr>
          <w:rFonts w:ascii="Tahoma" w:hAnsi="Tahoma" w:cs="Tahoma"/>
          <w:sz w:val="22"/>
          <w:szCs w:val="22"/>
        </w:rPr>
        <w:t>chapter webmaster</w:t>
      </w:r>
      <w:r w:rsidRPr="00204FA8">
        <w:rPr>
          <w:rFonts w:ascii="Tahoma" w:hAnsi="Tahoma" w:cs="Tahoma"/>
          <w:sz w:val="22"/>
          <w:szCs w:val="22"/>
        </w:rPr>
        <w:t xml:space="preserve">, and </w:t>
      </w:r>
      <w:r>
        <w:rPr>
          <w:rFonts w:ascii="Tahoma" w:hAnsi="Tahoma" w:cs="Tahoma"/>
          <w:sz w:val="22"/>
          <w:szCs w:val="22"/>
        </w:rPr>
        <w:t>chapter n</w:t>
      </w:r>
      <w:r w:rsidRPr="00204FA8">
        <w:rPr>
          <w:rFonts w:ascii="Tahoma" w:hAnsi="Tahoma" w:cs="Tahoma"/>
          <w:sz w:val="22"/>
          <w:szCs w:val="22"/>
        </w:rPr>
        <w:t xml:space="preserve">ewsletter </w:t>
      </w:r>
      <w:r>
        <w:rPr>
          <w:rFonts w:ascii="Tahoma" w:hAnsi="Tahoma" w:cs="Tahoma"/>
          <w:sz w:val="22"/>
          <w:szCs w:val="22"/>
        </w:rPr>
        <w:t>c</w:t>
      </w:r>
      <w:r w:rsidRPr="00204FA8">
        <w:rPr>
          <w:rFonts w:ascii="Tahoma" w:hAnsi="Tahoma" w:cs="Tahoma"/>
          <w:sz w:val="22"/>
          <w:szCs w:val="22"/>
        </w:rPr>
        <w:t xml:space="preserve">hair once sponsorship commitments are made </w:t>
      </w:r>
    </w:p>
    <w:p w14:paraId="06C660B5"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Find out who is attending events and luncheons (using comp’d tickets) and notify </w:t>
      </w:r>
      <w:r>
        <w:rPr>
          <w:rFonts w:ascii="Tahoma" w:hAnsi="Tahoma" w:cs="Tahoma"/>
          <w:sz w:val="22"/>
          <w:szCs w:val="22"/>
        </w:rPr>
        <w:t xml:space="preserve">chapter </w:t>
      </w:r>
      <w:r w:rsidRPr="00F003FE">
        <w:rPr>
          <w:rFonts w:ascii="Tahoma" w:hAnsi="Tahoma" w:cs="Tahoma"/>
          <w:sz w:val="22"/>
          <w:szCs w:val="22"/>
          <w:highlight w:val="yellow"/>
        </w:rPr>
        <w:t>meetings committee</w:t>
      </w:r>
    </w:p>
    <w:p w14:paraId="0378C6F1"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Coordinate with </w:t>
      </w:r>
      <w:r w:rsidRPr="00F003FE">
        <w:rPr>
          <w:rFonts w:ascii="Tahoma" w:hAnsi="Tahoma" w:cs="Tahoma"/>
          <w:sz w:val="22"/>
          <w:szCs w:val="22"/>
          <w:highlight w:val="yellow"/>
        </w:rPr>
        <w:t>meetings committee</w:t>
      </w:r>
      <w:r w:rsidRPr="00204FA8">
        <w:rPr>
          <w:rFonts w:ascii="Tahoma" w:hAnsi="Tahoma" w:cs="Tahoma"/>
          <w:sz w:val="22"/>
          <w:szCs w:val="22"/>
        </w:rPr>
        <w:t xml:space="preserve"> to make sure that the “Thank You to Corporate Sponsors” slide is part of each luncheon or event </w:t>
      </w:r>
    </w:p>
    <w:p w14:paraId="4B74AE18"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Maintain relationships with Corporate Sponsors and ensure they are taking advantage of their </w:t>
      </w:r>
      <w:r>
        <w:rPr>
          <w:rFonts w:ascii="Tahoma" w:hAnsi="Tahoma" w:cs="Tahoma"/>
          <w:sz w:val="22"/>
          <w:szCs w:val="22"/>
        </w:rPr>
        <w:t>s</w:t>
      </w:r>
      <w:r w:rsidRPr="00204FA8">
        <w:rPr>
          <w:rFonts w:ascii="Tahoma" w:hAnsi="Tahoma" w:cs="Tahoma"/>
          <w:sz w:val="22"/>
          <w:szCs w:val="22"/>
        </w:rPr>
        <w:t xml:space="preserve">ponsorship benefits </w:t>
      </w:r>
    </w:p>
    <w:p w14:paraId="56479E71"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 xml:space="preserve">Provide annual committee budget to the Treasurer to include projected revenue and expenses </w:t>
      </w:r>
    </w:p>
    <w:p w14:paraId="14963915" w14:textId="77777777" w:rsidR="00043E6C" w:rsidRPr="00204FA8" w:rsidRDefault="00043E6C" w:rsidP="005073DC">
      <w:pPr>
        <w:pStyle w:val="Default"/>
        <w:numPr>
          <w:ilvl w:val="0"/>
          <w:numId w:val="10"/>
        </w:numPr>
        <w:rPr>
          <w:rFonts w:ascii="Tahoma" w:hAnsi="Tahoma" w:cs="Tahoma"/>
          <w:sz w:val="22"/>
          <w:szCs w:val="22"/>
        </w:rPr>
      </w:pPr>
      <w:r w:rsidRPr="00204FA8">
        <w:rPr>
          <w:rFonts w:ascii="Tahoma" w:hAnsi="Tahoma" w:cs="Tahoma"/>
          <w:sz w:val="22"/>
          <w:szCs w:val="22"/>
        </w:rPr>
        <w:t>Writes article</w:t>
      </w:r>
      <w:r>
        <w:rPr>
          <w:rFonts w:ascii="Tahoma" w:hAnsi="Tahoma" w:cs="Tahoma"/>
          <w:sz w:val="22"/>
          <w:szCs w:val="22"/>
        </w:rPr>
        <w:t>s</w:t>
      </w:r>
      <w:r w:rsidRPr="00204FA8">
        <w:rPr>
          <w:rFonts w:ascii="Tahoma" w:hAnsi="Tahoma" w:cs="Tahoma"/>
          <w:sz w:val="22"/>
          <w:szCs w:val="22"/>
        </w:rPr>
        <w:t xml:space="preserve"> for the newsletter as needed</w:t>
      </w:r>
    </w:p>
    <w:p w14:paraId="6218A0E9" w14:textId="77777777" w:rsidR="00043E6C" w:rsidRPr="00204FA8" w:rsidRDefault="00043E6C" w:rsidP="00043E6C">
      <w:pPr>
        <w:pStyle w:val="Default"/>
        <w:rPr>
          <w:rFonts w:ascii="Tahoma" w:hAnsi="Tahoma" w:cs="Tahoma"/>
          <w:sz w:val="22"/>
          <w:szCs w:val="22"/>
        </w:rPr>
      </w:pPr>
      <w:r w:rsidRPr="00204FA8">
        <w:rPr>
          <w:rFonts w:ascii="Tahoma" w:hAnsi="Tahoma" w:cs="Tahoma"/>
          <w:i/>
          <w:sz w:val="22"/>
          <w:szCs w:val="22"/>
        </w:rPr>
        <w:t>Members</w:t>
      </w:r>
    </w:p>
    <w:p w14:paraId="65E1F305"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Develop the sponsorship packet for the current program year, including determining sponsorship levels benefits, etc. and</w:t>
      </w:r>
      <w:r>
        <w:rPr>
          <w:rFonts w:ascii="Tahoma" w:hAnsi="Tahoma" w:cs="Tahoma"/>
          <w:sz w:val="22"/>
          <w:szCs w:val="22"/>
        </w:rPr>
        <w:t xml:space="preserve"> have chair</w:t>
      </w:r>
      <w:r w:rsidRPr="00204FA8">
        <w:rPr>
          <w:rFonts w:ascii="Tahoma" w:hAnsi="Tahoma" w:cs="Tahoma"/>
          <w:sz w:val="22"/>
          <w:szCs w:val="22"/>
        </w:rPr>
        <w:t xml:space="preserve"> obtain approval of the Executive Committee.</w:t>
      </w:r>
    </w:p>
    <w:p w14:paraId="2834E1A2"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Contact potential sponsors and provide them with the approved sponsorship packet and address any questions that may arise</w:t>
      </w:r>
    </w:p>
    <w:p w14:paraId="0FC0BD06" w14:textId="77777777" w:rsidR="00043E6C" w:rsidRPr="00204FA8" w:rsidRDefault="00043E6C" w:rsidP="005073DC">
      <w:pPr>
        <w:pStyle w:val="ListParagraph"/>
        <w:numPr>
          <w:ilvl w:val="0"/>
          <w:numId w:val="10"/>
        </w:numPr>
        <w:rPr>
          <w:rFonts w:ascii="Tahoma" w:hAnsi="Tahoma" w:cs="Tahoma"/>
          <w:sz w:val="22"/>
          <w:szCs w:val="22"/>
        </w:rPr>
      </w:pPr>
      <w:r>
        <w:rPr>
          <w:rFonts w:ascii="Tahoma" w:hAnsi="Tahoma" w:cs="Tahoma"/>
          <w:sz w:val="22"/>
          <w:szCs w:val="22"/>
        </w:rPr>
        <w:t>Coordinate collection of sponsorship funds with Chapter Treasurer</w:t>
      </w:r>
    </w:p>
    <w:p w14:paraId="7020595B"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Ensure that sponsor benefits are being met by regularly communicating with other Executive Committee members.</w:t>
      </w:r>
    </w:p>
    <w:p w14:paraId="2410F185" w14:textId="77777777" w:rsidR="00043E6C" w:rsidRPr="00204FA8" w:rsidRDefault="00043E6C" w:rsidP="005073DC">
      <w:pPr>
        <w:pStyle w:val="ListParagraph"/>
        <w:numPr>
          <w:ilvl w:val="0"/>
          <w:numId w:val="10"/>
        </w:numPr>
        <w:rPr>
          <w:rFonts w:ascii="Tahoma" w:hAnsi="Tahoma" w:cs="Tahoma"/>
          <w:sz w:val="22"/>
          <w:szCs w:val="22"/>
        </w:rPr>
      </w:pPr>
      <w:r w:rsidRPr="00204FA8">
        <w:rPr>
          <w:rFonts w:ascii="Tahoma" w:hAnsi="Tahoma" w:cs="Tahoma"/>
          <w:sz w:val="22"/>
          <w:szCs w:val="22"/>
        </w:rPr>
        <w:t>Support the Chair/Director as required.</w:t>
      </w:r>
    </w:p>
    <w:p w14:paraId="390E3FBA" w14:textId="77777777" w:rsidR="00043E6C" w:rsidRDefault="00043E6C" w:rsidP="00043E6C">
      <w:pPr>
        <w:pStyle w:val="Default"/>
        <w:rPr>
          <w:rFonts w:ascii="Arial Narrow" w:hAnsi="Arial Narrow" w:cs="Arial"/>
          <w:b/>
          <w:bCs/>
          <w:i/>
          <w:iCs/>
        </w:rPr>
      </w:pPr>
    </w:p>
    <w:p w14:paraId="72AF9630" w14:textId="77777777" w:rsidR="00043E6C" w:rsidRDefault="00043E6C" w:rsidP="00043E6C">
      <w:pPr>
        <w:pStyle w:val="Default"/>
        <w:rPr>
          <w:rFonts w:ascii="Arial Narrow" w:hAnsi="Arial Narrow" w:cs="Arial"/>
          <w:b/>
          <w:bCs/>
          <w:i/>
          <w:iCs/>
        </w:rPr>
      </w:pPr>
    </w:p>
    <w:p w14:paraId="11639E2C" w14:textId="77777777" w:rsidR="001025E1" w:rsidRDefault="00043E6C" w:rsidP="001025E1">
      <w:pPr>
        <w:pStyle w:val="Heading3"/>
      </w:pPr>
      <w:bookmarkStart w:id="220" w:name="_Toc534395622"/>
      <w:bookmarkStart w:id="221" w:name="_Toc536454318"/>
      <w:bookmarkStart w:id="222" w:name="_Toc8209758"/>
      <w:r>
        <w:t>Historian</w:t>
      </w:r>
      <w:bookmarkEnd w:id="220"/>
      <w:r w:rsidR="001025E1">
        <w:t xml:space="preserve"> Director/Chair</w:t>
      </w:r>
      <w:bookmarkEnd w:id="221"/>
      <w:bookmarkEnd w:id="222"/>
    </w:p>
    <w:p w14:paraId="06B28B78" w14:textId="77777777" w:rsidR="00043E6C" w:rsidRDefault="00043E6C" w:rsidP="00043E6C">
      <w:pPr>
        <w:autoSpaceDE w:val="0"/>
        <w:autoSpaceDN w:val="0"/>
        <w:adjustRightInd w:val="0"/>
        <w:spacing w:after="0" w:line="240" w:lineRule="auto"/>
        <w:rPr>
          <w:rFonts w:ascii="Symbol" w:hAnsi="Symbol" w:cs="Symbol"/>
          <w:sz w:val="24"/>
          <w:szCs w:val="24"/>
        </w:rPr>
      </w:pPr>
    </w:p>
    <w:p w14:paraId="0A9D30B2" w14:textId="77777777" w:rsidR="00043E6C" w:rsidRPr="00A63215" w:rsidRDefault="00043E6C" w:rsidP="00043E6C">
      <w:pPr>
        <w:autoSpaceDE w:val="0"/>
        <w:autoSpaceDN w:val="0"/>
        <w:adjustRightInd w:val="0"/>
        <w:spacing w:after="0" w:line="240" w:lineRule="auto"/>
        <w:rPr>
          <w:rFonts w:cs="Tahoma"/>
        </w:rPr>
      </w:pPr>
      <w:r w:rsidRPr="00A63215">
        <w:rPr>
          <w:rFonts w:cs="Tahoma"/>
          <w:i/>
        </w:rPr>
        <w:t>OBJECTIVE</w:t>
      </w:r>
    </w:p>
    <w:p w14:paraId="4B61D5AF" w14:textId="77777777" w:rsidR="00043E6C" w:rsidRPr="00A63215" w:rsidRDefault="00043E6C" w:rsidP="00043E6C">
      <w:pPr>
        <w:autoSpaceDE w:val="0"/>
        <w:autoSpaceDN w:val="0"/>
        <w:adjustRightInd w:val="0"/>
        <w:spacing w:after="0" w:line="240" w:lineRule="auto"/>
        <w:rPr>
          <w:rFonts w:cs="Tahoma"/>
        </w:rPr>
      </w:pPr>
      <w:r w:rsidRPr="00A63215">
        <w:rPr>
          <w:rFonts w:cs="Tahoma"/>
        </w:rPr>
        <w:t>Maintain the historical information of the Chapter, including but not limited to Chapter Newsletters and annual GARS reports.</w:t>
      </w:r>
    </w:p>
    <w:p w14:paraId="034F7D2F" w14:textId="77777777" w:rsidR="00043E6C" w:rsidRPr="00A63215" w:rsidRDefault="00043E6C" w:rsidP="00043E6C">
      <w:pPr>
        <w:autoSpaceDE w:val="0"/>
        <w:autoSpaceDN w:val="0"/>
        <w:adjustRightInd w:val="0"/>
        <w:spacing w:after="0" w:line="240" w:lineRule="auto"/>
        <w:rPr>
          <w:rFonts w:cs="Tahoma"/>
        </w:rPr>
      </w:pPr>
    </w:p>
    <w:p w14:paraId="1B82290D" w14:textId="77777777" w:rsidR="00043E6C" w:rsidRPr="00A63215" w:rsidRDefault="00043E6C" w:rsidP="00043E6C">
      <w:pPr>
        <w:pStyle w:val="NoSpacing"/>
        <w:rPr>
          <w:rFonts w:cs="Tahoma"/>
          <w:i/>
        </w:rPr>
      </w:pPr>
      <w:r w:rsidRPr="00A63215">
        <w:rPr>
          <w:rFonts w:cs="Tahoma"/>
          <w:i/>
        </w:rPr>
        <w:t>Duties</w:t>
      </w:r>
    </w:p>
    <w:p w14:paraId="53CD036A" w14:textId="77777777" w:rsidR="0004384F" w:rsidRDefault="0004384F" w:rsidP="005073DC">
      <w:pPr>
        <w:pStyle w:val="ListParagraph"/>
        <w:numPr>
          <w:ilvl w:val="0"/>
          <w:numId w:val="10"/>
        </w:numPr>
        <w:autoSpaceDE w:val="0"/>
        <w:autoSpaceDN w:val="0"/>
        <w:adjustRightInd w:val="0"/>
        <w:rPr>
          <w:rFonts w:ascii="Tahoma" w:hAnsi="Tahoma" w:cs="Tahoma"/>
          <w:sz w:val="22"/>
          <w:szCs w:val="22"/>
        </w:rPr>
      </w:pPr>
      <w:r w:rsidRPr="0004384F">
        <w:rPr>
          <w:rFonts w:ascii="Tahoma" w:hAnsi="Tahoma" w:cs="Tahoma"/>
          <w:sz w:val="22"/>
          <w:szCs w:val="22"/>
        </w:rPr>
        <w:t>Appoint the Vice-Chair and other members to the committee</w:t>
      </w:r>
      <w:r w:rsidRPr="00A63215">
        <w:rPr>
          <w:rFonts w:ascii="Tahoma" w:hAnsi="Tahoma" w:cs="Tahoma"/>
          <w:sz w:val="22"/>
          <w:szCs w:val="22"/>
        </w:rPr>
        <w:t xml:space="preserve"> </w:t>
      </w:r>
    </w:p>
    <w:p w14:paraId="6B6D9B4F" w14:textId="0B3D9014"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 xml:space="preserve">Attends/participates in monthly CEC meetings </w:t>
      </w:r>
    </w:p>
    <w:p w14:paraId="66EC1065"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 xml:space="preserve">Tracks the chapter’s activities and accomplishments throughout the program year and compiles the information into the Annual Chapter Historian's Report </w:t>
      </w:r>
    </w:p>
    <w:p w14:paraId="093DE5B6"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Pr>
          <w:rFonts w:ascii="Tahoma" w:hAnsi="Tahoma" w:cs="Tahoma"/>
          <w:sz w:val="22"/>
          <w:szCs w:val="22"/>
        </w:rPr>
        <w:t>Maintain a summary of</w:t>
      </w:r>
      <w:r w:rsidRPr="00A63215">
        <w:rPr>
          <w:rFonts w:ascii="Tahoma" w:hAnsi="Tahoma" w:cs="Tahoma"/>
          <w:sz w:val="22"/>
          <w:szCs w:val="22"/>
        </w:rPr>
        <w:t xml:space="preserve"> the following since the Chapter started in </w:t>
      </w:r>
      <w:r w:rsidRPr="00A63215">
        <w:rPr>
          <w:rFonts w:ascii="Tahoma" w:hAnsi="Tahoma" w:cs="Tahoma"/>
          <w:sz w:val="22"/>
          <w:szCs w:val="22"/>
          <w:highlight w:val="yellow"/>
        </w:rPr>
        <w:t>[year established]</w:t>
      </w:r>
      <w:r w:rsidRPr="00A63215">
        <w:rPr>
          <w:rFonts w:ascii="Tahoma" w:hAnsi="Tahoma" w:cs="Tahoma"/>
          <w:sz w:val="22"/>
          <w:szCs w:val="22"/>
        </w:rPr>
        <w:t>:</w:t>
      </w:r>
    </w:p>
    <w:p w14:paraId="26A223A0"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Officers</w:t>
      </w:r>
    </w:p>
    <w:p w14:paraId="353D86EB"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Members (numbers, members of the year, membership summary)</w:t>
      </w:r>
    </w:p>
    <w:p w14:paraId="146DBE64"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Programs</w:t>
      </w:r>
    </w:p>
    <w:p w14:paraId="512DADB6"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Educational Events</w:t>
      </w:r>
    </w:p>
    <w:p w14:paraId="606DFF79"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Community Service Event</w:t>
      </w:r>
    </w:p>
    <w:p w14:paraId="76EEB56C" w14:textId="77777777" w:rsidR="00043E6C" w:rsidRPr="00A63215" w:rsidRDefault="00043E6C" w:rsidP="005073DC">
      <w:pPr>
        <w:pStyle w:val="ListParagraph"/>
        <w:numPr>
          <w:ilvl w:val="1"/>
          <w:numId w:val="10"/>
        </w:numPr>
        <w:autoSpaceDE w:val="0"/>
        <w:autoSpaceDN w:val="0"/>
        <w:adjustRightInd w:val="0"/>
        <w:rPr>
          <w:rFonts w:ascii="Tahoma" w:hAnsi="Tahoma" w:cs="Tahoma"/>
          <w:sz w:val="22"/>
          <w:szCs w:val="22"/>
        </w:rPr>
      </w:pPr>
      <w:r w:rsidRPr="00A63215">
        <w:rPr>
          <w:rFonts w:ascii="Tahoma" w:hAnsi="Tahoma" w:cs="Tahoma"/>
          <w:sz w:val="22"/>
          <w:szCs w:val="22"/>
        </w:rPr>
        <w:t>Chapter Financial Summary</w:t>
      </w:r>
    </w:p>
    <w:p w14:paraId="3EB2E2BA"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 xml:space="preserve">Submits the report to AGA National by the established deadline </w:t>
      </w:r>
    </w:p>
    <w:p w14:paraId="6FB0C206"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 xml:space="preserve">Submits quarterly chapter recognition credits (if applicable) to the </w:t>
      </w:r>
      <w:r w:rsidRPr="00A63215">
        <w:rPr>
          <w:rFonts w:ascii="Tahoma" w:hAnsi="Tahoma" w:cs="Tahoma"/>
          <w:sz w:val="22"/>
          <w:szCs w:val="22"/>
          <w:highlight w:val="yellow"/>
        </w:rPr>
        <w:t>Chapter Recognition Program Coordinator</w:t>
      </w:r>
      <w:r w:rsidRPr="00A63215">
        <w:rPr>
          <w:rFonts w:ascii="Tahoma" w:hAnsi="Tahoma" w:cs="Tahoma"/>
          <w:sz w:val="22"/>
          <w:szCs w:val="22"/>
        </w:rPr>
        <w:t xml:space="preserve"> </w:t>
      </w:r>
    </w:p>
    <w:p w14:paraId="6B1052D1"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 xml:space="preserve">Writes an article for the newsletter as needed </w:t>
      </w:r>
    </w:p>
    <w:p w14:paraId="6C4618D4" w14:textId="77777777" w:rsidR="00043E6C" w:rsidRPr="00A63215" w:rsidRDefault="00043E6C" w:rsidP="005073DC">
      <w:pPr>
        <w:pStyle w:val="ListParagraph"/>
        <w:numPr>
          <w:ilvl w:val="0"/>
          <w:numId w:val="10"/>
        </w:numPr>
        <w:autoSpaceDE w:val="0"/>
        <w:autoSpaceDN w:val="0"/>
        <w:adjustRightInd w:val="0"/>
        <w:rPr>
          <w:rFonts w:ascii="Tahoma" w:hAnsi="Tahoma" w:cs="Tahoma"/>
          <w:sz w:val="22"/>
          <w:szCs w:val="22"/>
        </w:rPr>
      </w:pPr>
      <w:r w:rsidRPr="00A63215">
        <w:rPr>
          <w:rFonts w:ascii="Tahoma" w:hAnsi="Tahoma" w:cs="Tahoma"/>
          <w:sz w:val="22"/>
          <w:szCs w:val="22"/>
        </w:rPr>
        <w:t>Other duties to be determined.</w:t>
      </w:r>
    </w:p>
    <w:p w14:paraId="5833756D" w14:textId="77777777" w:rsidR="00043E6C" w:rsidRDefault="00043E6C" w:rsidP="00043E6C">
      <w:pPr>
        <w:spacing w:after="0"/>
        <w:rPr>
          <w:rFonts w:cs="Tahoma"/>
          <w:color w:val="000000"/>
        </w:rPr>
      </w:pPr>
    </w:p>
    <w:p w14:paraId="492CAC8A" w14:textId="77777777" w:rsidR="00043E6C" w:rsidRPr="00276889" w:rsidRDefault="00043E6C" w:rsidP="00043E6C">
      <w:pPr>
        <w:pStyle w:val="NoSpacing"/>
      </w:pPr>
    </w:p>
    <w:p w14:paraId="63C68609" w14:textId="77777777" w:rsidR="001025E1" w:rsidRDefault="00043E6C" w:rsidP="001025E1">
      <w:pPr>
        <w:pStyle w:val="Heading3"/>
      </w:pPr>
      <w:bookmarkStart w:id="223" w:name="_Toc534395623"/>
      <w:bookmarkStart w:id="224" w:name="_Toc536454319"/>
      <w:bookmarkStart w:id="225" w:name="_Toc8209759"/>
      <w:r>
        <w:t>Young Professionals/Students</w:t>
      </w:r>
      <w:bookmarkEnd w:id="223"/>
      <w:r w:rsidR="001025E1">
        <w:t xml:space="preserve"> Director/Chair</w:t>
      </w:r>
      <w:bookmarkEnd w:id="224"/>
      <w:bookmarkEnd w:id="225"/>
    </w:p>
    <w:p w14:paraId="3570427F" w14:textId="77777777" w:rsidR="00043E6C" w:rsidRDefault="00043E6C" w:rsidP="00043E6C">
      <w:pPr>
        <w:spacing w:after="0"/>
        <w:rPr>
          <w:rFonts w:cs="Tahoma"/>
          <w:i/>
        </w:rPr>
      </w:pPr>
    </w:p>
    <w:p w14:paraId="2EB3E33F" w14:textId="77777777" w:rsidR="00043E6C" w:rsidRPr="00CC3F67" w:rsidRDefault="00043E6C" w:rsidP="00043E6C">
      <w:pPr>
        <w:spacing w:after="0"/>
        <w:rPr>
          <w:rFonts w:cs="Tahoma"/>
          <w:i/>
        </w:rPr>
      </w:pPr>
      <w:r w:rsidRPr="00CC3F67">
        <w:rPr>
          <w:rFonts w:cs="Tahoma"/>
          <w:i/>
        </w:rPr>
        <w:t>OBJECTIVE</w:t>
      </w:r>
    </w:p>
    <w:p w14:paraId="4621AAF3" w14:textId="77777777" w:rsidR="00043E6C" w:rsidRPr="00CC3F67" w:rsidRDefault="00043E6C" w:rsidP="00043E6C">
      <w:pPr>
        <w:spacing w:after="0"/>
        <w:rPr>
          <w:rFonts w:cs="Tahoma"/>
        </w:rPr>
      </w:pPr>
      <w:r>
        <w:rPr>
          <w:rFonts w:cs="Tahoma"/>
        </w:rPr>
        <w:t>Ensure that a focus on Young Professional (YP) and Student members is present in every activity the chapter hosts, including special activities just for these members.</w:t>
      </w:r>
    </w:p>
    <w:p w14:paraId="14A7F58F" w14:textId="77777777" w:rsidR="00043E6C" w:rsidRPr="00CC3F67" w:rsidRDefault="00043E6C" w:rsidP="00043E6C">
      <w:pPr>
        <w:spacing w:after="0"/>
        <w:rPr>
          <w:rFonts w:cs="Tahoma"/>
          <w:b/>
          <w:bCs/>
        </w:rPr>
      </w:pPr>
    </w:p>
    <w:p w14:paraId="0A843B28" w14:textId="77777777" w:rsidR="00043E6C" w:rsidRPr="00CC3F67" w:rsidRDefault="00043E6C" w:rsidP="00043E6C">
      <w:pPr>
        <w:spacing w:after="0"/>
        <w:rPr>
          <w:rFonts w:cs="Tahoma"/>
          <w:bCs/>
          <w:i/>
        </w:rPr>
      </w:pPr>
      <w:r w:rsidRPr="00CC3F67">
        <w:rPr>
          <w:rFonts w:cs="Tahoma"/>
          <w:bCs/>
          <w:i/>
        </w:rPr>
        <w:t>Chair/Director</w:t>
      </w:r>
    </w:p>
    <w:p w14:paraId="493B4FE1" w14:textId="77777777" w:rsidR="0004384F" w:rsidRDefault="0004384F" w:rsidP="005073DC">
      <w:pPr>
        <w:pStyle w:val="ListParagraph"/>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Pr>
          <w:rFonts w:ascii="Tahoma" w:hAnsi="Tahoma" w:cs="Tahoma"/>
          <w:sz w:val="22"/>
          <w:szCs w:val="22"/>
        </w:rPr>
        <w:t xml:space="preserve"> </w:t>
      </w:r>
    </w:p>
    <w:p w14:paraId="0DDE1698" w14:textId="6B9B8B49" w:rsidR="00043E6C" w:rsidRDefault="00043E6C" w:rsidP="005073DC">
      <w:pPr>
        <w:pStyle w:val="ListParagraph"/>
        <w:numPr>
          <w:ilvl w:val="0"/>
          <w:numId w:val="10"/>
        </w:numPr>
        <w:rPr>
          <w:rFonts w:ascii="Tahoma" w:hAnsi="Tahoma" w:cs="Tahoma"/>
          <w:sz w:val="22"/>
          <w:szCs w:val="22"/>
        </w:rPr>
      </w:pPr>
      <w:r>
        <w:rPr>
          <w:rFonts w:ascii="Tahoma" w:hAnsi="Tahoma" w:cs="Tahoma"/>
          <w:sz w:val="22"/>
          <w:szCs w:val="22"/>
        </w:rPr>
        <w:t>Attends/participate in in monthly CEC meetings.</w:t>
      </w:r>
    </w:p>
    <w:p w14:paraId="1C158D61" w14:textId="77777777" w:rsidR="00043E6C" w:rsidRDefault="00043E6C" w:rsidP="005073DC">
      <w:pPr>
        <w:pStyle w:val="ListParagraph"/>
        <w:numPr>
          <w:ilvl w:val="0"/>
          <w:numId w:val="10"/>
        </w:numPr>
        <w:rPr>
          <w:rFonts w:ascii="Tahoma" w:hAnsi="Tahoma" w:cs="Tahoma"/>
          <w:sz w:val="22"/>
          <w:szCs w:val="22"/>
        </w:rPr>
      </w:pPr>
      <w:r w:rsidRPr="00277828">
        <w:rPr>
          <w:rFonts w:ascii="Tahoma" w:hAnsi="Tahoma" w:cs="Tahoma"/>
          <w:sz w:val="22"/>
          <w:szCs w:val="22"/>
        </w:rPr>
        <w:t xml:space="preserve">Focuses committee efforts on </w:t>
      </w:r>
      <w:r>
        <w:rPr>
          <w:rFonts w:ascii="Tahoma" w:hAnsi="Tahoma" w:cs="Tahoma"/>
          <w:sz w:val="22"/>
          <w:szCs w:val="22"/>
        </w:rPr>
        <w:t>current and potential YP</w:t>
      </w:r>
      <w:r w:rsidRPr="00277828">
        <w:rPr>
          <w:rFonts w:ascii="Tahoma" w:hAnsi="Tahoma" w:cs="Tahoma"/>
          <w:sz w:val="22"/>
          <w:szCs w:val="22"/>
        </w:rPr>
        <w:t xml:space="preserve"> members</w:t>
      </w:r>
      <w:r>
        <w:rPr>
          <w:rFonts w:ascii="Tahoma" w:hAnsi="Tahoma" w:cs="Tahoma"/>
          <w:sz w:val="22"/>
          <w:szCs w:val="22"/>
        </w:rPr>
        <w:t>.</w:t>
      </w:r>
      <w:r w:rsidRPr="00277828">
        <w:rPr>
          <w:rFonts w:ascii="Tahoma" w:hAnsi="Tahoma" w:cs="Tahoma"/>
          <w:sz w:val="22"/>
          <w:szCs w:val="22"/>
        </w:rPr>
        <w:t xml:space="preserve"> </w:t>
      </w:r>
    </w:p>
    <w:p w14:paraId="01DD72A5" w14:textId="77777777" w:rsidR="00043E6C" w:rsidRPr="00CC3F67" w:rsidRDefault="00043E6C" w:rsidP="005073DC">
      <w:pPr>
        <w:pStyle w:val="ListParagraph"/>
        <w:numPr>
          <w:ilvl w:val="0"/>
          <w:numId w:val="10"/>
        </w:numPr>
        <w:rPr>
          <w:rFonts w:ascii="Tahoma" w:hAnsi="Tahoma" w:cs="Tahoma"/>
          <w:sz w:val="22"/>
          <w:szCs w:val="22"/>
        </w:rPr>
      </w:pPr>
      <w:r w:rsidRPr="00CC3F67">
        <w:rPr>
          <w:rFonts w:ascii="Tahoma" w:hAnsi="Tahoma" w:cs="Tahoma"/>
          <w:sz w:val="22"/>
          <w:szCs w:val="22"/>
        </w:rPr>
        <w:t>Prepare</w:t>
      </w:r>
      <w:r>
        <w:rPr>
          <w:rFonts w:ascii="Tahoma" w:hAnsi="Tahoma" w:cs="Tahoma"/>
          <w:sz w:val="22"/>
          <w:szCs w:val="22"/>
        </w:rPr>
        <w:t>, and submit to the CEC for approval, an annual YP program plan.</w:t>
      </w:r>
    </w:p>
    <w:p w14:paraId="2783E475" w14:textId="77777777" w:rsidR="00043E6C" w:rsidRPr="00BA28D5" w:rsidRDefault="00043E6C" w:rsidP="005073DC">
      <w:pPr>
        <w:pStyle w:val="ListParagraph"/>
        <w:numPr>
          <w:ilvl w:val="0"/>
          <w:numId w:val="10"/>
        </w:numPr>
        <w:rPr>
          <w:rFonts w:ascii="Tahoma" w:hAnsi="Tahoma" w:cs="Tahoma"/>
          <w:sz w:val="22"/>
          <w:szCs w:val="22"/>
        </w:rPr>
      </w:pPr>
      <w:r w:rsidRPr="00BA28D5">
        <w:rPr>
          <w:rFonts w:ascii="Tahoma" w:hAnsi="Tahoma" w:cs="Tahoma"/>
          <w:sz w:val="22"/>
          <w:szCs w:val="22"/>
        </w:rPr>
        <w:t>Provides annual committee budget to the Treasurer</w:t>
      </w:r>
    </w:p>
    <w:p w14:paraId="09E01F0C" w14:textId="77777777" w:rsidR="00043E6C" w:rsidRPr="00CC3F67" w:rsidRDefault="00043E6C" w:rsidP="005073DC">
      <w:pPr>
        <w:pStyle w:val="ListParagraph"/>
        <w:numPr>
          <w:ilvl w:val="0"/>
          <w:numId w:val="10"/>
        </w:numPr>
        <w:rPr>
          <w:rFonts w:ascii="Tahoma" w:hAnsi="Tahoma" w:cs="Tahoma"/>
          <w:sz w:val="22"/>
          <w:szCs w:val="22"/>
        </w:rPr>
      </w:pPr>
      <w:r w:rsidRPr="00277828">
        <w:rPr>
          <w:rFonts w:ascii="Tahoma" w:hAnsi="Tahoma" w:cs="Tahoma"/>
          <w:sz w:val="22"/>
          <w:szCs w:val="22"/>
          <w:highlight w:val="yellow"/>
        </w:rPr>
        <w:t>Offer Scholarship recipient(s) an opportunity to serve on the CEC in an advisory capacity.</w:t>
      </w:r>
    </w:p>
    <w:p w14:paraId="7613BEDC" w14:textId="77777777" w:rsidR="00043E6C" w:rsidRDefault="00043E6C" w:rsidP="005073DC">
      <w:pPr>
        <w:pStyle w:val="ListParagraph"/>
        <w:numPr>
          <w:ilvl w:val="0"/>
          <w:numId w:val="10"/>
        </w:numPr>
        <w:rPr>
          <w:rFonts w:ascii="Tahoma" w:hAnsi="Tahoma" w:cs="Tahoma"/>
          <w:sz w:val="22"/>
          <w:szCs w:val="22"/>
        </w:rPr>
      </w:pPr>
      <w:r w:rsidRPr="00BA28D5">
        <w:rPr>
          <w:rFonts w:ascii="Tahoma" w:hAnsi="Tahoma" w:cs="Tahoma"/>
          <w:sz w:val="22"/>
          <w:szCs w:val="22"/>
        </w:rPr>
        <w:t xml:space="preserve">Submit quarterly chapter recognition credits (if applicable) to the </w:t>
      </w:r>
      <w:r w:rsidRPr="00BA28D5">
        <w:rPr>
          <w:rFonts w:ascii="Tahoma" w:hAnsi="Tahoma" w:cs="Tahoma"/>
          <w:sz w:val="22"/>
          <w:szCs w:val="22"/>
          <w:highlight w:val="yellow"/>
        </w:rPr>
        <w:t>Chapter Recognition Program Coordinator</w:t>
      </w:r>
      <w:r w:rsidRPr="00BA28D5">
        <w:rPr>
          <w:rFonts w:ascii="Tahoma" w:hAnsi="Tahoma" w:cs="Tahoma"/>
          <w:sz w:val="22"/>
          <w:szCs w:val="22"/>
        </w:rPr>
        <w:t xml:space="preserve"> </w:t>
      </w:r>
    </w:p>
    <w:p w14:paraId="6E8E0444" w14:textId="77777777" w:rsidR="00043E6C" w:rsidRPr="00CC3F67" w:rsidRDefault="00043E6C" w:rsidP="005073DC">
      <w:pPr>
        <w:pStyle w:val="ListParagraph"/>
        <w:numPr>
          <w:ilvl w:val="0"/>
          <w:numId w:val="10"/>
        </w:numPr>
        <w:rPr>
          <w:rFonts w:ascii="Tahoma" w:hAnsi="Tahoma" w:cs="Tahoma"/>
          <w:sz w:val="22"/>
          <w:szCs w:val="22"/>
        </w:rPr>
      </w:pPr>
      <w:r w:rsidRPr="00CC3F67">
        <w:rPr>
          <w:rFonts w:ascii="Tahoma" w:hAnsi="Tahoma" w:cs="Tahoma"/>
          <w:sz w:val="22"/>
          <w:szCs w:val="22"/>
        </w:rPr>
        <w:t xml:space="preserve">Other duties </w:t>
      </w:r>
      <w:r>
        <w:rPr>
          <w:rFonts w:ascii="Tahoma" w:hAnsi="Tahoma" w:cs="Tahoma"/>
          <w:sz w:val="22"/>
          <w:szCs w:val="22"/>
        </w:rPr>
        <w:t>as</w:t>
      </w:r>
      <w:r w:rsidRPr="00CC3F67">
        <w:rPr>
          <w:rFonts w:ascii="Tahoma" w:hAnsi="Tahoma" w:cs="Tahoma"/>
          <w:sz w:val="22"/>
          <w:szCs w:val="22"/>
        </w:rPr>
        <w:t xml:space="preserve"> determined.</w:t>
      </w:r>
    </w:p>
    <w:p w14:paraId="594698C4" w14:textId="77777777" w:rsidR="00043E6C" w:rsidRPr="00CC3F67" w:rsidRDefault="00043E6C" w:rsidP="00043E6C">
      <w:pPr>
        <w:spacing w:after="0"/>
        <w:rPr>
          <w:rFonts w:cs="Tahoma"/>
          <w:bCs/>
        </w:rPr>
      </w:pPr>
    </w:p>
    <w:p w14:paraId="045F7EFC" w14:textId="77777777" w:rsidR="00043E6C" w:rsidRPr="00CC3F67" w:rsidRDefault="00043E6C" w:rsidP="00043E6C">
      <w:pPr>
        <w:spacing w:after="0"/>
        <w:rPr>
          <w:rFonts w:cs="Tahoma"/>
          <w:bCs/>
          <w:i/>
        </w:rPr>
      </w:pPr>
      <w:r w:rsidRPr="00CC3F67">
        <w:rPr>
          <w:rFonts w:cs="Tahoma"/>
          <w:bCs/>
          <w:i/>
        </w:rPr>
        <w:t>Members</w:t>
      </w:r>
    </w:p>
    <w:p w14:paraId="5E972C9D" w14:textId="77777777" w:rsidR="00043E6C" w:rsidRPr="00CC3F67" w:rsidRDefault="00043E6C" w:rsidP="005073DC">
      <w:pPr>
        <w:pStyle w:val="ListParagraph"/>
        <w:numPr>
          <w:ilvl w:val="0"/>
          <w:numId w:val="10"/>
        </w:numPr>
        <w:rPr>
          <w:rFonts w:ascii="Tahoma" w:hAnsi="Tahoma" w:cs="Tahoma"/>
          <w:sz w:val="22"/>
          <w:szCs w:val="22"/>
        </w:rPr>
      </w:pPr>
      <w:r w:rsidRPr="00CC3F67">
        <w:rPr>
          <w:rFonts w:ascii="Tahoma" w:hAnsi="Tahoma" w:cs="Tahoma"/>
          <w:sz w:val="22"/>
          <w:szCs w:val="22"/>
        </w:rPr>
        <w:t>Promot</w:t>
      </w:r>
      <w:r>
        <w:rPr>
          <w:rFonts w:ascii="Tahoma" w:hAnsi="Tahoma" w:cs="Tahoma"/>
          <w:sz w:val="22"/>
          <w:szCs w:val="22"/>
        </w:rPr>
        <w:t>e</w:t>
      </w:r>
      <w:r w:rsidRPr="00CC3F67">
        <w:rPr>
          <w:rFonts w:ascii="Tahoma" w:hAnsi="Tahoma" w:cs="Tahoma"/>
          <w:sz w:val="22"/>
          <w:szCs w:val="22"/>
        </w:rPr>
        <w:t xml:space="preserve"> educational activities targeted toward early career members and potential members.</w:t>
      </w:r>
    </w:p>
    <w:p w14:paraId="68975D2C" w14:textId="77777777" w:rsidR="00043E6C" w:rsidRPr="00CC3F67" w:rsidRDefault="00043E6C" w:rsidP="005073DC">
      <w:pPr>
        <w:pStyle w:val="ListParagraph"/>
        <w:numPr>
          <w:ilvl w:val="0"/>
          <w:numId w:val="10"/>
        </w:numPr>
        <w:rPr>
          <w:rFonts w:ascii="Tahoma" w:hAnsi="Tahoma" w:cs="Tahoma"/>
          <w:sz w:val="22"/>
          <w:szCs w:val="22"/>
        </w:rPr>
      </w:pPr>
      <w:r w:rsidRPr="00CC3F67">
        <w:rPr>
          <w:rFonts w:ascii="Tahoma" w:hAnsi="Tahoma" w:cs="Tahoma"/>
          <w:sz w:val="22"/>
          <w:szCs w:val="22"/>
        </w:rPr>
        <w:t>Determin</w:t>
      </w:r>
      <w:r>
        <w:rPr>
          <w:rFonts w:ascii="Tahoma" w:hAnsi="Tahoma" w:cs="Tahoma"/>
          <w:sz w:val="22"/>
          <w:szCs w:val="22"/>
        </w:rPr>
        <w:t>e</w:t>
      </w:r>
      <w:r w:rsidRPr="00CC3F67">
        <w:rPr>
          <w:rFonts w:ascii="Tahoma" w:hAnsi="Tahoma" w:cs="Tahoma"/>
          <w:sz w:val="22"/>
          <w:szCs w:val="22"/>
        </w:rPr>
        <w:t xml:space="preserve"> the interests of current and potential early career members related to Chapter activities.</w:t>
      </w:r>
    </w:p>
    <w:p w14:paraId="11DE4E88" w14:textId="77777777" w:rsidR="00043E6C" w:rsidRPr="00277828" w:rsidRDefault="00043E6C" w:rsidP="005073DC">
      <w:pPr>
        <w:pStyle w:val="ListParagraph"/>
        <w:numPr>
          <w:ilvl w:val="0"/>
          <w:numId w:val="10"/>
        </w:numPr>
        <w:rPr>
          <w:rFonts w:ascii="Tahoma" w:hAnsi="Tahoma" w:cs="Tahoma"/>
          <w:bCs/>
          <w:sz w:val="22"/>
          <w:szCs w:val="22"/>
        </w:rPr>
      </w:pPr>
      <w:r w:rsidRPr="00277828">
        <w:rPr>
          <w:rFonts w:ascii="Tahoma" w:hAnsi="Tahoma" w:cs="Tahoma"/>
          <w:bCs/>
          <w:sz w:val="22"/>
          <w:szCs w:val="22"/>
        </w:rPr>
        <w:t xml:space="preserve">Promote the professional development and advancement of </w:t>
      </w:r>
      <w:r>
        <w:rPr>
          <w:rFonts w:ascii="Tahoma" w:hAnsi="Tahoma" w:cs="Tahoma"/>
          <w:bCs/>
          <w:sz w:val="22"/>
          <w:szCs w:val="22"/>
        </w:rPr>
        <w:t>YP</w:t>
      </w:r>
      <w:r w:rsidRPr="00277828">
        <w:rPr>
          <w:rFonts w:ascii="Tahoma" w:hAnsi="Tahoma" w:cs="Tahoma"/>
          <w:bCs/>
          <w:sz w:val="22"/>
          <w:szCs w:val="22"/>
        </w:rPr>
        <w:t xml:space="preserve"> members in the following ways: </w:t>
      </w:r>
    </w:p>
    <w:p w14:paraId="18778050" w14:textId="77777777" w:rsidR="00043E6C" w:rsidRPr="00277828" w:rsidRDefault="00043E6C" w:rsidP="005073DC">
      <w:pPr>
        <w:pStyle w:val="ListParagraph"/>
        <w:numPr>
          <w:ilvl w:val="1"/>
          <w:numId w:val="10"/>
        </w:numPr>
        <w:rPr>
          <w:rFonts w:ascii="Tahoma" w:hAnsi="Tahoma" w:cs="Tahoma"/>
          <w:bCs/>
          <w:sz w:val="22"/>
          <w:szCs w:val="22"/>
        </w:rPr>
      </w:pPr>
      <w:r w:rsidRPr="00277828">
        <w:rPr>
          <w:rFonts w:ascii="Tahoma" w:hAnsi="Tahoma" w:cs="Tahoma"/>
          <w:bCs/>
          <w:sz w:val="22"/>
          <w:szCs w:val="22"/>
        </w:rPr>
        <w:t xml:space="preserve">Plan/execute annual recruitment/networking events (examples include cookouts, cocktail nights, and informational luncheons) </w:t>
      </w:r>
    </w:p>
    <w:p w14:paraId="3B824CC9" w14:textId="77777777" w:rsidR="00043E6C" w:rsidRPr="00277828" w:rsidRDefault="00043E6C" w:rsidP="005073DC">
      <w:pPr>
        <w:pStyle w:val="ListParagraph"/>
        <w:numPr>
          <w:ilvl w:val="1"/>
          <w:numId w:val="10"/>
        </w:numPr>
        <w:rPr>
          <w:rFonts w:ascii="Tahoma" w:hAnsi="Tahoma" w:cs="Tahoma"/>
          <w:bCs/>
          <w:sz w:val="22"/>
          <w:szCs w:val="22"/>
        </w:rPr>
      </w:pPr>
      <w:r w:rsidRPr="00277828">
        <w:rPr>
          <w:rFonts w:ascii="Tahoma" w:hAnsi="Tahoma" w:cs="Tahoma"/>
          <w:bCs/>
          <w:sz w:val="22"/>
          <w:szCs w:val="22"/>
        </w:rPr>
        <w:t xml:space="preserve">Coordinate job-shadowing events </w:t>
      </w:r>
    </w:p>
    <w:p w14:paraId="10C89F0D" w14:textId="77777777" w:rsidR="00043E6C" w:rsidRPr="00277828" w:rsidRDefault="00043E6C" w:rsidP="005073DC">
      <w:pPr>
        <w:pStyle w:val="ListParagraph"/>
        <w:numPr>
          <w:ilvl w:val="1"/>
          <w:numId w:val="10"/>
        </w:numPr>
        <w:rPr>
          <w:rFonts w:ascii="Tahoma" w:hAnsi="Tahoma" w:cs="Tahoma"/>
          <w:bCs/>
          <w:sz w:val="22"/>
          <w:szCs w:val="22"/>
        </w:rPr>
      </w:pPr>
      <w:r w:rsidRPr="00277828">
        <w:rPr>
          <w:rFonts w:ascii="Tahoma" w:hAnsi="Tahoma" w:cs="Tahoma"/>
          <w:bCs/>
          <w:sz w:val="22"/>
          <w:szCs w:val="22"/>
        </w:rPr>
        <w:t xml:space="preserve">Provide venues for </w:t>
      </w:r>
      <w:r>
        <w:rPr>
          <w:rFonts w:ascii="Tahoma" w:hAnsi="Tahoma" w:cs="Tahoma"/>
          <w:bCs/>
          <w:sz w:val="22"/>
          <w:szCs w:val="22"/>
        </w:rPr>
        <w:t>YP</w:t>
      </w:r>
      <w:r w:rsidRPr="00277828">
        <w:rPr>
          <w:rFonts w:ascii="Tahoma" w:hAnsi="Tahoma" w:cs="Tahoma"/>
          <w:bCs/>
          <w:sz w:val="22"/>
          <w:szCs w:val="22"/>
        </w:rPr>
        <w:t xml:space="preserve"> members to become more involved in chapter activities </w:t>
      </w:r>
    </w:p>
    <w:p w14:paraId="7B8A7C01" w14:textId="77777777" w:rsidR="00043E6C" w:rsidRPr="00277828" w:rsidRDefault="00043E6C" w:rsidP="005073DC">
      <w:pPr>
        <w:pStyle w:val="ListParagraph"/>
        <w:numPr>
          <w:ilvl w:val="1"/>
          <w:numId w:val="10"/>
        </w:numPr>
        <w:rPr>
          <w:rFonts w:ascii="Tahoma" w:hAnsi="Tahoma" w:cs="Tahoma"/>
          <w:bCs/>
          <w:sz w:val="22"/>
          <w:szCs w:val="22"/>
        </w:rPr>
      </w:pPr>
      <w:r w:rsidRPr="00277828">
        <w:rPr>
          <w:rFonts w:ascii="Tahoma" w:hAnsi="Tahoma" w:cs="Tahoma"/>
          <w:bCs/>
          <w:sz w:val="22"/>
          <w:szCs w:val="22"/>
        </w:rPr>
        <w:t xml:space="preserve">Encourage </w:t>
      </w:r>
      <w:r>
        <w:rPr>
          <w:rFonts w:ascii="Tahoma" w:hAnsi="Tahoma" w:cs="Tahoma"/>
          <w:bCs/>
          <w:sz w:val="22"/>
          <w:szCs w:val="22"/>
        </w:rPr>
        <w:t>YP</w:t>
      </w:r>
      <w:r w:rsidRPr="00277828">
        <w:rPr>
          <w:rFonts w:ascii="Tahoma" w:hAnsi="Tahoma" w:cs="Tahoma"/>
          <w:bCs/>
          <w:sz w:val="22"/>
          <w:szCs w:val="22"/>
        </w:rPr>
        <w:t xml:space="preserve"> members to serve on CEC </w:t>
      </w:r>
    </w:p>
    <w:p w14:paraId="0AC41ABE" w14:textId="77777777" w:rsidR="00043E6C" w:rsidRDefault="00043E6C" w:rsidP="005073DC">
      <w:pPr>
        <w:pStyle w:val="ListParagraph"/>
        <w:numPr>
          <w:ilvl w:val="1"/>
          <w:numId w:val="10"/>
        </w:numPr>
        <w:rPr>
          <w:rFonts w:ascii="Tahoma" w:hAnsi="Tahoma" w:cs="Tahoma"/>
          <w:bCs/>
          <w:sz w:val="22"/>
          <w:szCs w:val="22"/>
        </w:rPr>
      </w:pPr>
      <w:r w:rsidRPr="00277828">
        <w:rPr>
          <w:rFonts w:ascii="Tahoma" w:hAnsi="Tahoma" w:cs="Tahoma"/>
          <w:bCs/>
          <w:sz w:val="22"/>
          <w:szCs w:val="22"/>
        </w:rPr>
        <w:t xml:space="preserve">Focus recruiting efforts on potential </w:t>
      </w:r>
      <w:r>
        <w:rPr>
          <w:rFonts w:ascii="Tahoma" w:hAnsi="Tahoma" w:cs="Tahoma"/>
          <w:bCs/>
          <w:sz w:val="22"/>
          <w:szCs w:val="22"/>
        </w:rPr>
        <w:t>YP</w:t>
      </w:r>
      <w:r w:rsidRPr="00277828">
        <w:rPr>
          <w:rFonts w:ascii="Tahoma" w:hAnsi="Tahoma" w:cs="Tahoma"/>
          <w:bCs/>
          <w:sz w:val="22"/>
          <w:szCs w:val="22"/>
        </w:rPr>
        <w:t xml:space="preserve"> members</w:t>
      </w:r>
    </w:p>
    <w:p w14:paraId="20429F8D" w14:textId="77777777" w:rsidR="00043E6C" w:rsidRDefault="00043E6C" w:rsidP="005073DC">
      <w:pPr>
        <w:pStyle w:val="ListParagraph"/>
        <w:numPr>
          <w:ilvl w:val="0"/>
          <w:numId w:val="10"/>
        </w:numPr>
        <w:rPr>
          <w:rFonts w:ascii="Tahoma" w:hAnsi="Tahoma" w:cs="Tahoma"/>
          <w:sz w:val="22"/>
          <w:szCs w:val="22"/>
        </w:rPr>
      </w:pPr>
      <w:r w:rsidRPr="00BA28D5">
        <w:rPr>
          <w:rFonts w:ascii="Tahoma" w:hAnsi="Tahoma" w:cs="Tahoma"/>
          <w:sz w:val="22"/>
          <w:szCs w:val="22"/>
        </w:rPr>
        <w:t xml:space="preserve">Assist membership committee with recruitment activities (when necessary) </w:t>
      </w:r>
    </w:p>
    <w:p w14:paraId="36EFA45D" w14:textId="77777777" w:rsidR="00043E6C" w:rsidRDefault="00043E6C" w:rsidP="005073DC">
      <w:pPr>
        <w:pStyle w:val="ListParagraph"/>
        <w:numPr>
          <w:ilvl w:val="0"/>
          <w:numId w:val="10"/>
        </w:numPr>
        <w:rPr>
          <w:rFonts w:ascii="Tahoma" w:hAnsi="Tahoma" w:cs="Tahoma"/>
          <w:bCs/>
          <w:sz w:val="22"/>
          <w:szCs w:val="22"/>
        </w:rPr>
      </w:pPr>
      <w:r>
        <w:rPr>
          <w:rFonts w:ascii="Tahoma" w:hAnsi="Tahoma" w:cs="Tahoma"/>
          <w:bCs/>
          <w:sz w:val="22"/>
          <w:szCs w:val="22"/>
        </w:rPr>
        <w:lastRenderedPageBreak/>
        <w:t>Write articles for the newsletter as needed</w:t>
      </w:r>
    </w:p>
    <w:p w14:paraId="228149D8" w14:textId="77777777" w:rsidR="00043E6C" w:rsidRPr="00CC3F67" w:rsidRDefault="00043E6C" w:rsidP="005073DC">
      <w:pPr>
        <w:pStyle w:val="ListParagraph"/>
        <w:numPr>
          <w:ilvl w:val="0"/>
          <w:numId w:val="10"/>
        </w:numPr>
        <w:rPr>
          <w:rFonts w:ascii="Tahoma" w:hAnsi="Tahoma" w:cs="Tahoma"/>
          <w:bCs/>
          <w:sz w:val="22"/>
          <w:szCs w:val="22"/>
        </w:rPr>
      </w:pPr>
      <w:r w:rsidRPr="00CC3F67">
        <w:rPr>
          <w:rFonts w:ascii="Tahoma" w:hAnsi="Tahoma" w:cs="Tahoma"/>
          <w:bCs/>
          <w:sz w:val="22"/>
          <w:szCs w:val="22"/>
        </w:rPr>
        <w:t xml:space="preserve">Assist the Chair/Director as required. </w:t>
      </w:r>
    </w:p>
    <w:p w14:paraId="54FAB6F0" w14:textId="77777777" w:rsidR="00043E6C" w:rsidRDefault="00043E6C" w:rsidP="00043E6C">
      <w:pPr>
        <w:pStyle w:val="Default"/>
        <w:rPr>
          <w:b/>
          <w:bCs/>
          <w:color w:val="365F91"/>
          <w:sz w:val="28"/>
          <w:szCs w:val="28"/>
        </w:rPr>
      </w:pPr>
    </w:p>
    <w:p w14:paraId="3148FC5D" w14:textId="77777777" w:rsidR="00043E6C" w:rsidRDefault="00043E6C" w:rsidP="00043E6C">
      <w:pPr>
        <w:pStyle w:val="Default"/>
        <w:rPr>
          <w:b/>
          <w:bCs/>
          <w:color w:val="365F91"/>
          <w:sz w:val="28"/>
          <w:szCs w:val="28"/>
        </w:rPr>
      </w:pPr>
    </w:p>
    <w:p w14:paraId="70F40EAA" w14:textId="77777777" w:rsidR="001025E1" w:rsidRDefault="00043E6C" w:rsidP="001025E1">
      <w:pPr>
        <w:pStyle w:val="Heading3"/>
      </w:pPr>
      <w:bookmarkStart w:id="226" w:name="_Toc534395624"/>
      <w:bookmarkStart w:id="227" w:name="_Toc536454320"/>
      <w:bookmarkStart w:id="228" w:name="_Toc8209760"/>
      <w:r>
        <w:t>Chapter Recognition</w:t>
      </w:r>
      <w:bookmarkEnd w:id="226"/>
      <w:r w:rsidR="001025E1">
        <w:t xml:space="preserve"> Director/Chair</w:t>
      </w:r>
      <w:bookmarkEnd w:id="227"/>
      <w:bookmarkEnd w:id="228"/>
    </w:p>
    <w:p w14:paraId="06BF04E9" w14:textId="77777777" w:rsidR="00043E6C" w:rsidRDefault="00043E6C" w:rsidP="00043E6C">
      <w:pPr>
        <w:autoSpaceDE w:val="0"/>
        <w:autoSpaceDN w:val="0"/>
        <w:adjustRightInd w:val="0"/>
        <w:spacing w:after="0" w:line="240" w:lineRule="auto"/>
        <w:rPr>
          <w:rFonts w:ascii="Times New Roman" w:hAnsi="Times New Roman"/>
          <w:i/>
          <w:sz w:val="24"/>
          <w:szCs w:val="24"/>
        </w:rPr>
      </w:pPr>
    </w:p>
    <w:p w14:paraId="692C22D4" w14:textId="77777777" w:rsidR="00043E6C" w:rsidRPr="00973F30" w:rsidRDefault="00043E6C" w:rsidP="00043E6C">
      <w:pPr>
        <w:autoSpaceDE w:val="0"/>
        <w:autoSpaceDN w:val="0"/>
        <w:adjustRightInd w:val="0"/>
        <w:spacing w:after="0" w:line="240" w:lineRule="auto"/>
        <w:rPr>
          <w:rFonts w:cs="Tahoma"/>
          <w:i/>
        </w:rPr>
      </w:pPr>
      <w:r w:rsidRPr="00973F30">
        <w:rPr>
          <w:rFonts w:cs="Tahoma"/>
          <w:i/>
        </w:rPr>
        <w:t>OBJECTIVE</w:t>
      </w:r>
    </w:p>
    <w:p w14:paraId="5D410418" w14:textId="77777777" w:rsidR="00043E6C" w:rsidRPr="00973F30" w:rsidRDefault="00043E6C" w:rsidP="00043E6C">
      <w:pPr>
        <w:autoSpaceDE w:val="0"/>
        <w:autoSpaceDN w:val="0"/>
        <w:adjustRightInd w:val="0"/>
        <w:rPr>
          <w:rFonts w:cs="Tahoma"/>
        </w:rPr>
      </w:pPr>
      <w:r w:rsidRPr="00973F30">
        <w:rPr>
          <w:rFonts w:cs="Tahoma"/>
        </w:rPr>
        <w:t>Manage the chapter’s reporting of activities to the Chapter Recognition Program administered by the National Office.</w:t>
      </w:r>
    </w:p>
    <w:p w14:paraId="2246E7D5" w14:textId="77777777" w:rsidR="00043E6C" w:rsidRPr="00973F30" w:rsidRDefault="00043E6C" w:rsidP="00043E6C">
      <w:pPr>
        <w:autoSpaceDE w:val="0"/>
        <w:autoSpaceDN w:val="0"/>
        <w:adjustRightInd w:val="0"/>
        <w:spacing w:after="0" w:line="240" w:lineRule="auto"/>
        <w:rPr>
          <w:rFonts w:cs="Tahoma"/>
        </w:rPr>
      </w:pPr>
    </w:p>
    <w:p w14:paraId="1538AB6D" w14:textId="77777777" w:rsidR="00043E6C" w:rsidRPr="00973F30" w:rsidRDefault="00043E6C" w:rsidP="00043E6C">
      <w:pPr>
        <w:autoSpaceDE w:val="0"/>
        <w:autoSpaceDN w:val="0"/>
        <w:adjustRightInd w:val="0"/>
        <w:spacing w:after="0" w:line="240" w:lineRule="auto"/>
        <w:rPr>
          <w:rFonts w:cs="Tahoma"/>
          <w:i/>
        </w:rPr>
      </w:pPr>
      <w:r w:rsidRPr="00973F30">
        <w:rPr>
          <w:rFonts w:cs="Tahoma"/>
          <w:i/>
        </w:rPr>
        <w:t>Chair/Director</w:t>
      </w:r>
    </w:p>
    <w:p w14:paraId="05010852" w14:textId="77777777" w:rsidR="0004384F" w:rsidRDefault="0004384F" w:rsidP="005073DC">
      <w:pPr>
        <w:pStyle w:val="ListParagraph"/>
        <w:numPr>
          <w:ilvl w:val="0"/>
          <w:numId w:val="10"/>
        </w:numPr>
        <w:autoSpaceDE w:val="0"/>
        <w:autoSpaceDN w:val="0"/>
        <w:adjustRightInd w:val="0"/>
        <w:rPr>
          <w:rFonts w:ascii="Tahoma" w:hAnsi="Tahoma" w:cs="Tahoma"/>
          <w:sz w:val="22"/>
          <w:szCs w:val="22"/>
        </w:rPr>
      </w:pPr>
      <w:r w:rsidRPr="0004384F">
        <w:rPr>
          <w:rFonts w:ascii="Tahoma" w:hAnsi="Tahoma" w:cs="Tahoma"/>
          <w:sz w:val="22"/>
          <w:szCs w:val="22"/>
        </w:rPr>
        <w:t>Appoint the Vice-Chair and other members to the committee</w:t>
      </w:r>
      <w:r w:rsidRPr="00973F30">
        <w:rPr>
          <w:rFonts w:ascii="Tahoma" w:hAnsi="Tahoma" w:cs="Tahoma"/>
          <w:sz w:val="22"/>
          <w:szCs w:val="22"/>
        </w:rPr>
        <w:t xml:space="preserve"> </w:t>
      </w:r>
    </w:p>
    <w:p w14:paraId="3A152E4B" w14:textId="57F59FD1"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Attends/participates in monthly CEC meetings.</w:t>
      </w:r>
    </w:p>
    <w:p w14:paraId="599DC7D7"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 xml:space="preserve">Collects and consolidates credits from CEC members (in accordance with the AGA National CRP Manual) on a quarterly basis </w:t>
      </w:r>
    </w:p>
    <w:p w14:paraId="15085FB8"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 xml:space="preserve">Inputs CRP credits into the </w:t>
      </w:r>
      <w:r>
        <w:rPr>
          <w:rFonts w:ascii="Tahoma" w:hAnsi="Tahoma" w:cs="Tahoma"/>
          <w:sz w:val="22"/>
          <w:szCs w:val="22"/>
        </w:rPr>
        <w:t>n</w:t>
      </w:r>
      <w:r w:rsidRPr="00973F30">
        <w:rPr>
          <w:rFonts w:ascii="Tahoma" w:hAnsi="Tahoma" w:cs="Tahoma"/>
          <w:sz w:val="22"/>
          <w:szCs w:val="22"/>
        </w:rPr>
        <w:t xml:space="preserve">ational </w:t>
      </w:r>
      <w:r>
        <w:rPr>
          <w:rFonts w:ascii="Tahoma" w:hAnsi="Tahoma" w:cs="Tahoma"/>
          <w:sz w:val="22"/>
          <w:szCs w:val="22"/>
        </w:rPr>
        <w:t>w</w:t>
      </w:r>
      <w:r w:rsidRPr="00973F30">
        <w:rPr>
          <w:rFonts w:ascii="Tahoma" w:hAnsi="Tahoma" w:cs="Tahoma"/>
          <w:sz w:val="22"/>
          <w:szCs w:val="22"/>
        </w:rPr>
        <w:t>ebsite by the established deadlines</w:t>
      </w:r>
    </w:p>
    <w:p w14:paraId="7D4CDCCC"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 xml:space="preserve">Emails the National CRP </w:t>
      </w:r>
      <w:r>
        <w:rPr>
          <w:rFonts w:ascii="Tahoma" w:hAnsi="Tahoma" w:cs="Tahoma"/>
          <w:sz w:val="22"/>
          <w:szCs w:val="22"/>
        </w:rPr>
        <w:t>c</w:t>
      </w:r>
      <w:r w:rsidRPr="00973F30">
        <w:rPr>
          <w:rFonts w:ascii="Tahoma" w:hAnsi="Tahoma" w:cs="Tahoma"/>
          <w:sz w:val="22"/>
          <w:szCs w:val="22"/>
        </w:rPr>
        <w:t xml:space="preserve">oordinator by the established deadlines in order to earn additional credits toward future quarters </w:t>
      </w:r>
    </w:p>
    <w:p w14:paraId="08BF7ED7"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Reporting the accumulated Chapter Recognition points to the Communications Director for inclusion in the newsletter each quarter.</w:t>
      </w:r>
    </w:p>
    <w:p w14:paraId="3571B3FB"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Reporting the accumulated Chapter Recognition points to the Chapter Web Site Chair for inclusion on the Chapter’s web page.</w:t>
      </w:r>
    </w:p>
    <w:p w14:paraId="66126EA9"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Communicating with other members of the CEC and the general membership for items that should be included in the Chapter Recognition Report to the National Office.</w:t>
      </w:r>
    </w:p>
    <w:p w14:paraId="6C2C385C" w14:textId="77777777" w:rsidR="00043E6C" w:rsidRPr="00973F30" w:rsidRDefault="00043E6C" w:rsidP="005073DC">
      <w:pPr>
        <w:pStyle w:val="ListParagraph"/>
        <w:numPr>
          <w:ilvl w:val="0"/>
          <w:numId w:val="10"/>
        </w:numPr>
        <w:autoSpaceDE w:val="0"/>
        <w:autoSpaceDN w:val="0"/>
        <w:adjustRightInd w:val="0"/>
        <w:rPr>
          <w:rFonts w:ascii="Tahoma" w:hAnsi="Tahoma" w:cs="Tahoma"/>
          <w:sz w:val="22"/>
          <w:szCs w:val="22"/>
        </w:rPr>
      </w:pPr>
      <w:r w:rsidRPr="00973F30">
        <w:rPr>
          <w:rFonts w:ascii="Tahoma" w:hAnsi="Tahoma" w:cs="Tahoma"/>
          <w:sz w:val="22"/>
          <w:szCs w:val="22"/>
        </w:rPr>
        <w:t>Other duties to be determined.</w:t>
      </w:r>
    </w:p>
    <w:p w14:paraId="777B21FF" w14:textId="77777777" w:rsidR="00043E6C" w:rsidRDefault="00043E6C" w:rsidP="00043E6C">
      <w:pPr>
        <w:autoSpaceDE w:val="0"/>
        <w:autoSpaceDN w:val="0"/>
        <w:adjustRightInd w:val="0"/>
        <w:spacing w:after="0" w:line="240" w:lineRule="auto"/>
        <w:rPr>
          <w:rFonts w:cs="Tahoma"/>
        </w:rPr>
      </w:pPr>
    </w:p>
    <w:p w14:paraId="49D42826" w14:textId="77777777" w:rsidR="00043E6C" w:rsidRPr="00973F30" w:rsidRDefault="00043E6C" w:rsidP="00043E6C">
      <w:pPr>
        <w:autoSpaceDE w:val="0"/>
        <w:autoSpaceDN w:val="0"/>
        <w:adjustRightInd w:val="0"/>
        <w:spacing w:after="0" w:line="240" w:lineRule="auto"/>
        <w:rPr>
          <w:rFonts w:cs="Tahoma"/>
        </w:rPr>
      </w:pPr>
      <w:r w:rsidRPr="00973F30">
        <w:rPr>
          <w:rFonts w:cs="Tahoma"/>
          <w:highlight w:val="yellow"/>
        </w:rPr>
        <w:t>The Chapter Recognition Chair serves a one-year term. The current President-Elect will hold this position.</w:t>
      </w:r>
    </w:p>
    <w:p w14:paraId="6B152506" w14:textId="77777777" w:rsidR="00043E6C" w:rsidRDefault="00043E6C" w:rsidP="00043E6C">
      <w:pPr>
        <w:autoSpaceDE w:val="0"/>
        <w:autoSpaceDN w:val="0"/>
        <w:adjustRightInd w:val="0"/>
        <w:spacing w:after="0" w:line="240" w:lineRule="auto"/>
        <w:rPr>
          <w:rFonts w:ascii="Times New Roman" w:hAnsi="Times New Roman"/>
          <w:b/>
          <w:bCs/>
          <w:sz w:val="24"/>
          <w:szCs w:val="24"/>
        </w:rPr>
      </w:pPr>
    </w:p>
    <w:p w14:paraId="253A549D" w14:textId="77777777" w:rsidR="00043E6C" w:rsidRPr="00276889" w:rsidRDefault="00043E6C" w:rsidP="00043E6C">
      <w:pPr>
        <w:pStyle w:val="NoSpacing"/>
      </w:pPr>
    </w:p>
    <w:p w14:paraId="7A1D0FE4" w14:textId="77777777" w:rsidR="001025E1" w:rsidRDefault="00043E6C" w:rsidP="001025E1">
      <w:pPr>
        <w:pStyle w:val="Heading3"/>
      </w:pPr>
      <w:bookmarkStart w:id="229" w:name="_Toc534395625"/>
      <w:bookmarkStart w:id="230" w:name="_Toc536454321"/>
      <w:bookmarkStart w:id="231" w:name="_Toc8209761"/>
      <w:r>
        <w:t>Webmaster/Website Coordinator</w:t>
      </w:r>
      <w:bookmarkEnd w:id="229"/>
      <w:r w:rsidR="001025E1">
        <w:t xml:space="preserve"> Director/Chair</w:t>
      </w:r>
      <w:bookmarkEnd w:id="230"/>
      <w:bookmarkEnd w:id="231"/>
    </w:p>
    <w:p w14:paraId="4F1CF49B" w14:textId="77777777" w:rsidR="00043E6C" w:rsidRPr="00276889" w:rsidRDefault="00043E6C" w:rsidP="00043E6C">
      <w:pPr>
        <w:pStyle w:val="Default"/>
        <w:rPr>
          <w:rFonts w:ascii="Tahoma" w:hAnsi="Tahoma" w:cs="Tahoma"/>
          <w:b/>
          <w:bCs/>
          <w:i/>
          <w:iCs/>
          <w:sz w:val="22"/>
          <w:szCs w:val="22"/>
        </w:rPr>
      </w:pPr>
    </w:p>
    <w:p w14:paraId="24E0BCCC" w14:textId="77777777" w:rsidR="00043E6C" w:rsidRPr="00276889" w:rsidRDefault="00043E6C" w:rsidP="00043E6C">
      <w:pPr>
        <w:pStyle w:val="Default"/>
        <w:rPr>
          <w:rFonts w:ascii="Tahoma" w:hAnsi="Tahoma" w:cs="Tahoma"/>
          <w:sz w:val="22"/>
          <w:szCs w:val="22"/>
        </w:rPr>
      </w:pPr>
      <w:r w:rsidRPr="00276889">
        <w:rPr>
          <w:rFonts w:ascii="Tahoma" w:hAnsi="Tahoma" w:cs="Tahoma"/>
          <w:bCs/>
          <w:i/>
          <w:iCs/>
          <w:sz w:val="22"/>
          <w:szCs w:val="22"/>
        </w:rPr>
        <w:t>OBJECTIVE</w:t>
      </w:r>
    </w:p>
    <w:p w14:paraId="5CB79375" w14:textId="77777777" w:rsidR="00043E6C" w:rsidRPr="00276889" w:rsidRDefault="00043E6C" w:rsidP="00043E6C">
      <w:pPr>
        <w:pStyle w:val="Default"/>
        <w:rPr>
          <w:rFonts w:ascii="Tahoma" w:hAnsi="Tahoma" w:cs="Tahoma"/>
          <w:sz w:val="22"/>
          <w:szCs w:val="22"/>
        </w:rPr>
      </w:pPr>
      <w:r w:rsidRPr="00276889">
        <w:rPr>
          <w:rFonts w:ascii="Tahoma" w:hAnsi="Tahoma" w:cs="Tahoma"/>
          <w:sz w:val="22"/>
          <w:szCs w:val="22"/>
        </w:rPr>
        <w:t>To maintain and coordinate updates of the chapter’s website with pertinent and timely information for the chapter’s members, potential members, and other affiliates.</w:t>
      </w:r>
    </w:p>
    <w:p w14:paraId="09A0D5EF" w14:textId="77777777" w:rsidR="00043E6C" w:rsidRPr="00276889" w:rsidRDefault="00043E6C" w:rsidP="00043E6C">
      <w:pPr>
        <w:pStyle w:val="Default"/>
        <w:rPr>
          <w:rFonts w:ascii="Tahoma" w:hAnsi="Tahoma" w:cs="Tahoma"/>
          <w:sz w:val="22"/>
          <w:szCs w:val="22"/>
        </w:rPr>
      </w:pPr>
    </w:p>
    <w:p w14:paraId="7A3BF0E9" w14:textId="77777777" w:rsidR="00043E6C" w:rsidRPr="00276889" w:rsidRDefault="00043E6C" w:rsidP="00043E6C">
      <w:pPr>
        <w:pStyle w:val="Default"/>
        <w:rPr>
          <w:rFonts w:ascii="Tahoma" w:hAnsi="Tahoma" w:cs="Tahoma"/>
          <w:i/>
          <w:sz w:val="22"/>
          <w:szCs w:val="22"/>
        </w:rPr>
      </w:pPr>
      <w:r w:rsidRPr="00276889">
        <w:rPr>
          <w:rFonts w:ascii="Tahoma" w:hAnsi="Tahoma" w:cs="Tahoma"/>
          <w:bCs/>
          <w:i/>
          <w:iCs/>
          <w:sz w:val="22"/>
          <w:szCs w:val="22"/>
        </w:rPr>
        <w:t>General Duties</w:t>
      </w:r>
    </w:p>
    <w:p w14:paraId="04E6F98B" w14:textId="77777777" w:rsidR="0004384F" w:rsidRDefault="0004384F" w:rsidP="005073DC">
      <w:pPr>
        <w:pStyle w:val="Default"/>
        <w:numPr>
          <w:ilvl w:val="0"/>
          <w:numId w:val="10"/>
        </w:numPr>
        <w:rPr>
          <w:rFonts w:ascii="Tahoma" w:hAnsi="Tahoma" w:cs="Tahoma"/>
          <w:color w:val="auto"/>
          <w:sz w:val="22"/>
          <w:szCs w:val="22"/>
        </w:rPr>
      </w:pPr>
      <w:r w:rsidRPr="0004384F">
        <w:rPr>
          <w:rFonts w:ascii="Tahoma" w:hAnsi="Tahoma" w:cs="Tahoma"/>
          <w:sz w:val="22"/>
          <w:szCs w:val="22"/>
        </w:rPr>
        <w:t>Appoint the Vice-Chair and other members to the committee</w:t>
      </w:r>
      <w:r w:rsidRPr="00276889">
        <w:rPr>
          <w:rFonts w:ascii="Tahoma" w:hAnsi="Tahoma" w:cs="Tahoma"/>
          <w:color w:val="auto"/>
          <w:sz w:val="22"/>
          <w:szCs w:val="22"/>
        </w:rPr>
        <w:t xml:space="preserve"> </w:t>
      </w:r>
    </w:p>
    <w:p w14:paraId="68961899" w14:textId="09EDDA93"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Attend/participate in monthly CEC meetings.</w:t>
      </w:r>
    </w:p>
    <w:p w14:paraId="613A8C75"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Website information should be posted timely and kept updated on a regular basis, as needed.</w:t>
      </w:r>
    </w:p>
    <w:p w14:paraId="1E2B4D68"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Ensure that all information on the website is clear, concise, grammatically correct, and not potentially offensive to website users.</w:t>
      </w:r>
    </w:p>
    <w:p w14:paraId="7E454DA5" w14:textId="77777777" w:rsidR="00043E6C" w:rsidRPr="00276889" w:rsidRDefault="00043E6C" w:rsidP="005073DC">
      <w:pPr>
        <w:pStyle w:val="ListParagraph"/>
        <w:numPr>
          <w:ilvl w:val="0"/>
          <w:numId w:val="10"/>
        </w:numPr>
        <w:autoSpaceDE w:val="0"/>
        <w:autoSpaceDN w:val="0"/>
        <w:adjustRightInd w:val="0"/>
        <w:rPr>
          <w:rFonts w:ascii="Tahoma" w:hAnsi="Tahoma" w:cs="Tahoma"/>
          <w:sz w:val="22"/>
          <w:szCs w:val="22"/>
        </w:rPr>
      </w:pPr>
      <w:r w:rsidRPr="00276889">
        <w:rPr>
          <w:rFonts w:ascii="Tahoma" w:hAnsi="Tahoma" w:cs="Tahoma"/>
          <w:sz w:val="22"/>
          <w:szCs w:val="22"/>
        </w:rPr>
        <w:t>Work closely with the CEC and other committees and members to ensure that the information on the website conveys the information in a way that encourages members and future members to return to the website often.</w:t>
      </w:r>
    </w:p>
    <w:p w14:paraId="43C09BFE"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Seeks to continually improve the content, presentation and usability of the website.</w:t>
      </w:r>
    </w:p>
    <w:p w14:paraId="4F2D2C39"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In coordination with the CEC, contract for and maintain a website hosting account with a qualified service provider.</w:t>
      </w:r>
    </w:p>
    <w:p w14:paraId="13067574"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bCs/>
          <w:iCs/>
          <w:color w:val="auto"/>
          <w:sz w:val="22"/>
          <w:szCs w:val="22"/>
        </w:rPr>
        <w:t>Information on the website may include, but is not limited to the following:</w:t>
      </w:r>
    </w:p>
    <w:p w14:paraId="79D4A872" w14:textId="77777777" w:rsidR="00043E6C" w:rsidRPr="00276889" w:rsidRDefault="00043E6C" w:rsidP="005073DC">
      <w:pPr>
        <w:pStyle w:val="Default"/>
        <w:numPr>
          <w:ilvl w:val="0"/>
          <w:numId w:val="11"/>
        </w:numPr>
        <w:ind w:left="1080"/>
        <w:rPr>
          <w:rFonts w:ascii="Tahoma" w:hAnsi="Tahoma" w:cs="Tahoma"/>
          <w:bCs/>
          <w:iCs/>
          <w:color w:val="auto"/>
          <w:sz w:val="22"/>
          <w:szCs w:val="22"/>
        </w:rPr>
      </w:pPr>
      <w:r w:rsidRPr="00276889">
        <w:rPr>
          <w:rFonts w:ascii="Tahoma" w:hAnsi="Tahoma" w:cs="Tahoma"/>
          <w:bCs/>
          <w:iCs/>
          <w:color w:val="auto"/>
          <w:sz w:val="22"/>
          <w:szCs w:val="22"/>
        </w:rPr>
        <w:lastRenderedPageBreak/>
        <w:t>Information from the AGA national office</w:t>
      </w:r>
    </w:p>
    <w:p w14:paraId="6E4F1E4A" w14:textId="77777777" w:rsidR="00043E6C" w:rsidRPr="00276889" w:rsidRDefault="00043E6C" w:rsidP="005073DC">
      <w:pPr>
        <w:pStyle w:val="Default"/>
        <w:numPr>
          <w:ilvl w:val="0"/>
          <w:numId w:val="11"/>
        </w:numPr>
        <w:ind w:left="1080"/>
        <w:rPr>
          <w:rFonts w:ascii="Tahoma" w:hAnsi="Tahoma" w:cs="Tahoma"/>
          <w:bCs/>
          <w:iCs/>
          <w:color w:val="auto"/>
          <w:sz w:val="22"/>
          <w:szCs w:val="22"/>
        </w:rPr>
      </w:pPr>
      <w:r w:rsidRPr="00276889">
        <w:rPr>
          <w:rFonts w:ascii="Tahoma" w:hAnsi="Tahoma" w:cs="Tahoma"/>
          <w:bCs/>
          <w:iCs/>
          <w:color w:val="auto"/>
          <w:sz w:val="22"/>
          <w:szCs w:val="22"/>
        </w:rPr>
        <w:t>Upcoming training events</w:t>
      </w:r>
    </w:p>
    <w:p w14:paraId="6C49E6E7" w14:textId="77777777" w:rsidR="00043E6C" w:rsidRPr="00276889" w:rsidRDefault="00043E6C" w:rsidP="005073DC">
      <w:pPr>
        <w:pStyle w:val="Default"/>
        <w:numPr>
          <w:ilvl w:val="0"/>
          <w:numId w:val="11"/>
        </w:numPr>
        <w:ind w:left="1080"/>
        <w:rPr>
          <w:rFonts w:ascii="Tahoma" w:hAnsi="Tahoma" w:cs="Tahoma"/>
          <w:bCs/>
          <w:iCs/>
          <w:color w:val="auto"/>
          <w:sz w:val="22"/>
          <w:szCs w:val="22"/>
        </w:rPr>
      </w:pPr>
      <w:r w:rsidRPr="00276889">
        <w:rPr>
          <w:rFonts w:ascii="Tahoma" w:hAnsi="Tahoma" w:cs="Tahoma"/>
          <w:bCs/>
          <w:iCs/>
          <w:color w:val="auto"/>
          <w:sz w:val="22"/>
          <w:szCs w:val="22"/>
        </w:rPr>
        <w:t>Upcoming social events</w:t>
      </w:r>
    </w:p>
    <w:p w14:paraId="6A2C2D04" w14:textId="77777777" w:rsidR="00043E6C" w:rsidRPr="00276889" w:rsidRDefault="00043E6C" w:rsidP="005073DC">
      <w:pPr>
        <w:pStyle w:val="Default"/>
        <w:numPr>
          <w:ilvl w:val="0"/>
          <w:numId w:val="11"/>
        </w:numPr>
        <w:ind w:left="1080"/>
        <w:rPr>
          <w:rFonts w:ascii="Tahoma" w:hAnsi="Tahoma" w:cs="Tahoma"/>
          <w:bCs/>
          <w:iCs/>
          <w:color w:val="auto"/>
          <w:sz w:val="22"/>
          <w:szCs w:val="22"/>
        </w:rPr>
      </w:pPr>
      <w:r w:rsidRPr="00276889">
        <w:rPr>
          <w:rFonts w:ascii="Tahoma" w:hAnsi="Tahoma" w:cs="Tahoma"/>
          <w:bCs/>
          <w:iCs/>
          <w:color w:val="auto"/>
          <w:sz w:val="22"/>
          <w:szCs w:val="22"/>
        </w:rPr>
        <w:t>Chapter newsletter</w:t>
      </w:r>
    </w:p>
    <w:p w14:paraId="3BC7F175"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Executive Committee</w:t>
      </w:r>
    </w:p>
    <w:p w14:paraId="0086EAC7"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Contact information</w:t>
      </w:r>
    </w:p>
    <w:p w14:paraId="52E97C87"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Meeting minutes</w:t>
      </w:r>
    </w:p>
    <w:p w14:paraId="625B35A3"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By-laws</w:t>
      </w:r>
    </w:p>
    <w:p w14:paraId="6025976A"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Financial reports and budgets</w:t>
      </w:r>
    </w:p>
    <w:p w14:paraId="1D2E9840"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Membership</w:t>
      </w:r>
    </w:p>
    <w:p w14:paraId="1F938174"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Membership application</w:t>
      </w:r>
    </w:p>
    <w:p w14:paraId="78DA0D70"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New member acknowledgements</w:t>
      </w:r>
    </w:p>
    <w:p w14:paraId="60427AC5" w14:textId="77777777" w:rsidR="00043E6C" w:rsidRPr="00276889" w:rsidRDefault="00043E6C" w:rsidP="005073DC">
      <w:pPr>
        <w:pStyle w:val="Default"/>
        <w:numPr>
          <w:ilvl w:val="1"/>
          <w:numId w:val="11"/>
        </w:numPr>
        <w:ind w:left="1800"/>
        <w:rPr>
          <w:rFonts w:ascii="Tahoma" w:hAnsi="Tahoma" w:cs="Tahoma"/>
          <w:color w:val="auto"/>
          <w:sz w:val="22"/>
          <w:szCs w:val="22"/>
        </w:rPr>
      </w:pPr>
      <w:r w:rsidRPr="00276889">
        <w:rPr>
          <w:rFonts w:ascii="Tahoma" w:hAnsi="Tahoma" w:cs="Tahoma"/>
          <w:color w:val="auto"/>
          <w:sz w:val="22"/>
          <w:szCs w:val="22"/>
        </w:rPr>
        <w:t>Member anniversary acknowledgements</w:t>
      </w:r>
    </w:p>
    <w:p w14:paraId="716CC5C9"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Recent scholarship and award winners</w:t>
      </w:r>
    </w:p>
    <w:p w14:paraId="74EC9146"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Sponsor information and recognition</w:t>
      </w:r>
    </w:p>
    <w:p w14:paraId="328E21F1"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Job postings</w:t>
      </w:r>
    </w:p>
    <w:p w14:paraId="11B8E99A" w14:textId="77777777" w:rsidR="00043E6C" w:rsidRPr="00276889" w:rsidRDefault="00043E6C" w:rsidP="005073DC">
      <w:pPr>
        <w:pStyle w:val="Default"/>
        <w:numPr>
          <w:ilvl w:val="0"/>
          <w:numId w:val="11"/>
        </w:numPr>
        <w:ind w:left="1080"/>
        <w:rPr>
          <w:rFonts w:ascii="Tahoma" w:hAnsi="Tahoma" w:cs="Tahoma"/>
          <w:color w:val="auto"/>
          <w:sz w:val="22"/>
          <w:szCs w:val="22"/>
        </w:rPr>
      </w:pPr>
      <w:r w:rsidRPr="00276889">
        <w:rPr>
          <w:rFonts w:ascii="Tahoma" w:hAnsi="Tahoma" w:cs="Tahoma"/>
          <w:color w:val="auto"/>
          <w:sz w:val="22"/>
          <w:szCs w:val="22"/>
        </w:rPr>
        <w:t>Links to information or websites that may be useful to our members</w:t>
      </w:r>
    </w:p>
    <w:p w14:paraId="7DE6849F"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 xml:space="preserve">Works with CEC members on creating and disseminating the annual membership survey </w:t>
      </w:r>
    </w:p>
    <w:p w14:paraId="0F7AB323"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 xml:space="preserve">Submits quarterly chapter recognition credits (if applicable) to the Chapter Recognition Program Coordinator </w:t>
      </w:r>
    </w:p>
    <w:p w14:paraId="7137046D" w14:textId="77777777" w:rsidR="00043E6C" w:rsidRPr="00276889" w:rsidRDefault="00043E6C" w:rsidP="005073DC">
      <w:pPr>
        <w:pStyle w:val="Default"/>
        <w:numPr>
          <w:ilvl w:val="0"/>
          <w:numId w:val="10"/>
        </w:numPr>
        <w:rPr>
          <w:rFonts w:ascii="Tahoma" w:hAnsi="Tahoma" w:cs="Tahoma"/>
          <w:color w:val="auto"/>
          <w:sz w:val="22"/>
          <w:szCs w:val="22"/>
        </w:rPr>
      </w:pPr>
      <w:r w:rsidRPr="00276889">
        <w:rPr>
          <w:rFonts w:ascii="Tahoma" w:hAnsi="Tahoma" w:cs="Tahoma"/>
          <w:color w:val="auto"/>
          <w:sz w:val="22"/>
          <w:szCs w:val="22"/>
        </w:rPr>
        <w:t>Other duties as determined.</w:t>
      </w:r>
    </w:p>
    <w:p w14:paraId="66B1CB12" w14:textId="77777777" w:rsidR="00043E6C" w:rsidRPr="00276889" w:rsidRDefault="00043E6C" w:rsidP="00043E6C">
      <w:pPr>
        <w:pStyle w:val="Default"/>
        <w:ind w:left="360"/>
        <w:rPr>
          <w:rFonts w:ascii="Tahoma" w:hAnsi="Tahoma" w:cs="Tahoma"/>
          <w:color w:val="auto"/>
          <w:sz w:val="22"/>
          <w:szCs w:val="22"/>
        </w:rPr>
      </w:pPr>
    </w:p>
    <w:p w14:paraId="4DC86CF2" w14:textId="77777777" w:rsidR="00043E6C" w:rsidRPr="00276889" w:rsidRDefault="00043E6C" w:rsidP="00043E6C">
      <w:pPr>
        <w:pStyle w:val="Heading3"/>
        <w:rPr>
          <w:sz w:val="22"/>
          <w:szCs w:val="22"/>
        </w:rPr>
      </w:pPr>
    </w:p>
    <w:p w14:paraId="0298BD85" w14:textId="1F2D363E" w:rsidR="001025E1" w:rsidRDefault="00043E6C" w:rsidP="001025E1">
      <w:pPr>
        <w:pStyle w:val="Heading3"/>
      </w:pPr>
      <w:bookmarkStart w:id="232" w:name="_Toc534395626"/>
      <w:bookmarkStart w:id="233" w:name="_Toc536454322"/>
      <w:bookmarkStart w:id="234" w:name="_Toc8209762"/>
      <w:r>
        <w:t>Miscellaneous</w:t>
      </w:r>
      <w:bookmarkEnd w:id="232"/>
      <w:r w:rsidR="001025E1">
        <w:t xml:space="preserve"> Directors/Chairs</w:t>
      </w:r>
      <w:bookmarkEnd w:id="233"/>
      <w:bookmarkEnd w:id="234"/>
    </w:p>
    <w:p w14:paraId="1D085FF9" w14:textId="47F7A599" w:rsidR="00043E6C" w:rsidRDefault="00043E6C" w:rsidP="00043E6C">
      <w:pPr>
        <w:pStyle w:val="Heading3"/>
      </w:pPr>
    </w:p>
    <w:p w14:paraId="4879D755" w14:textId="07484B02" w:rsidR="00043E6C" w:rsidRDefault="00043E6C" w:rsidP="00043E6C">
      <w:pPr>
        <w:pStyle w:val="Heading5"/>
      </w:pPr>
      <w:r>
        <w:t>AICPA, GASB, FASB, NASB</w:t>
      </w:r>
      <w:r w:rsidR="00E350D0">
        <w:t>A</w:t>
      </w:r>
      <w:r>
        <w:t xml:space="preserve"> Liaison</w:t>
      </w:r>
    </w:p>
    <w:p w14:paraId="0546C534" w14:textId="7B722E7D"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The past president acts as the liaison for AICPA, GASB, FASB, and NASB</w:t>
      </w:r>
      <w:r w:rsidR="00E350D0">
        <w:rPr>
          <w:rFonts w:ascii="Tahoma" w:hAnsi="Tahoma" w:cs="Tahoma"/>
          <w:sz w:val="22"/>
          <w:szCs w:val="22"/>
        </w:rPr>
        <w:t>A</w:t>
      </w:r>
      <w:r w:rsidRPr="002613E6">
        <w:rPr>
          <w:rFonts w:ascii="Tahoma" w:hAnsi="Tahoma" w:cs="Tahoma"/>
          <w:sz w:val="22"/>
          <w:szCs w:val="22"/>
        </w:rPr>
        <w:t xml:space="preserve">. </w:t>
      </w:r>
    </w:p>
    <w:p w14:paraId="07080FE5" w14:textId="49317270"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This person is the main communicator between these organizations and the </w:t>
      </w:r>
      <w:r w:rsidR="007C535B">
        <w:rPr>
          <w:rFonts w:ascii="Tahoma" w:hAnsi="Tahoma" w:cs="Tahoma"/>
          <w:sz w:val="22"/>
          <w:szCs w:val="22"/>
        </w:rPr>
        <w:t>c</w:t>
      </w:r>
      <w:r w:rsidRPr="002613E6">
        <w:rPr>
          <w:rFonts w:ascii="Tahoma" w:hAnsi="Tahoma" w:cs="Tahoma"/>
          <w:sz w:val="22"/>
          <w:szCs w:val="22"/>
        </w:rPr>
        <w:t>hapter.</w:t>
      </w:r>
    </w:p>
    <w:p w14:paraId="5B5679EA" w14:textId="77777777" w:rsidR="00043E6C" w:rsidRPr="002613E6" w:rsidRDefault="00043E6C" w:rsidP="00043E6C">
      <w:pPr>
        <w:spacing w:after="0"/>
        <w:rPr>
          <w:rFonts w:cs="Tahoma"/>
          <w:b/>
          <w:bCs/>
        </w:rPr>
      </w:pPr>
    </w:p>
    <w:p w14:paraId="1F8FE8EA" w14:textId="77777777" w:rsidR="00043E6C" w:rsidRDefault="00043E6C" w:rsidP="00043E6C">
      <w:pPr>
        <w:pStyle w:val="Heading5"/>
      </w:pPr>
      <w:r>
        <w:t xml:space="preserve">Incentive Points/Member Recognition Coordinator </w:t>
      </w:r>
    </w:p>
    <w:p w14:paraId="0EF866C1" w14:textId="77777777" w:rsidR="0004384F" w:rsidRDefault="0004384F" w:rsidP="005073DC">
      <w:pPr>
        <w:pStyle w:val="ListParagraph"/>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613E6">
        <w:rPr>
          <w:rFonts w:ascii="Tahoma" w:hAnsi="Tahoma" w:cs="Tahoma"/>
          <w:sz w:val="22"/>
          <w:szCs w:val="22"/>
        </w:rPr>
        <w:t xml:space="preserve"> </w:t>
      </w:r>
    </w:p>
    <w:p w14:paraId="6EE729DA" w14:textId="4E939643"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Attends/participates in monthly CEC meetings </w:t>
      </w:r>
    </w:p>
    <w:p w14:paraId="353D9006"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Publicizes the Member Incentive Points Program within the chapter </w:t>
      </w:r>
    </w:p>
    <w:p w14:paraId="15CB0B87" w14:textId="77777777" w:rsidR="00043E6C" w:rsidRPr="009049F5"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Collects and </w:t>
      </w:r>
      <w:r w:rsidRPr="009049F5">
        <w:rPr>
          <w:rFonts w:ascii="Tahoma" w:hAnsi="Tahoma" w:cs="Tahoma"/>
          <w:sz w:val="22"/>
          <w:szCs w:val="22"/>
        </w:rPr>
        <w:t xml:space="preserve">consolidates member incentive point totals </w:t>
      </w:r>
    </w:p>
    <w:p w14:paraId="2985E940"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 xml:space="preserve">Informs members of their incentive points status at the end of the program year </w:t>
      </w:r>
    </w:p>
    <w:p w14:paraId="1152005D"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Submit top ten members and points to Communications Director for monthly newsletter.</w:t>
      </w:r>
    </w:p>
    <w:p w14:paraId="11E4A789"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Identify member with most points at the end of the Chapter year.</w:t>
      </w:r>
    </w:p>
    <w:p w14:paraId="0BFBEBA5"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 xml:space="preserve">Chapter year for member points ends </w:t>
      </w:r>
      <w:r w:rsidRPr="009049F5">
        <w:rPr>
          <w:rFonts w:ascii="Tahoma" w:hAnsi="Tahoma" w:cs="Tahoma"/>
          <w:sz w:val="22"/>
          <w:szCs w:val="22"/>
          <w:highlight w:val="yellow"/>
        </w:rPr>
        <w:t>[month]</w:t>
      </w:r>
      <w:r w:rsidRPr="009049F5">
        <w:rPr>
          <w:rFonts w:ascii="Tahoma" w:hAnsi="Tahoma" w:cs="Tahoma"/>
          <w:sz w:val="22"/>
          <w:szCs w:val="22"/>
        </w:rPr>
        <w:t xml:space="preserve"> annually. </w:t>
      </w:r>
    </w:p>
    <w:p w14:paraId="5A8BC73F"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 xml:space="preserve">Chapter does not consider </w:t>
      </w:r>
      <w:r w:rsidRPr="009049F5">
        <w:rPr>
          <w:rFonts w:ascii="Tahoma" w:hAnsi="Tahoma" w:cs="Tahoma"/>
          <w:sz w:val="22"/>
          <w:szCs w:val="22"/>
          <w:highlight w:val="yellow"/>
        </w:rPr>
        <w:t>CEC members</w:t>
      </w:r>
      <w:r w:rsidRPr="009049F5">
        <w:rPr>
          <w:rFonts w:ascii="Tahoma" w:hAnsi="Tahoma" w:cs="Tahoma"/>
          <w:sz w:val="22"/>
          <w:szCs w:val="22"/>
        </w:rPr>
        <w:t xml:space="preserve"> eligible for member recognition award.</w:t>
      </w:r>
    </w:p>
    <w:p w14:paraId="3F679F77"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 xml:space="preserve">In the event of a tie, each member with the highest points will receive </w:t>
      </w:r>
      <w:r w:rsidRPr="009049F5">
        <w:rPr>
          <w:rFonts w:ascii="Tahoma" w:hAnsi="Tahoma" w:cs="Tahoma"/>
          <w:sz w:val="22"/>
          <w:szCs w:val="22"/>
          <w:highlight w:val="yellow"/>
        </w:rPr>
        <w:t>[prize/incentive]</w:t>
      </w:r>
      <w:r w:rsidRPr="009049F5">
        <w:rPr>
          <w:rFonts w:ascii="Tahoma" w:hAnsi="Tahoma" w:cs="Tahoma"/>
          <w:sz w:val="22"/>
          <w:szCs w:val="22"/>
        </w:rPr>
        <w:t>.</w:t>
      </w:r>
    </w:p>
    <w:p w14:paraId="055D816F"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Coordinate ordering of prize(s)/incentive(s) with appropriate CEC members.</w:t>
      </w:r>
    </w:p>
    <w:p w14:paraId="6F3B33B2"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Determine individuals and number of times to be included in year-end drawing based upon:</w:t>
      </w:r>
    </w:p>
    <w:p w14:paraId="4D3B3298"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Sponsoring new members</w:t>
      </w:r>
    </w:p>
    <w:p w14:paraId="7310BFAA"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Perfect attendance at Chapter meetings</w:t>
      </w:r>
    </w:p>
    <w:p w14:paraId="6495E3C7"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Guests at meeting</w:t>
      </w:r>
    </w:p>
    <w:p w14:paraId="65502F6B" w14:textId="77777777" w:rsidR="00043E6C" w:rsidRPr="009049F5" w:rsidRDefault="00043E6C" w:rsidP="005073DC">
      <w:pPr>
        <w:pStyle w:val="ListParagraph"/>
        <w:numPr>
          <w:ilvl w:val="1"/>
          <w:numId w:val="10"/>
        </w:numPr>
        <w:rPr>
          <w:rFonts w:ascii="Tahoma" w:hAnsi="Tahoma" w:cs="Tahoma"/>
          <w:sz w:val="22"/>
          <w:szCs w:val="22"/>
        </w:rPr>
      </w:pPr>
      <w:r w:rsidRPr="009049F5">
        <w:rPr>
          <w:rFonts w:ascii="Tahoma" w:hAnsi="Tahoma" w:cs="Tahoma"/>
          <w:sz w:val="22"/>
          <w:szCs w:val="22"/>
        </w:rPr>
        <w:t>Name drawn at monthly Chapter meetings</w:t>
      </w:r>
    </w:p>
    <w:p w14:paraId="50380BD0"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Other duties to be determined.</w:t>
      </w:r>
    </w:p>
    <w:p w14:paraId="112A12A4" w14:textId="77777777" w:rsidR="00043E6C" w:rsidRPr="009049F5" w:rsidRDefault="00043E6C" w:rsidP="005073DC">
      <w:pPr>
        <w:pStyle w:val="ListParagraph"/>
        <w:numPr>
          <w:ilvl w:val="0"/>
          <w:numId w:val="10"/>
        </w:numPr>
        <w:rPr>
          <w:rFonts w:ascii="Tahoma" w:hAnsi="Tahoma" w:cs="Tahoma"/>
          <w:sz w:val="22"/>
          <w:szCs w:val="22"/>
        </w:rPr>
      </w:pPr>
      <w:r w:rsidRPr="009049F5">
        <w:rPr>
          <w:rFonts w:ascii="Tahoma" w:hAnsi="Tahoma" w:cs="Tahoma"/>
          <w:sz w:val="22"/>
          <w:szCs w:val="22"/>
        </w:rPr>
        <w:t xml:space="preserve">Writes an article for the newsletter as needed </w:t>
      </w:r>
    </w:p>
    <w:p w14:paraId="1619DC85" w14:textId="77777777" w:rsidR="00043E6C" w:rsidRPr="002613E6" w:rsidRDefault="00043E6C" w:rsidP="00043E6C">
      <w:pPr>
        <w:spacing w:after="0"/>
        <w:rPr>
          <w:rFonts w:cs="Tahoma"/>
        </w:rPr>
      </w:pPr>
    </w:p>
    <w:p w14:paraId="792DA3F8" w14:textId="77777777" w:rsidR="00043E6C" w:rsidRDefault="00043E6C" w:rsidP="00043E6C">
      <w:pPr>
        <w:pStyle w:val="Heading5"/>
      </w:pPr>
      <w:r>
        <w:lastRenderedPageBreak/>
        <w:t xml:space="preserve">Photographer </w:t>
      </w:r>
    </w:p>
    <w:p w14:paraId="09B049C4" w14:textId="77777777" w:rsidR="0004384F" w:rsidRDefault="0004384F" w:rsidP="005073DC">
      <w:pPr>
        <w:pStyle w:val="ListParagraph"/>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613E6">
        <w:rPr>
          <w:rFonts w:ascii="Tahoma" w:hAnsi="Tahoma" w:cs="Tahoma"/>
          <w:sz w:val="22"/>
          <w:szCs w:val="22"/>
        </w:rPr>
        <w:t xml:space="preserve"> </w:t>
      </w:r>
    </w:p>
    <w:p w14:paraId="66F85023" w14:textId="0AD432DF"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Attends monthly CEC meetings </w:t>
      </w:r>
    </w:p>
    <w:p w14:paraId="5F27300C"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Takes photos (or ensures photos are taken) at AGA events and activities </w:t>
      </w:r>
    </w:p>
    <w:p w14:paraId="7D6B1452"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Makes photos available to the CEC for download/transfer </w:t>
      </w:r>
    </w:p>
    <w:p w14:paraId="0FF79770"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Writes an article for the newsletter as needed </w:t>
      </w:r>
    </w:p>
    <w:p w14:paraId="28794ABA" w14:textId="77777777" w:rsidR="00043E6C" w:rsidRPr="002613E6" w:rsidRDefault="00043E6C" w:rsidP="00043E6C">
      <w:pPr>
        <w:spacing w:after="0"/>
        <w:rPr>
          <w:rFonts w:cs="Tahoma"/>
        </w:rPr>
      </w:pPr>
    </w:p>
    <w:p w14:paraId="50348D66" w14:textId="77777777" w:rsidR="00043E6C" w:rsidRDefault="00043E6C" w:rsidP="00043E6C">
      <w:pPr>
        <w:pStyle w:val="Heading5"/>
      </w:pPr>
      <w:r>
        <w:t xml:space="preserve">Publicity Coordinator </w:t>
      </w:r>
    </w:p>
    <w:p w14:paraId="6D381518" w14:textId="77777777" w:rsidR="0004384F" w:rsidRDefault="0004384F" w:rsidP="005073DC">
      <w:pPr>
        <w:pStyle w:val="ListParagraph"/>
        <w:numPr>
          <w:ilvl w:val="0"/>
          <w:numId w:val="10"/>
        </w:numPr>
        <w:rPr>
          <w:rFonts w:ascii="Tahoma" w:hAnsi="Tahoma" w:cs="Tahoma"/>
          <w:sz w:val="22"/>
          <w:szCs w:val="22"/>
        </w:rPr>
      </w:pPr>
      <w:r w:rsidRPr="0004384F">
        <w:rPr>
          <w:rFonts w:ascii="Tahoma" w:hAnsi="Tahoma" w:cs="Tahoma"/>
          <w:sz w:val="22"/>
          <w:szCs w:val="22"/>
        </w:rPr>
        <w:t>Appoint the Vice-Chair and other members to the committee</w:t>
      </w:r>
      <w:r w:rsidRPr="002613E6">
        <w:rPr>
          <w:rFonts w:ascii="Tahoma" w:hAnsi="Tahoma" w:cs="Tahoma"/>
          <w:sz w:val="22"/>
          <w:szCs w:val="22"/>
        </w:rPr>
        <w:t xml:space="preserve"> </w:t>
      </w:r>
    </w:p>
    <w:p w14:paraId="0B215501" w14:textId="1258A17E"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Attends/participates in monthly CEC meetings </w:t>
      </w:r>
    </w:p>
    <w:p w14:paraId="18C6BDC4"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Maintains the chapter email distribution list by coordinating with the Membership Committee Chair Person </w:t>
      </w:r>
    </w:p>
    <w:p w14:paraId="1B6AB6BC"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Creates flyers for chapter events and emails the flyers to chapter members </w:t>
      </w:r>
    </w:p>
    <w:p w14:paraId="67F11C6B"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Gathers information from the CEC for the monthly luncheon Announcements Slideshow </w:t>
      </w:r>
    </w:p>
    <w:p w14:paraId="27DC11B6"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Acts as the primary point of contact between the chapter and its members </w:t>
      </w:r>
    </w:p>
    <w:p w14:paraId="40A0289E"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Forwards email from member to the appropriate CEC member for action </w:t>
      </w:r>
    </w:p>
    <w:p w14:paraId="5B430366"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Provides member participation information to the Incentive Points Coordinator </w:t>
      </w:r>
    </w:p>
    <w:p w14:paraId="34E63D44"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Writes an article for the newsletter as needed </w:t>
      </w:r>
    </w:p>
    <w:p w14:paraId="7FC9320A" w14:textId="77777777" w:rsidR="00043E6C" w:rsidRDefault="00043E6C" w:rsidP="00043E6C">
      <w:pPr>
        <w:spacing w:after="0"/>
        <w:rPr>
          <w:rFonts w:ascii="Times New Roman" w:hAnsi="Times New Roman"/>
          <w:b/>
          <w:bCs/>
          <w:sz w:val="28"/>
          <w:szCs w:val="28"/>
        </w:rPr>
      </w:pPr>
    </w:p>
    <w:p w14:paraId="6491AFC1" w14:textId="77777777" w:rsidR="00043E6C" w:rsidRDefault="00043E6C" w:rsidP="00043E6C">
      <w:pPr>
        <w:pStyle w:val="Heading5"/>
      </w:pPr>
      <w:r>
        <w:t>Member of the Board of Directors/Advisor</w:t>
      </w:r>
    </w:p>
    <w:p w14:paraId="44105E59"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Serves a </w:t>
      </w:r>
      <w:r w:rsidRPr="002613E6">
        <w:rPr>
          <w:rFonts w:ascii="Tahoma" w:hAnsi="Tahoma" w:cs="Tahoma"/>
          <w:sz w:val="22"/>
          <w:szCs w:val="22"/>
          <w:highlight w:val="yellow"/>
        </w:rPr>
        <w:t>two-year</w:t>
      </w:r>
      <w:r w:rsidRPr="002613E6">
        <w:rPr>
          <w:rFonts w:ascii="Tahoma" w:hAnsi="Tahoma" w:cs="Tahoma"/>
          <w:sz w:val="22"/>
          <w:szCs w:val="22"/>
        </w:rPr>
        <w:t xml:space="preserve"> term </w:t>
      </w:r>
    </w:p>
    <w:p w14:paraId="43005100"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Attends/participates in monthly CEC meetings </w:t>
      </w:r>
    </w:p>
    <w:p w14:paraId="7E305094"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Provides leadership, knowledge and experience about the AGA and its programs/activities </w:t>
      </w:r>
    </w:p>
    <w:p w14:paraId="1E9026F8" w14:textId="77777777" w:rsidR="00043E6C" w:rsidRPr="002613E6" w:rsidRDefault="00043E6C" w:rsidP="005073DC">
      <w:pPr>
        <w:pStyle w:val="ListParagraph"/>
        <w:numPr>
          <w:ilvl w:val="0"/>
          <w:numId w:val="10"/>
        </w:numPr>
        <w:rPr>
          <w:rFonts w:ascii="Tahoma" w:hAnsi="Tahoma" w:cs="Tahoma"/>
          <w:sz w:val="22"/>
          <w:szCs w:val="22"/>
        </w:rPr>
      </w:pPr>
      <w:r w:rsidRPr="002613E6">
        <w:rPr>
          <w:rFonts w:ascii="Tahoma" w:hAnsi="Tahoma" w:cs="Tahoma"/>
          <w:sz w:val="22"/>
          <w:szCs w:val="22"/>
        </w:rPr>
        <w:t xml:space="preserve">Supports the President as required </w:t>
      </w:r>
    </w:p>
    <w:p w14:paraId="1B33AC79" w14:textId="77777777" w:rsidR="00043E6C" w:rsidRDefault="00043E6C" w:rsidP="00043E6C">
      <w:pPr>
        <w:spacing w:after="0"/>
      </w:pPr>
    </w:p>
    <w:p w14:paraId="286C5029" w14:textId="77777777" w:rsidR="00043E6C" w:rsidRDefault="00043E6C" w:rsidP="00043E6C">
      <w:pPr>
        <w:spacing w:after="0"/>
      </w:pPr>
    </w:p>
    <w:p w14:paraId="5E4C0331" w14:textId="77777777" w:rsidR="00043E6C" w:rsidRDefault="00043E6C" w:rsidP="00043E6C">
      <w:pPr>
        <w:pStyle w:val="Default"/>
        <w:rPr>
          <w:rFonts w:ascii="Calibri" w:hAnsi="Calibri" w:cs="Calibri"/>
          <w:sz w:val="22"/>
          <w:szCs w:val="22"/>
        </w:rPr>
      </w:pPr>
    </w:p>
    <w:p w14:paraId="252367E3" w14:textId="77777777" w:rsidR="00043E6C" w:rsidRDefault="00043E6C" w:rsidP="00043E6C">
      <w:pPr>
        <w:pStyle w:val="Default"/>
        <w:rPr>
          <w:rFonts w:ascii="Calibri" w:hAnsi="Calibri" w:cs="Calibri"/>
          <w:sz w:val="22"/>
          <w:szCs w:val="22"/>
        </w:rPr>
      </w:pPr>
    </w:p>
    <w:p w14:paraId="5A553752" w14:textId="77777777" w:rsidR="00043E6C" w:rsidRDefault="00043E6C" w:rsidP="00043E6C">
      <w:pPr>
        <w:pStyle w:val="Default"/>
        <w:rPr>
          <w:rFonts w:ascii="Calibri" w:hAnsi="Calibri" w:cs="Calibri"/>
          <w:sz w:val="22"/>
          <w:szCs w:val="22"/>
        </w:rPr>
      </w:pPr>
    </w:p>
    <w:p w14:paraId="1238260D" w14:textId="77777777" w:rsidR="00043E6C" w:rsidRDefault="00043E6C" w:rsidP="00043E6C">
      <w:pPr>
        <w:autoSpaceDE w:val="0"/>
        <w:autoSpaceDN w:val="0"/>
        <w:adjustRightInd w:val="0"/>
        <w:spacing w:after="0" w:line="240" w:lineRule="auto"/>
        <w:rPr>
          <w:rFonts w:ascii="Times New Roman" w:hAnsi="Times New Roman"/>
          <w:b/>
          <w:bCs/>
          <w:sz w:val="28"/>
          <w:szCs w:val="28"/>
        </w:rPr>
      </w:pPr>
    </w:p>
    <w:p w14:paraId="00387EB0" w14:textId="0F186B5C" w:rsidR="00043E6C" w:rsidRPr="00043E6C" w:rsidRDefault="00043E6C" w:rsidP="00043E6C">
      <w:r>
        <w:br w:type="page"/>
      </w:r>
    </w:p>
    <w:p w14:paraId="03675C73" w14:textId="5B409B96" w:rsidR="00C330E5" w:rsidRDefault="00C330E5" w:rsidP="00C330E5">
      <w:pPr>
        <w:pStyle w:val="Heading1"/>
      </w:pPr>
      <w:bookmarkStart w:id="235" w:name="_Toc8209763"/>
      <w:bookmarkStart w:id="236" w:name="_Toc536454323"/>
      <w:bookmarkStart w:id="237" w:name="_Hlk536095319"/>
      <w:bookmarkEnd w:id="155"/>
      <w:r>
        <w:lastRenderedPageBreak/>
        <w:t>Addendum 2: Chapter Committee &amp; Task Force Descriptions</w:t>
      </w:r>
      <w:bookmarkEnd w:id="235"/>
    </w:p>
    <w:p w14:paraId="07668890" w14:textId="589DB58A" w:rsidR="00C330E5" w:rsidRDefault="00C330E5" w:rsidP="002875D1">
      <w:pPr>
        <w:pStyle w:val="Heading1"/>
      </w:pPr>
    </w:p>
    <w:p w14:paraId="354A4620" w14:textId="1DB2FA01" w:rsidR="00C330E5" w:rsidRDefault="00C330E5" w:rsidP="00C330E5">
      <w:r w:rsidRPr="00C330E5">
        <w:rPr>
          <w:highlight w:val="yellow"/>
        </w:rPr>
        <w:t>[Insert descriptions of your chapter’s committees and task forces]</w:t>
      </w:r>
    </w:p>
    <w:p w14:paraId="755AF588" w14:textId="77777777" w:rsidR="00C330E5" w:rsidRPr="00C330E5" w:rsidRDefault="00C330E5" w:rsidP="00C330E5">
      <w:pPr>
        <w:pStyle w:val="NoSpacing"/>
      </w:pPr>
    </w:p>
    <w:p w14:paraId="4EE39789" w14:textId="77777777" w:rsidR="00C330E5" w:rsidRDefault="00C330E5">
      <w:pPr>
        <w:spacing w:after="0" w:line="240" w:lineRule="auto"/>
        <w:rPr>
          <w:rFonts w:cs="Tahoma"/>
          <w:b/>
          <w:bCs/>
          <w:color w:val="002060"/>
          <w:sz w:val="28"/>
          <w:szCs w:val="20"/>
        </w:rPr>
      </w:pPr>
      <w:r>
        <w:br w:type="page"/>
      </w:r>
    </w:p>
    <w:p w14:paraId="6E7C8DB3" w14:textId="20288E30" w:rsidR="002875D1" w:rsidRDefault="002875D1" w:rsidP="002875D1">
      <w:pPr>
        <w:pStyle w:val="Heading1"/>
      </w:pPr>
      <w:bookmarkStart w:id="238" w:name="_Toc8209764"/>
      <w:r>
        <w:lastRenderedPageBreak/>
        <w:t xml:space="preserve">Addendum </w:t>
      </w:r>
      <w:r w:rsidR="00C330E5">
        <w:t>3</w:t>
      </w:r>
      <w:r>
        <w:t>: Examples of Forms</w:t>
      </w:r>
      <w:bookmarkEnd w:id="236"/>
      <w:bookmarkEnd w:id="238"/>
    </w:p>
    <w:bookmarkEnd w:id="237"/>
    <w:p w14:paraId="68C8D962" w14:textId="77777777" w:rsidR="00744E32" w:rsidRDefault="00744E32" w:rsidP="00744E32">
      <w:pPr>
        <w:pStyle w:val="Default"/>
        <w:rPr>
          <w:rFonts w:cs="Calibri"/>
        </w:rPr>
      </w:pPr>
    </w:p>
    <w:p w14:paraId="5FB4A2AB" w14:textId="4AA1F44A" w:rsidR="001E16D0" w:rsidRDefault="00744E32" w:rsidP="00FE08FD">
      <w:pPr>
        <w:spacing w:after="0"/>
        <w:rPr>
          <w:b/>
          <w:sz w:val="36"/>
          <w:highlight w:val="yellow"/>
        </w:rPr>
      </w:pPr>
      <w:r w:rsidRPr="00C63C7B">
        <w:rPr>
          <w:b/>
          <w:sz w:val="36"/>
          <w:highlight w:val="yellow"/>
        </w:rPr>
        <w:t xml:space="preserve"> </w:t>
      </w:r>
      <w:r w:rsidR="00C63C7B" w:rsidRPr="00C63C7B">
        <w:rPr>
          <w:b/>
          <w:sz w:val="36"/>
          <w:highlight w:val="yellow"/>
        </w:rPr>
        <w:t>[Chapter Logo]</w:t>
      </w:r>
    </w:p>
    <w:p w14:paraId="1A8DAD99" w14:textId="77777777" w:rsidR="00C63C7B" w:rsidRPr="00C63C7B" w:rsidRDefault="00C63C7B" w:rsidP="00C63C7B">
      <w:pPr>
        <w:pStyle w:val="NoSpacing"/>
      </w:pPr>
    </w:p>
    <w:p w14:paraId="2FD15F47" w14:textId="77777777" w:rsidR="001E16D0" w:rsidRPr="00121A2A" w:rsidRDefault="001E16D0" w:rsidP="00FE08FD">
      <w:pPr>
        <w:spacing w:after="0"/>
        <w:rPr>
          <w:rFonts w:cs="Tahoma"/>
          <w:b/>
          <w:sz w:val="36"/>
        </w:rPr>
      </w:pPr>
      <w:r w:rsidRPr="00121A2A">
        <w:rPr>
          <w:rFonts w:cs="Tahoma"/>
          <w:b/>
          <w:sz w:val="36"/>
        </w:rPr>
        <w:t>Funds Collection Record</w:t>
      </w:r>
    </w:p>
    <w:tbl>
      <w:tblPr>
        <w:tblW w:w="1134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629"/>
        <w:gridCol w:w="1081"/>
        <w:gridCol w:w="1350"/>
        <w:gridCol w:w="3312"/>
        <w:gridCol w:w="270"/>
        <w:gridCol w:w="1350"/>
        <w:gridCol w:w="180"/>
        <w:gridCol w:w="90"/>
        <w:gridCol w:w="236"/>
        <w:gridCol w:w="237"/>
      </w:tblGrid>
      <w:tr w:rsidR="001E16D0" w:rsidRPr="00121A2A" w14:paraId="1754CEC6" w14:textId="77777777" w:rsidTr="00121A2A">
        <w:trPr>
          <w:gridAfter w:val="3"/>
          <w:wAfter w:w="562" w:type="dxa"/>
          <w:trHeight w:val="360"/>
        </w:trPr>
        <w:tc>
          <w:tcPr>
            <w:tcW w:w="2610" w:type="dxa"/>
            <w:tcBorders>
              <w:top w:val="nil"/>
              <w:left w:val="nil"/>
              <w:bottom w:val="nil"/>
              <w:right w:val="nil"/>
            </w:tcBorders>
          </w:tcPr>
          <w:p w14:paraId="0E40E284" w14:textId="77777777" w:rsidR="001E16D0" w:rsidRPr="00121A2A" w:rsidRDefault="001E16D0" w:rsidP="00FE08FD">
            <w:pPr>
              <w:spacing w:after="0"/>
              <w:rPr>
                <w:rFonts w:cs="Tahoma"/>
                <w:b/>
                <w:sz w:val="24"/>
              </w:rPr>
            </w:pPr>
          </w:p>
          <w:p w14:paraId="6A3E8C83" w14:textId="77777777" w:rsidR="001E16D0" w:rsidRPr="00121A2A" w:rsidRDefault="001E16D0" w:rsidP="00FE08FD">
            <w:pPr>
              <w:spacing w:after="0"/>
              <w:rPr>
                <w:rFonts w:cs="Tahoma"/>
                <w:b/>
                <w:sz w:val="24"/>
              </w:rPr>
            </w:pPr>
            <w:r w:rsidRPr="00121A2A">
              <w:rPr>
                <w:rFonts w:cs="Tahoma"/>
                <w:b/>
                <w:sz w:val="24"/>
              </w:rPr>
              <w:t xml:space="preserve">                         </w:t>
            </w:r>
          </w:p>
        </w:tc>
        <w:tc>
          <w:tcPr>
            <w:tcW w:w="3060" w:type="dxa"/>
            <w:gridSpan w:val="3"/>
            <w:tcBorders>
              <w:top w:val="nil"/>
              <w:left w:val="nil"/>
              <w:bottom w:val="nil"/>
              <w:right w:val="nil"/>
            </w:tcBorders>
          </w:tcPr>
          <w:p w14:paraId="7CA15E05" w14:textId="77777777" w:rsidR="001E16D0" w:rsidRPr="00121A2A" w:rsidRDefault="001E16D0" w:rsidP="00FE08FD">
            <w:pPr>
              <w:spacing w:after="0"/>
              <w:rPr>
                <w:rFonts w:cs="Tahoma"/>
                <w:b/>
                <w:sz w:val="24"/>
              </w:rPr>
            </w:pPr>
          </w:p>
        </w:tc>
        <w:tc>
          <w:tcPr>
            <w:tcW w:w="5112" w:type="dxa"/>
            <w:gridSpan w:val="4"/>
            <w:tcBorders>
              <w:top w:val="nil"/>
              <w:left w:val="nil"/>
              <w:bottom w:val="nil"/>
              <w:right w:val="nil"/>
            </w:tcBorders>
          </w:tcPr>
          <w:p w14:paraId="55A0DD40" w14:textId="77777777" w:rsidR="001E16D0" w:rsidRPr="00121A2A" w:rsidRDefault="001E16D0" w:rsidP="00FE08FD">
            <w:pPr>
              <w:spacing w:after="0"/>
              <w:rPr>
                <w:rFonts w:cs="Tahoma"/>
                <w:sz w:val="24"/>
              </w:rPr>
            </w:pPr>
          </w:p>
        </w:tc>
      </w:tr>
      <w:tr w:rsidR="001E16D0" w:rsidRPr="00121A2A" w14:paraId="7F724E02" w14:textId="77777777" w:rsidTr="00121A2A">
        <w:trPr>
          <w:gridAfter w:val="3"/>
          <w:wAfter w:w="562" w:type="dxa"/>
          <w:trHeight w:val="360"/>
        </w:trPr>
        <w:tc>
          <w:tcPr>
            <w:tcW w:w="2610" w:type="dxa"/>
            <w:tcBorders>
              <w:top w:val="nil"/>
              <w:left w:val="nil"/>
              <w:bottom w:val="nil"/>
              <w:right w:val="nil"/>
            </w:tcBorders>
          </w:tcPr>
          <w:p w14:paraId="2B8D3256" w14:textId="77777777" w:rsidR="001E16D0" w:rsidRPr="00121A2A" w:rsidRDefault="001E16D0" w:rsidP="00FE08FD">
            <w:pPr>
              <w:spacing w:after="0"/>
              <w:rPr>
                <w:rFonts w:cs="Tahoma"/>
                <w:b/>
                <w:sz w:val="24"/>
              </w:rPr>
            </w:pPr>
            <w:r w:rsidRPr="00121A2A">
              <w:rPr>
                <w:rFonts w:cs="Tahoma"/>
                <w:b/>
                <w:sz w:val="24"/>
              </w:rPr>
              <w:t>Event description:</w:t>
            </w:r>
          </w:p>
        </w:tc>
        <w:tc>
          <w:tcPr>
            <w:tcW w:w="8172" w:type="dxa"/>
            <w:gridSpan w:val="7"/>
            <w:tcBorders>
              <w:top w:val="nil"/>
              <w:left w:val="nil"/>
              <w:bottom w:val="nil"/>
              <w:right w:val="nil"/>
            </w:tcBorders>
          </w:tcPr>
          <w:p w14:paraId="62D0CDC1" w14:textId="77777777" w:rsidR="001E16D0" w:rsidRPr="00121A2A" w:rsidRDefault="001E16D0" w:rsidP="00FE08FD">
            <w:pPr>
              <w:spacing w:after="0"/>
              <w:rPr>
                <w:rFonts w:cs="Tahoma"/>
                <w:sz w:val="24"/>
              </w:rPr>
            </w:pPr>
            <w:r w:rsidRPr="00121A2A">
              <w:rPr>
                <w:rFonts w:cs="Tahoma"/>
                <w:sz w:val="24"/>
              </w:rPr>
              <w:t>__________________________________________________________________</w:t>
            </w:r>
          </w:p>
        </w:tc>
      </w:tr>
      <w:tr w:rsidR="001E16D0" w:rsidRPr="00121A2A" w14:paraId="3FD4046F" w14:textId="77777777" w:rsidTr="00121A2A">
        <w:trPr>
          <w:gridAfter w:val="3"/>
          <w:wAfter w:w="562" w:type="dxa"/>
          <w:trHeight w:val="360"/>
        </w:trPr>
        <w:tc>
          <w:tcPr>
            <w:tcW w:w="2610" w:type="dxa"/>
            <w:tcBorders>
              <w:top w:val="nil"/>
              <w:left w:val="nil"/>
              <w:bottom w:val="nil"/>
              <w:right w:val="nil"/>
            </w:tcBorders>
          </w:tcPr>
          <w:p w14:paraId="5F27AE51" w14:textId="77777777" w:rsidR="001E16D0" w:rsidRPr="00121A2A" w:rsidRDefault="001E16D0" w:rsidP="00FE08FD">
            <w:pPr>
              <w:spacing w:after="0"/>
              <w:rPr>
                <w:rFonts w:cs="Tahoma"/>
                <w:b/>
                <w:sz w:val="24"/>
              </w:rPr>
            </w:pPr>
            <w:r w:rsidRPr="00121A2A">
              <w:rPr>
                <w:rFonts w:cs="Tahoma"/>
                <w:b/>
                <w:sz w:val="24"/>
              </w:rPr>
              <w:t>Amount collected:</w:t>
            </w:r>
          </w:p>
        </w:tc>
        <w:tc>
          <w:tcPr>
            <w:tcW w:w="8172" w:type="dxa"/>
            <w:gridSpan w:val="7"/>
            <w:tcBorders>
              <w:top w:val="nil"/>
              <w:left w:val="nil"/>
              <w:bottom w:val="nil"/>
              <w:right w:val="nil"/>
            </w:tcBorders>
          </w:tcPr>
          <w:p w14:paraId="1057428E" w14:textId="77777777" w:rsidR="001E16D0" w:rsidRPr="00121A2A" w:rsidRDefault="001E16D0" w:rsidP="00FE08FD">
            <w:pPr>
              <w:spacing w:after="0"/>
              <w:rPr>
                <w:rFonts w:cs="Tahoma"/>
                <w:b/>
                <w:sz w:val="24"/>
              </w:rPr>
            </w:pPr>
            <w:r w:rsidRPr="00121A2A">
              <w:rPr>
                <w:rFonts w:cs="Tahoma"/>
                <w:b/>
                <w:i/>
                <w:sz w:val="24"/>
              </w:rPr>
              <w:t>Checks:</w:t>
            </w:r>
            <w:r w:rsidRPr="00121A2A">
              <w:rPr>
                <w:rFonts w:cs="Tahoma"/>
                <w:sz w:val="24"/>
              </w:rPr>
              <w:t xml:space="preserve"> $___________, </w:t>
            </w:r>
            <w:r w:rsidRPr="00121A2A">
              <w:rPr>
                <w:rFonts w:cs="Tahoma"/>
                <w:b/>
                <w:i/>
                <w:sz w:val="24"/>
              </w:rPr>
              <w:t>Cash:</w:t>
            </w:r>
            <w:r w:rsidRPr="00121A2A">
              <w:rPr>
                <w:rFonts w:cs="Tahoma"/>
                <w:sz w:val="24"/>
              </w:rPr>
              <w:t xml:space="preserve"> $___________, </w:t>
            </w:r>
            <w:r w:rsidRPr="00121A2A">
              <w:rPr>
                <w:rFonts w:cs="Tahoma"/>
                <w:b/>
                <w:i/>
                <w:sz w:val="24"/>
              </w:rPr>
              <w:t>EFT:</w:t>
            </w:r>
            <w:r w:rsidRPr="00121A2A">
              <w:rPr>
                <w:rFonts w:cs="Tahoma"/>
                <w:sz w:val="24"/>
              </w:rPr>
              <w:t xml:space="preserve"> $___________ </w:t>
            </w:r>
            <w:r w:rsidRPr="00121A2A">
              <w:rPr>
                <w:rFonts w:cs="Tahoma"/>
                <w:b/>
                <w:sz w:val="24"/>
              </w:rPr>
              <w:t xml:space="preserve">= </w:t>
            </w:r>
          </w:p>
          <w:p w14:paraId="59CA455E" w14:textId="37394EDD" w:rsidR="001E16D0" w:rsidRPr="00121A2A" w:rsidRDefault="001E16D0" w:rsidP="00121A2A">
            <w:pPr>
              <w:spacing w:after="0"/>
              <w:rPr>
                <w:rFonts w:cs="Tahoma"/>
                <w:color w:val="FF0000"/>
                <w:sz w:val="24"/>
              </w:rPr>
            </w:pPr>
            <w:r w:rsidRPr="00121A2A">
              <w:rPr>
                <w:rFonts w:cs="Tahoma"/>
                <w:b/>
                <w:sz w:val="24"/>
              </w:rPr>
              <w:t>Total: $___________</w:t>
            </w:r>
          </w:p>
        </w:tc>
      </w:tr>
      <w:tr w:rsidR="001E16D0" w:rsidRPr="00121A2A" w14:paraId="7A5451DE" w14:textId="77777777" w:rsidTr="00121A2A">
        <w:trPr>
          <w:gridAfter w:val="3"/>
          <w:wAfter w:w="562" w:type="dxa"/>
          <w:trHeight w:val="360"/>
        </w:trPr>
        <w:tc>
          <w:tcPr>
            <w:tcW w:w="2610" w:type="dxa"/>
            <w:tcBorders>
              <w:top w:val="nil"/>
              <w:left w:val="nil"/>
              <w:bottom w:val="nil"/>
              <w:right w:val="nil"/>
            </w:tcBorders>
          </w:tcPr>
          <w:p w14:paraId="43BAF5A2"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766E237C" w14:textId="77777777" w:rsidR="001E16D0" w:rsidRPr="00121A2A" w:rsidRDefault="001E16D0" w:rsidP="00FE08FD">
            <w:pPr>
              <w:spacing w:after="0"/>
              <w:rPr>
                <w:rFonts w:cs="Tahoma"/>
                <w:sz w:val="24"/>
              </w:rPr>
            </w:pPr>
          </w:p>
        </w:tc>
      </w:tr>
      <w:tr w:rsidR="001E16D0" w:rsidRPr="00121A2A" w14:paraId="420FEBB6" w14:textId="77777777" w:rsidTr="00121A2A">
        <w:trPr>
          <w:gridAfter w:val="3"/>
          <w:wAfter w:w="562" w:type="dxa"/>
        </w:trPr>
        <w:tc>
          <w:tcPr>
            <w:tcW w:w="2610" w:type="dxa"/>
            <w:tcBorders>
              <w:top w:val="nil"/>
              <w:left w:val="nil"/>
              <w:bottom w:val="nil"/>
              <w:right w:val="nil"/>
            </w:tcBorders>
          </w:tcPr>
          <w:p w14:paraId="0FD59B60"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10B670BE" w14:textId="77777777" w:rsidR="001E16D0" w:rsidRPr="00121A2A" w:rsidRDefault="001E16D0" w:rsidP="00FE08FD">
            <w:pPr>
              <w:spacing w:after="0"/>
              <w:rPr>
                <w:rFonts w:cs="Tahoma"/>
                <w:sz w:val="24"/>
              </w:rPr>
            </w:pPr>
          </w:p>
        </w:tc>
      </w:tr>
      <w:tr w:rsidR="001E16D0" w:rsidRPr="00121A2A" w14:paraId="5FC42343" w14:textId="77777777" w:rsidTr="00121A2A">
        <w:trPr>
          <w:gridAfter w:val="3"/>
          <w:wAfter w:w="562" w:type="dxa"/>
        </w:trPr>
        <w:tc>
          <w:tcPr>
            <w:tcW w:w="2610" w:type="dxa"/>
            <w:tcBorders>
              <w:top w:val="nil"/>
              <w:left w:val="nil"/>
              <w:bottom w:val="nil"/>
              <w:right w:val="nil"/>
            </w:tcBorders>
          </w:tcPr>
          <w:p w14:paraId="77D271EA" w14:textId="77777777" w:rsidR="001E16D0" w:rsidRPr="00121A2A" w:rsidRDefault="001E16D0" w:rsidP="00FE08FD">
            <w:pPr>
              <w:spacing w:after="0"/>
              <w:rPr>
                <w:rFonts w:cs="Tahoma"/>
                <w:b/>
                <w:sz w:val="24"/>
              </w:rPr>
            </w:pPr>
            <w:r w:rsidRPr="00121A2A">
              <w:rPr>
                <w:rFonts w:cs="Tahoma"/>
                <w:b/>
                <w:sz w:val="24"/>
              </w:rPr>
              <w:t xml:space="preserve">            Committee:</w:t>
            </w:r>
          </w:p>
        </w:tc>
        <w:tc>
          <w:tcPr>
            <w:tcW w:w="8172" w:type="dxa"/>
            <w:gridSpan w:val="7"/>
            <w:tcBorders>
              <w:top w:val="nil"/>
              <w:left w:val="nil"/>
              <w:bottom w:val="nil"/>
              <w:right w:val="nil"/>
            </w:tcBorders>
          </w:tcPr>
          <w:p w14:paraId="5F69252D" w14:textId="77777777" w:rsidR="001E16D0" w:rsidRPr="00121A2A" w:rsidRDefault="001E16D0" w:rsidP="00FE08FD">
            <w:pPr>
              <w:spacing w:after="0"/>
              <w:rPr>
                <w:rFonts w:cs="Tahoma"/>
                <w:sz w:val="24"/>
              </w:rPr>
            </w:pPr>
            <w:r w:rsidRPr="00121A2A">
              <w:rPr>
                <w:rFonts w:cs="Tahoma"/>
                <w:sz w:val="24"/>
              </w:rPr>
              <w:t xml:space="preserve">____________________________________          </w:t>
            </w:r>
          </w:p>
        </w:tc>
      </w:tr>
      <w:tr w:rsidR="001E16D0" w:rsidRPr="00121A2A" w14:paraId="2A7BF01B" w14:textId="77777777" w:rsidTr="00121A2A">
        <w:trPr>
          <w:gridAfter w:val="3"/>
          <w:wAfter w:w="562" w:type="dxa"/>
        </w:trPr>
        <w:tc>
          <w:tcPr>
            <w:tcW w:w="2610" w:type="dxa"/>
            <w:tcBorders>
              <w:top w:val="nil"/>
              <w:left w:val="nil"/>
              <w:bottom w:val="nil"/>
              <w:right w:val="nil"/>
            </w:tcBorders>
          </w:tcPr>
          <w:p w14:paraId="02899B1C"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74102582" w14:textId="77777777" w:rsidR="001E16D0" w:rsidRPr="00121A2A" w:rsidRDefault="001E16D0" w:rsidP="00FE08FD">
            <w:pPr>
              <w:spacing w:after="0"/>
              <w:rPr>
                <w:rFonts w:cs="Tahoma"/>
                <w:sz w:val="24"/>
              </w:rPr>
            </w:pPr>
          </w:p>
        </w:tc>
      </w:tr>
      <w:tr w:rsidR="001E16D0" w:rsidRPr="00121A2A" w14:paraId="504B8A28" w14:textId="77777777" w:rsidTr="00121A2A">
        <w:trPr>
          <w:gridAfter w:val="3"/>
          <w:wAfter w:w="562" w:type="dxa"/>
        </w:trPr>
        <w:tc>
          <w:tcPr>
            <w:tcW w:w="2610" w:type="dxa"/>
            <w:tcBorders>
              <w:top w:val="nil"/>
              <w:left w:val="nil"/>
              <w:bottom w:val="nil"/>
              <w:right w:val="nil"/>
            </w:tcBorders>
          </w:tcPr>
          <w:p w14:paraId="6FB6FA5F" w14:textId="77777777" w:rsidR="001E16D0" w:rsidRPr="00121A2A" w:rsidRDefault="001E16D0" w:rsidP="00FE08FD">
            <w:pPr>
              <w:spacing w:after="0"/>
              <w:rPr>
                <w:rFonts w:cs="Tahoma"/>
                <w:b/>
                <w:sz w:val="24"/>
              </w:rPr>
            </w:pPr>
            <w:r w:rsidRPr="00121A2A">
              <w:rPr>
                <w:rFonts w:cs="Tahoma"/>
                <w:b/>
                <w:sz w:val="24"/>
              </w:rPr>
              <w:t>Notes/Comments:</w:t>
            </w:r>
          </w:p>
        </w:tc>
        <w:tc>
          <w:tcPr>
            <w:tcW w:w="8172" w:type="dxa"/>
            <w:gridSpan w:val="7"/>
            <w:tcBorders>
              <w:top w:val="nil"/>
              <w:left w:val="nil"/>
              <w:bottom w:val="nil"/>
              <w:right w:val="nil"/>
            </w:tcBorders>
          </w:tcPr>
          <w:p w14:paraId="59B0020D" w14:textId="77777777" w:rsidR="001E16D0" w:rsidRPr="00121A2A" w:rsidRDefault="001E16D0" w:rsidP="00FE08FD">
            <w:pPr>
              <w:spacing w:after="0"/>
              <w:rPr>
                <w:rFonts w:cs="Tahoma"/>
                <w:sz w:val="24"/>
              </w:rPr>
            </w:pPr>
          </w:p>
        </w:tc>
      </w:tr>
      <w:tr w:rsidR="001E16D0" w:rsidRPr="00121A2A" w14:paraId="2FC66639" w14:textId="77777777" w:rsidTr="00121A2A">
        <w:trPr>
          <w:gridAfter w:val="3"/>
          <w:wAfter w:w="562" w:type="dxa"/>
        </w:trPr>
        <w:tc>
          <w:tcPr>
            <w:tcW w:w="2610" w:type="dxa"/>
            <w:tcBorders>
              <w:top w:val="nil"/>
              <w:left w:val="nil"/>
              <w:bottom w:val="nil"/>
              <w:right w:val="nil"/>
            </w:tcBorders>
          </w:tcPr>
          <w:p w14:paraId="7D000DC6"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061D5EB1" w14:textId="77777777" w:rsidR="001E16D0" w:rsidRPr="00121A2A" w:rsidRDefault="001E16D0" w:rsidP="00FE08FD">
            <w:pPr>
              <w:spacing w:after="0"/>
              <w:rPr>
                <w:rFonts w:cs="Tahoma"/>
                <w:sz w:val="24"/>
              </w:rPr>
            </w:pPr>
          </w:p>
        </w:tc>
      </w:tr>
      <w:tr w:rsidR="001E16D0" w:rsidRPr="00121A2A" w14:paraId="208883ED" w14:textId="77777777" w:rsidTr="00121A2A">
        <w:trPr>
          <w:gridAfter w:val="3"/>
          <w:wAfter w:w="562" w:type="dxa"/>
        </w:trPr>
        <w:tc>
          <w:tcPr>
            <w:tcW w:w="2610" w:type="dxa"/>
            <w:tcBorders>
              <w:top w:val="nil"/>
              <w:left w:val="nil"/>
              <w:bottom w:val="nil"/>
              <w:right w:val="nil"/>
            </w:tcBorders>
          </w:tcPr>
          <w:p w14:paraId="694C5BD7"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316C3DB8" w14:textId="77777777" w:rsidR="001E16D0" w:rsidRPr="00121A2A" w:rsidRDefault="001E16D0" w:rsidP="00FE08FD">
            <w:pPr>
              <w:spacing w:after="0"/>
              <w:rPr>
                <w:rFonts w:cs="Tahoma"/>
                <w:sz w:val="24"/>
              </w:rPr>
            </w:pPr>
          </w:p>
        </w:tc>
      </w:tr>
      <w:tr w:rsidR="001E16D0" w:rsidRPr="00121A2A" w14:paraId="335F9FF7" w14:textId="77777777" w:rsidTr="00121A2A">
        <w:trPr>
          <w:gridAfter w:val="3"/>
          <w:wAfter w:w="562" w:type="dxa"/>
        </w:trPr>
        <w:tc>
          <w:tcPr>
            <w:tcW w:w="2610" w:type="dxa"/>
            <w:tcBorders>
              <w:top w:val="nil"/>
              <w:left w:val="nil"/>
              <w:bottom w:val="nil"/>
              <w:right w:val="nil"/>
            </w:tcBorders>
          </w:tcPr>
          <w:p w14:paraId="3039EAE6" w14:textId="77777777" w:rsidR="001E16D0" w:rsidRPr="00121A2A" w:rsidRDefault="001E16D0" w:rsidP="00FE08FD">
            <w:pPr>
              <w:spacing w:after="0"/>
              <w:rPr>
                <w:rFonts w:cs="Tahoma"/>
                <w:sz w:val="24"/>
              </w:rPr>
            </w:pPr>
          </w:p>
        </w:tc>
        <w:tc>
          <w:tcPr>
            <w:tcW w:w="8172" w:type="dxa"/>
            <w:gridSpan w:val="7"/>
            <w:tcBorders>
              <w:top w:val="nil"/>
              <w:left w:val="nil"/>
              <w:bottom w:val="nil"/>
              <w:right w:val="nil"/>
            </w:tcBorders>
          </w:tcPr>
          <w:p w14:paraId="38F53E31" w14:textId="77777777" w:rsidR="001E16D0" w:rsidRPr="00121A2A" w:rsidRDefault="001E16D0" w:rsidP="00FE08FD">
            <w:pPr>
              <w:spacing w:after="0"/>
              <w:rPr>
                <w:rFonts w:cs="Tahoma"/>
                <w:sz w:val="24"/>
              </w:rPr>
            </w:pPr>
          </w:p>
        </w:tc>
      </w:tr>
      <w:tr w:rsidR="001E16D0" w:rsidRPr="00121A2A" w14:paraId="187CF1CF" w14:textId="77777777" w:rsidTr="00121A2A">
        <w:trPr>
          <w:gridAfter w:val="3"/>
          <w:wAfter w:w="562" w:type="dxa"/>
        </w:trPr>
        <w:tc>
          <w:tcPr>
            <w:tcW w:w="2610" w:type="dxa"/>
            <w:tcBorders>
              <w:top w:val="nil"/>
              <w:left w:val="nil"/>
              <w:bottom w:val="nil"/>
              <w:right w:val="nil"/>
            </w:tcBorders>
          </w:tcPr>
          <w:p w14:paraId="7688891D" w14:textId="77777777" w:rsidR="001E16D0" w:rsidRPr="00121A2A" w:rsidRDefault="001E16D0" w:rsidP="00FE08FD">
            <w:pPr>
              <w:spacing w:after="0"/>
              <w:rPr>
                <w:rFonts w:cs="Tahoma"/>
                <w:sz w:val="24"/>
              </w:rPr>
            </w:pPr>
          </w:p>
        </w:tc>
        <w:tc>
          <w:tcPr>
            <w:tcW w:w="8172" w:type="dxa"/>
            <w:gridSpan w:val="7"/>
            <w:tcBorders>
              <w:top w:val="nil"/>
              <w:left w:val="nil"/>
              <w:bottom w:val="nil"/>
              <w:right w:val="nil"/>
            </w:tcBorders>
          </w:tcPr>
          <w:p w14:paraId="6F011B30" w14:textId="77777777" w:rsidR="001E16D0" w:rsidRPr="00121A2A" w:rsidRDefault="001E16D0" w:rsidP="00FE08FD">
            <w:pPr>
              <w:spacing w:after="0"/>
              <w:rPr>
                <w:rFonts w:cs="Tahoma"/>
                <w:sz w:val="24"/>
              </w:rPr>
            </w:pPr>
          </w:p>
        </w:tc>
      </w:tr>
      <w:tr w:rsidR="001E16D0" w:rsidRPr="00121A2A" w14:paraId="3D5C1B29" w14:textId="77777777" w:rsidTr="00121A2A">
        <w:trPr>
          <w:gridAfter w:val="3"/>
          <w:wAfter w:w="563" w:type="dxa"/>
          <w:cantSplit/>
        </w:trPr>
        <w:tc>
          <w:tcPr>
            <w:tcW w:w="10781" w:type="dxa"/>
            <w:gridSpan w:val="8"/>
            <w:tcBorders>
              <w:top w:val="nil"/>
              <w:left w:val="nil"/>
              <w:bottom w:val="nil"/>
              <w:right w:val="nil"/>
            </w:tcBorders>
          </w:tcPr>
          <w:p w14:paraId="0C553EEF" w14:textId="74DF42B8" w:rsidR="001E16D0" w:rsidRPr="00121A2A" w:rsidRDefault="001E16D0" w:rsidP="00FE08FD">
            <w:pPr>
              <w:spacing w:after="0"/>
              <w:rPr>
                <w:rFonts w:cs="Tahoma"/>
                <w:sz w:val="24"/>
              </w:rPr>
            </w:pPr>
            <w:r w:rsidRPr="00121A2A">
              <w:rPr>
                <w:rFonts w:cs="Tahoma"/>
                <w:sz w:val="24"/>
              </w:rPr>
              <w:t xml:space="preserve">I certify the funds collected are accurately accounted for and have been forwarded to the chapter Treasurer for deposit into the accounts of the AGA </w:t>
            </w:r>
            <w:r w:rsidR="00C63C7B" w:rsidRPr="00121A2A">
              <w:rPr>
                <w:rFonts w:cs="Tahoma"/>
                <w:sz w:val="24"/>
                <w:highlight w:val="yellow"/>
              </w:rPr>
              <w:t>[Chapter Name]</w:t>
            </w:r>
            <w:r w:rsidRPr="00121A2A">
              <w:rPr>
                <w:rFonts w:cs="Tahoma"/>
                <w:sz w:val="24"/>
              </w:rPr>
              <w:t xml:space="preserve"> Chapter.</w:t>
            </w:r>
          </w:p>
        </w:tc>
      </w:tr>
      <w:tr w:rsidR="001E16D0" w:rsidRPr="00121A2A" w14:paraId="708F14B9" w14:textId="77777777" w:rsidTr="00121A2A">
        <w:trPr>
          <w:gridAfter w:val="3"/>
          <w:wAfter w:w="562" w:type="dxa"/>
          <w:trHeight w:val="225"/>
        </w:trPr>
        <w:tc>
          <w:tcPr>
            <w:tcW w:w="2610" w:type="dxa"/>
            <w:tcBorders>
              <w:top w:val="nil"/>
              <w:left w:val="nil"/>
              <w:bottom w:val="nil"/>
              <w:right w:val="nil"/>
            </w:tcBorders>
          </w:tcPr>
          <w:p w14:paraId="118AC08D"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13098DBC" w14:textId="77777777" w:rsidR="001E16D0" w:rsidRPr="00121A2A" w:rsidRDefault="001E16D0" w:rsidP="00FE08FD">
            <w:pPr>
              <w:spacing w:after="0"/>
              <w:rPr>
                <w:rFonts w:cs="Tahoma"/>
                <w:sz w:val="24"/>
              </w:rPr>
            </w:pPr>
          </w:p>
        </w:tc>
      </w:tr>
      <w:tr w:rsidR="001E16D0" w:rsidRPr="00121A2A" w14:paraId="7F0EEF19" w14:textId="77777777" w:rsidTr="00121A2A">
        <w:trPr>
          <w:gridAfter w:val="4"/>
          <w:wAfter w:w="742" w:type="dxa"/>
          <w:cantSplit/>
        </w:trPr>
        <w:tc>
          <w:tcPr>
            <w:tcW w:w="2610" w:type="dxa"/>
            <w:tcBorders>
              <w:top w:val="nil"/>
              <w:left w:val="nil"/>
              <w:bottom w:val="nil"/>
              <w:right w:val="nil"/>
            </w:tcBorders>
          </w:tcPr>
          <w:p w14:paraId="3C1AFC96" w14:textId="77777777" w:rsidR="001E16D0" w:rsidRPr="00121A2A" w:rsidRDefault="001E16D0" w:rsidP="00FE08FD">
            <w:pPr>
              <w:spacing w:after="0"/>
              <w:rPr>
                <w:rFonts w:cs="Tahoma"/>
                <w:b/>
                <w:sz w:val="24"/>
              </w:rPr>
            </w:pPr>
            <w:r w:rsidRPr="00121A2A">
              <w:rPr>
                <w:rFonts w:cs="Tahoma"/>
                <w:b/>
                <w:sz w:val="24"/>
              </w:rPr>
              <w:t>Collector 1:</w:t>
            </w:r>
          </w:p>
        </w:tc>
        <w:tc>
          <w:tcPr>
            <w:tcW w:w="6372" w:type="dxa"/>
            <w:gridSpan w:val="4"/>
            <w:tcBorders>
              <w:top w:val="nil"/>
              <w:left w:val="nil"/>
              <w:bottom w:val="single" w:sz="4" w:space="0" w:color="auto"/>
              <w:right w:val="nil"/>
            </w:tcBorders>
          </w:tcPr>
          <w:p w14:paraId="7258D83C" w14:textId="77777777" w:rsidR="001E16D0" w:rsidRPr="00121A2A" w:rsidRDefault="001E16D0" w:rsidP="00FE08FD">
            <w:pPr>
              <w:tabs>
                <w:tab w:val="left" w:pos="2952"/>
              </w:tabs>
              <w:spacing w:after="0"/>
              <w:rPr>
                <w:rFonts w:cs="Tahoma"/>
                <w:sz w:val="24"/>
              </w:rPr>
            </w:pPr>
          </w:p>
        </w:tc>
        <w:tc>
          <w:tcPr>
            <w:tcW w:w="270" w:type="dxa"/>
            <w:tcBorders>
              <w:top w:val="nil"/>
              <w:left w:val="nil"/>
              <w:bottom w:val="nil"/>
              <w:right w:val="nil"/>
            </w:tcBorders>
          </w:tcPr>
          <w:p w14:paraId="556C7C84"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3DF1C492" w14:textId="77777777" w:rsidR="001E16D0" w:rsidRPr="00121A2A" w:rsidRDefault="001E16D0" w:rsidP="00FE08FD">
            <w:pPr>
              <w:spacing w:after="0"/>
              <w:rPr>
                <w:rFonts w:cs="Tahoma"/>
                <w:sz w:val="18"/>
                <w:szCs w:val="18"/>
              </w:rPr>
            </w:pPr>
          </w:p>
        </w:tc>
      </w:tr>
      <w:tr w:rsidR="001E16D0" w:rsidRPr="00121A2A" w14:paraId="3E4FDA1E" w14:textId="77777777" w:rsidTr="00121A2A">
        <w:trPr>
          <w:gridAfter w:val="4"/>
          <w:wAfter w:w="742" w:type="dxa"/>
          <w:cantSplit/>
          <w:trHeight w:val="404"/>
        </w:trPr>
        <w:tc>
          <w:tcPr>
            <w:tcW w:w="2610" w:type="dxa"/>
            <w:tcBorders>
              <w:top w:val="nil"/>
              <w:left w:val="nil"/>
              <w:bottom w:val="nil"/>
              <w:right w:val="nil"/>
            </w:tcBorders>
          </w:tcPr>
          <w:p w14:paraId="7AF79F05" w14:textId="77777777" w:rsidR="001E16D0" w:rsidRPr="00121A2A" w:rsidRDefault="001E16D0" w:rsidP="00FE08FD">
            <w:pPr>
              <w:spacing w:after="0"/>
              <w:rPr>
                <w:rFonts w:cs="Tahoma"/>
                <w:b/>
                <w:sz w:val="24"/>
              </w:rPr>
            </w:pPr>
          </w:p>
        </w:tc>
        <w:tc>
          <w:tcPr>
            <w:tcW w:w="6372" w:type="dxa"/>
            <w:gridSpan w:val="4"/>
            <w:tcBorders>
              <w:top w:val="nil"/>
              <w:left w:val="nil"/>
              <w:bottom w:val="nil"/>
              <w:right w:val="nil"/>
            </w:tcBorders>
          </w:tcPr>
          <w:p w14:paraId="089C7649" w14:textId="77777777" w:rsidR="001E16D0" w:rsidRPr="00121A2A" w:rsidRDefault="001E16D0" w:rsidP="00FE08FD">
            <w:pPr>
              <w:tabs>
                <w:tab w:val="left" w:pos="2952"/>
              </w:tabs>
              <w:spacing w:after="0"/>
              <w:rPr>
                <w:rFonts w:cs="Tahoma"/>
                <w:sz w:val="18"/>
              </w:rPr>
            </w:pPr>
            <w:r w:rsidRPr="00121A2A">
              <w:rPr>
                <w:rFonts w:cs="Tahoma"/>
                <w:sz w:val="18"/>
              </w:rPr>
              <w:t>Print Name                                                               Signature</w:t>
            </w:r>
          </w:p>
        </w:tc>
        <w:tc>
          <w:tcPr>
            <w:tcW w:w="270" w:type="dxa"/>
            <w:tcBorders>
              <w:top w:val="nil"/>
              <w:left w:val="nil"/>
              <w:bottom w:val="nil"/>
              <w:right w:val="nil"/>
            </w:tcBorders>
          </w:tcPr>
          <w:p w14:paraId="75727E8C" w14:textId="77777777" w:rsidR="001E16D0" w:rsidRPr="00121A2A" w:rsidRDefault="001E16D0" w:rsidP="00FE08FD">
            <w:pPr>
              <w:spacing w:after="0"/>
              <w:rPr>
                <w:rFonts w:cs="Tahoma"/>
                <w:sz w:val="18"/>
              </w:rPr>
            </w:pPr>
          </w:p>
        </w:tc>
        <w:tc>
          <w:tcPr>
            <w:tcW w:w="1350" w:type="dxa"/>
            <w:tcBorders>
              <w:top w:val="nil"/>
              <w:left w:val="nil"/>
              <w:bottom w:val="nil"/>
              <w:right w:val="nil"/>
            </w:tcBorders>
          </w:tcPr>
          <w:p w14:paraId="446DAB42" w14:textId="77777777" w:rsidR="001E16D0" w:rsidRPr="00121A2A" w:rsidRDefault="001E16D0" w:rsidP="00FE08FD">
            <w:pPr>
              <w:spacing w:after="0"/>
              <w:rPr>
                <w:rFonts w:cs="Tahoma"/>
                <w:sz w:val="18"/>
              </w:rPr>
            </w:pPr>
            <w:r w:rsidRPr="00121A2A">
              <w:rPr>
                <w:rFonts w:cs="Tahoma"/>
                <w:sz w:val="18"/>
              </w:rPr>
              <w:t>Date</w:t>
            </w:r>
          </w:p>
        </w:tc>
      </w:tr>
      <w:tr w:rsidR="001E16D0" w:rsidRPr="00121A2A" w14:paraId="2C2175DD" w14:textId="77777777" w:rsidTr="00121A2A">
        <w:trPr>
          <w:gridAfter w:val="4"/>
          <w:wAfter w:w="742" w:type="dxa"/>
          <w:cantSplit/>
        </w:trPr>
        <w:tc>
          <w:tcPr>
            <w:tcW w:w="2610" w:type="dxa"/>
            <w:tcBorders>
              <w:top w:val="nil"/>
              <w:left w:val="nil"/>
              <w:bottom w:val="nil"/>
              <w:right w:val="nil"/>
            </w:tcBorders>
          </w:tcPr>
          <w:p w14:paraId="186F9442" w14:textId="77777777" w:rsidR="001E16D0" w:rsidRPr="00121A2A" w:rsidRDefault="001E16D0" w:rsidP="00FE08FD">
            <w:pPr>
              <w:spacing w:after="0"/>
              <w:rPr>
                <w:rFonts w:cs="Tahoma"/>
                <w:b/>
                <w:sz w:val="24"/>
              </w:rPr>
            </w:pPr>
            <w:r w:rsidRPr="00121A2A">
              <w:rPr>
                <w:rFonts w:cs="Tahoma"/>
                <w:b/>
                <w:sz w:val="24"/>
                <w:szCs w:val="24"/>
              </w:rPr>
              <w:t>Collector 2:</w:t>
            </w:r>
          </w:p>
        </w:tc>
        <w:tc>
          <w:tcPr>
            <w:tcW w:w="6372" w:type="dxa"/>
            <w:gridSpan w:val="4"/>
            <w:tcBorders>
              <w:top w:val="nil"/>
              <w:left w:val="nil"/>
              <w:bottom w:val="single" w:sz="4" w:space="0" w:color="auto"/>
              <w:right w:val="nil"/>
            </w:tcBorders>
          </w:tcPr>
          <w:p w14:paraId="0B9755E9" w14:textId="77777777" w:rsidR="001E16D0" w:rsidRPr="00121A2A" w:rsidRDefault="001E16D0" w:rsidP="00FE08FD">
            <w:pPr>
              <w:tabs>
                <w:tab w:val="left" w:pos="2952"/>
              </w:tabs>
              <w:spacing w:after="0"/>
              <w:rPr>
                <w:rFonts w:cs="Tahoma"/>
                <w:sz w:val="24"/>
              </w:rPr>
            </w:pPr>
          </w:p>
        </w:tc>
        <w:tc>
          <w:tcPr>
            <w:tcW w:w="270" w:type="dxa"/>
            <w:tcBorders>
              <w:top w:val="nil"/>
              <w:left w:val="nil"/>
              <w:bottom w:val="nil"/>
              <w:right w:val="nil"/>
            </w:tcBorders>
          </w:tcPr>
          <w:p w14:paraId="47C78C62"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4D61630B" w14:textId="77777777" w:rsidR="001E16D0" w:rsidRPr="00121A2A" w:rsidRDefault="001E16D0" w:rsidP="00FE08FD">
            <w:pPr>
              <w:spacing w:after="0"/>
              <w:rPr>
                <w:rFonts w:cs="Tahoma"/>
                <w:sz w:val="24"/>
              </w:rPr>
            </w:pPr>
          </w:p>
        </w:tc>
      </w:tr>
      <w:tr w:rsidR="001E16D0" w:rsidRPr="00121A2A" w14:paraId="39E19B36" w14:textId="77777777" w:rsidTr="00121A2A">
        <w:trPr>
          <w:gridAfter w:val="4"/>
          <w:wAfter w:w="742" w:type="dxa"/>
          <w:cantSplit/>
          <w:trHeight w:val="467"/>
        </w:trPr>
        <w:tc>
          <w:tcPr>
            <w:tcW w:w="2610" w:type="dxa"/>
            <w:tcBorders>
              <w:top w:val="nil"/>
              <w:left w:val="nil"/>
              <w:bottom w:val="nil"/>
              <w:right w:val="nil"/>
            </w:tcBorders>
          </w:tcPr>
          <w:p w14:paraId="1AB36319" w14:textId="77777777" w:rsidR="001E16D0" w:rsidRPr="00121A2A" w:rsidRDefault="001E16D0" w:rsidP="00FE08FD">
            <w:pPr>
              <w:spacing w:after="0"/>
              <w:rPr>
                <w:rFonts w:cs="Tahoma"/>
                <w:b/>
                <w:sz w:val="12"/>
                <w:szCs w:val="12"/>
              </w:rPr>
            </w:pPr>
            <w:r w:rsidRPr="00121A2A">
              <w:rPr>
                <w:rFonts w:cs="Tahoma"/>
                <w:b/>
                <w:sz w:val="12"/>
                <w:szCs w:val="12"/>
              </w:rPr>
              <w:t>(if applicable)</w:t>
            </w:r>
          </w:p>
        </w:tc>
        <w:tc>
          <w:tcPr>
            <w:tcW w:w="6372" w:type="dxa"/>
            <w:gridSpan w:val="4"/>
            <w:tcBorders>
              <w:top w:val="nil"/>
              <w:left w:val="nil"/>
              <w:bottom w:val="nil"/>
              <w:right w:val="nil"/>
            </w:tcBorders>
          </w:tcPr>
          <w:p w14:paraId="6EED7851" w14:textId="77777777" w:rsidR="001E16D0" w:rsidRPr="00121A2A" w:rsidRDefault="001E16D0" w:rsidP="00FE08FD">
            <w:pPr>
              <w:tabs>
                <w:tab w:val="left" w:pos="2952"/>
              </w:tabs>
              <w:spacing w:after="0"/>
              <w:rPr>
                <w:rFonts w:cs="Tahoma"/>
                <w:sz w:val="18"/>
              </w:rPr>
            </w:pPr>
            <w:r w:rsidRPr="00121A2A">
              <w:rPr>
                <w:rFonts w:cs="Tahoma"/>
                <w:sz w:val="18"/>
              </w:rPr>
              <w:t>Print Name                                                               Signature</w:t>
            </w:r>
          </w:p>
        </w:tc>
        <w:tc>
          <w:tcPr>
            <w:tcW w:w="270" w:type="dxa"/>
            <w:tcBorders>
              <w:top w:val="nil"/>
              <w:left w:val="nil"/>
              <w:bottom w:val="nil"/>
              <w:right w:val="nil"/>
            </w:tcBorders>
          </w:tcPr>
          <w:p w14:paraId="272DAB25" w14:textId="77777777" w:rsidR="001E16D0" w:rsidRPr="00121A2A" w:rsidRDefault="001E16D0" w:rsidP="00FE08FD">
            <w:pPr>
              <w:spacing w:after="0"/>
              <w:rPr>
                <w:rFonts w:cs="Tahoma"/>
                <w:sz w:val="18"/>
              </w:rPr>
            </w:pPr>
          </w:p>
        </w:tc>
        <w:tc>
          <w:tcPr>
            <w:tcW w:w="1350" w:type="dxa"/>
            <w:tcBorders>
              <w:top w:val="nil"/>
              <w:left w:val="nil"/>
              <w:bottom w:val="nil"/>
              <w:right w:val="nil"/>
            </w:tcBorders>
          </w:tcPr>
          <w:p w14:paraId="1E0B7DB0" w14:textId="77777777" w:rsidR="001E16D0" w:rsidRPr="00121A2A" w:rsidRDefault="001E16D0" w:rsidP="00FE08FD">
            <w:pPr>
              <w:spacing w:after="0"/>
              <w:rPr>
                <w:rFonts w:cs="Tahoma"/>
                <w:sz w:val="18"/>
              </w:rPr>
            </w:pPr>
            <w:r w:rsidRPr="00121A2A">
              <w:rPr>
                <w:rFonts w:cs="Tahoma"/>
                <w:sz w:val="18"/>
              </w:rPr>
              <w:t>Date</w:t>
            </w:r>
          </w:p>
        </w:tc>
      </w:tr>
      <w:tr w:rsidR="001E16D0" w:rsidRPr="00121A2A" w14:paraId="40B365D6" w14:textId="77777777" w:rsidTr="00121A2A">
        <w:trPr>
          <w:gridAfter w:val="4"/>
          <w:wAfter w:w="742" w:type="dxa"/>
          <w:cantSplit/>
        </w:trPr>
        <w:tc>
          <w:tcPr>
            <w:tcW w:w="2610" w:type="dxa"/>
            <w:tcBorders>
              <w:top w:val="nil"/>
              <w:left w:val="nil"/>
              <w:bottom w:val="nil"/>
              <w:right w:val="nil"/>
            </w:tcBorders>
          </w:tcPr>
          <w:p w14:paraId="1F0C2B07" w14:textId="77777777" w:rsidR="001E16D0" w:rsidRPr="00121A2A" w:rsidRDefault="001E16D0" w:rsidP="00FE08FD">
            <w:pPr>
              <w:spacing w:after="0"/>
              <w:rPr>
                <w:rFonts w:cs="Tahoma"/>
                <w:b/>
                <w:sz w:val="24"/>
              </w:rPr>
            </w:pPr>
            <w:r w:rsidRPr="00121A2A">
              <w:rPr>
                <w:rFonts w:cs="Tahoma"/>
                <w:b/>
                <w:sz w:val="24"/>
              </w:rPr>
              <w:t xml:space="preserve">Reviewer </w:t>
            </w:r>
            <w:r w:rsidRPr="00121A2A">
              <w:rPr>
                <w:rFonts w:cs="Tahoma"/>
                <w:b/>
                <w:sz w:val="12"/>
                <w:szCs w:val="12"/>
              </w:rPr>
              <w:t>(CEC member)</w:t>
            </w:r>
            <w:r w:rsidRPr="00121A2A">
              <w:rPr>
                <w:rFonts w:cs="Tahoma"/>
                <w:b/>
                <w:sz w:val="24"/>
              </w:rPr>
              <w:t>:</w:t>
            </w:r>
          </w:p>
        </w:tc>
        <w:tc>
          <w:tcPr>
            <w:tcW w:w="6372" w:type="dxa"/>
            <w:gridSpan w:val="4"/>
            <w:tcBorders>
              <w:top w:val="nil"/>
              <w:left w:val="nil"/>
              <w:bottom w:val="single" w:sz="4" w:space="0" w:color="auto"/>
              <w:right w:val="nil"/>
            </w:tcBorders>
          </w:tcPr>
          <w:p w14:paraId="30DB7F2A" w14:textId="77777777" w:rsidR="001E16D0" w:rsidRPr="00121A2A" w:rsidRDefault="001E16D0" w:rsidP="00FE08FD">
            <w:pPr>
              <w:tabs>
                <w:tab w:val="left" w:pos="2952"/>
              </w:tabs>
              <w:spacing w:after="0"/>
              <w:rPr>
                <w:rFonts w:cs="Tahoma"/>
                <w:sz w:val="24"/>
              </w:rPr>
            </w:pPr>
            <w:r w:rsidRPr="00121A2A">
              <w:rPr>
                <w:rFonts w:cs="Tahoma"/>
                <w:sz w:val="24"/>
              </w:rPr>
              <w:t xml:space="preserve"> </w:t>
            </w:r>
          </w:p>
        </w:tc>
        <w:tc>
          <w:tcPr>
            <w:tcW w:w="270" w:type="dxa"/>
            <w:tcBorders>
              <w:top w:val="nil"/>
              <w:left w:val="nil"/>
              <w:bottom w:val="nil"/>
              <w:right w:val="nil"/>
            </w:tcBorders>
          </w:tcPr>
          <w:p w14:paraId="6FAA3D01"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70F34BE4" w14:textId="77777777" w:rsidR="001E16D0" w:rsidRPr="00121A2A" w:rsidRDefault="001E16D0" w:rsidP="00FE08FD">
            <w:pPr>
              <w:spacing w:after="0"/>
              <w:rPr>
                <w:rFonts w:cs="Tahoma"/>
                <w:sz w:val="24"/>
              </w:rPr>
            </w:pPr>
          </w:p>
        </w:tc>
      </w:tr>
      <w:tr w:rsidR="001E16D0" w:rsidRPr="00121A2A" w14:paraId="4F053305" w14:textId="77777777" w:rsidTr="00121A2A">
        <w:trPr>
          <w:cantSplit/>
        </w:trPr>
        <w:tc>
          <w:tcPr>
            <w:tcW w:w="2610" w:type="dxa"/>
            <w:tcBorders>
              <w:top w:val="nil"/>
              <w:left w:val="nil"/>
              <w:bottom w:val="nil"/>
              <w:right w:val="nil"/>
            </w:tcBorders>
          </w:tcPr>
          <w:p w14:paraId="3D568DE5" w14:textId="77777777" w:rsidR="001E16D0" w:rsidRPr="00121A2A" w:rsidRDefault="001E16D0" w:rsidP="00FE08FD">
            <w:pPr>
              <w:spacing w:after="0"/>
              <w:rPr>
                <w:rFonts w:cs="Tahoma"/>
                <w:b/>
                <w:sz w:val="24"/>
              </w:rPr>
            </w:pPr>
          </w:p>
        </w:tc>
        <w:tc>
          <w:tcPr>
            <w:tcW w:w="8262" w:type="dxa"/>
            <w:gridSpan w:val="8"/>
            <w:tcBorders>
              <w:top w:val="nil"/>
              <w:left w:val="nil"/>
              <w:bottom w:val="nil"/>
              <w:right w:val="nil"/>
            </w:tcBorders>
          </w:tcPr>
          <w:p w14:paraId="3C8E6B26" w14:textId="77777777" w:rsidR="001E16D0" w:rsidRPr="00121A2A" w:rsidRDefault="001E16D0" w:rsidP="00FE08FD">
            <w:pPr>
              <w:spacing w:after="0"/>
              <w:rPr>
                <w:rFonts w:cs="Tahoma"/>
                <w:sz w:val="18"/>
              </w:rPr>
            </w:pPr>
            <w:r w:rsidRPr="00121A2A">
              <w:rPr>
                <w:rFonts w:cs="Tahoma"/>
                <w:sz w:val="18"/>
              </w:rPr>
              <w:t xml:space="preserve">                   Print Name                                                                  Signature                                       Date</w:t>
            </w:r>
          </w:p>
        </w:tc>
        <w:tc>
          <w:tcPr>
            <w:tcW w:w="236" w:type="dxa"/>
            <w:tcBorders>
              <w:top w:val="nil"/>
              <w:left w:val="nil"/>
              <w:bottom w:val="nil"/>
              <w:right w:val="nil"/>
            </w:tcBorders>
          </w:tcPr>
          <w:p w14:paraId="3EB16C4B" w14:textId="77777777" w:rsidR="001E16D0" w:rsidRPr="00121A2A" w:rsidRDefault="001E16D0" w:rsidP="00FE08FD">
            <w:pPr>
              <w:spacing w:after="0"/>
              <w:rPr>
                <w:rFonts w:cs="Tahoma"/>
                <w:sz w:val="18"/>
              </w:rPr>
            </w:pPr>
          </w:p>
        </w:tc>
        <w:tc>
          <w:tcPr>
            <w:tcW w:w="236" w:type="dxa"/>
            <w:tcBorders>
              <w:top w:val="nil"/>
              <w:left w:val="nil"/>
              <w:bottom w:val="nil"/>
              <w:right w:val="nil"/>
            </w:tcBorders>
          </w:tcPr>
          <w:p w14:paraId="37944AC5" w14:textId="77777777" w:rsidR="001E16D0" w:rsidRPr="00121A2A" w:rsidRDefault="001E16D0" w:rsidP="00FE08FD">
            <w:pPr>
              <w:spacing w:after="0"/>
              <w:rPr>
                <w:rFonts w:cs="Tahoma"/>
                <w:sz w:val="18"/>
              </w:rPr>
            </w:pPr>
          </w:p>
        </w:tc>
      </w:tr>
      <w:tr w:rsidR="001E16D0" w:rsidRPr="00121A2A" w14:paraId="4BDC9BB3" w14:textId="77777777" w:rsidTr="00121A2A">
        <w:trPr>
          <w:gridAfter w:val="3"/>
          <w:wAfter w:w="562" w:type="dxa"/>
        </w:trPr>
        <w:tc>
          <w:tcPr>
            <w:tcW w:w="2610" w:type="dxa"/>
            <w:tcBorders>
              <w:top w:val="nil"/>
              <w:left w:val="nil"/>
              <w:bottom w:val="single" w:sz="12" w:space="0" w:color="auto"/>
              <w:right w:val="nil"/>
            </w:tcBorders>
          </w:tcPr>
          <w:p w14:paraId="15831D49" w14:textId="77777777" w:rsidR="001E16D0" w:rsidRPr="00121A2A" w:rsidRDefault="001E16D0" w:rsidP="00FE08FD">
            <w:pPr>
              <w:spacing w:after="0"/>
              <w:rPr>
                <w:rFonts w:cs="Tahoma"/>
                <w:sz w:val="24"/>
              </w:rPr>
            </w:pPr>
          </w:p>
        </w:tc>
        <w:tc>
          <w:tcPr>
            <w:tcW w:w="8172" w:type="dxa"/>
            <w:gridSpan w:val="7"/>
            <w:tcBorders>
              <w:top w:val="nil"/>
              <w:left w:val="nil"/>
              <w:bottom w:val="single" w:sz="12" w:space="0" w:color="auto"/>
              <w:right w:val="nil"/>
            </w:tcBorders>
          </w:tcPr>
          <w:p w14:paraId="62074485" w14:textId="77777777" w:rsidR="001E16D0" w:rsidRPr="00121A2A" w:rsidRDefault="001E16D0" w:rsidP="00FE08FD">
            <w:pPr>
              <w:spacing w:after="0"/>
              <w:rPr>
                <w:rFonts w:cs="Tahoma"/>
                <w:sz w:val="24"/>
              </w:rPr>
            </w:pPr>
          </w:p>
        </w:tc>
      </w:tr>
      <w:tr w:rsidR="001E16D0" w:rsidRPr="00121A2A" w14:paraId="33F2CDBF" w14:textId="77777777" w:rsidTr="00121A2A">
        <w:trPr>
          <w:gridAfter w:val="3"/>
          <w:wAfter w:w="563" w:type="dxa"/>
        </w:trPr>
        <w:tc>
          <w:tcPr>
            <w:tcW w:w="3239" w:type="dxa"/>
            <w:gridSpan w:val="2"/>
            <w:tcBorders>
              <w:top w:val="nil"/>
              <w:left w:val="nil"/>
              <w:bottom w:val="nil"/>
              <w:right w:val="nil"/>
            </w:tcBorders>
          </w:tcPr>
          <w:p w14:paraId="694E05C1" w14:textId="77777777" w:rsidR="001E16D0" w:rsidRPr="00121A2A" w:rsidRDefault="001E16D0" w:rsidP="00FE08FD">
            <w:pPr>
              <w:spacing w:after="0"/>
              <w:rPr>
                <w:rFonts w:cs="Tahoma"/>
                <w:b/>
                <w:sz w:val="24"/>
              </w:rPr>
            </w:pPr>
            <w:r w:rsidRPr="00121A2A">
              <w:rPr>
                <w:rFonts w:cs="Tahoma"/>
                <w:b/>
                <w:sz w:val="24"/>
              </w:rPr>
              <w:t>For Treasurer Use Only:</w:t>
            </w:r>
          </w:p>
        </w:tc>
        <w:tc>
          <w:tcPr>
            <w:tcW w:w="7542" w:type="dxa"/>
            <w:gridSpan w:val="6"/>
            <w:tcBorders>
              <w:top w:val="nil"/>
              <w:left w:val="nil"/>
              <w:bottom w:val="nil"/>
              <w:right w:val="nil"/>
            </w:tcBorders>
          </w:tcPr>
          <w:p w14:paraId="713FB43F" w14:textId="77777777" w:rsidR="001E16D0" w:rsidRPr="00121A2A" w:rsidRDefault="001E16D0" w:rsidP="00FE08FD">
            <w:pPr>
              <w:spacing w:after="0"/>
              <w:rPr>
                <w:rFonts w:cs="Tahoma"/>
                <w:b/>
                <w:sz w:val="24"/>
              </w:rPr>
            </w:pPr>
          </w:p>
        </w:tc>
      </w:tr>
      <w:tr w:rsidR="001E16D0" w:rsidRPr="00121A2A" w14:paraId="716A1311" w14:textId="77777777" w:rsidTr="00121A2A">
        <w:trPr>
          <w:gridAfter w:val="3"/>
          <w:wAfter w:w="562" w:type="dxa"/>
        </w:trPr>
        <w:tc>
          <w:tcPr>
            <w:tcW w:w="2610" w:type="dxa"/>
            <w:tcBorders>
              <w:top w:val="nil"/>
              <w:left w:val="nil"/>
              <w:bottom w:val="nil"/>
              <w:right w:val="nil"/>
            </w:tcBorders>
          </w:tcPr>
          <w:p w14:paraId="04CBF1C8"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1F072D85" w14:textId="77777777" w:rsidR="001E16D0" w:rsidRPr="00121A2A" w:rsidRDefault="001E16D0" w:rsidP="00FE08FD">
            <w:pPr>
              <w:spacing w:after="0"/>
              <w:rPr>
                <w:rFonts w:cs="Tahoma"/>
                <w:b/>
                <w:sz w:val="24"/>
              </w:rPr>
            </w:pPr>
          </w:p>
        </w:tc>
      </w:tr>
      <w:tr w:rsidR="001E16D0" w:rsidRPr="00121A2A" w14:paraId="62BF22C3" w14:textId="77777777" w:rsidTr="00121A2A">
        <w:trPr>
          <w:gridAfter w:val="3"/>
          <w:wAfter w:w="562" w:type="dxa"/>
        </w:trPr>
        <w:tc>
          <w:tcPr>
            <w:tcW w:w="2610" w:type="dxa"/>
            <w:tcBorders>
              <w:top w:val="nil"/>
              <w:left w:val="nil"/>
              <w:bottom w:val="nil"/>
              <w:right w:val="nil"/>
            </w:tcBorders>
          </w:tcPr>
          <w:p w14:paraId="0D6A6585" w14:textId="77777777" w:rsidR="001E16D0" w:rsidRPr="00121A2A" w:rsidRDefault="001E16D0" w:rsidP="00FE08FD">
            <w:pPr>
              <w:spacing w:after="0"/>
              <w:rPr>
                <w:rFonts w:cs="Tahoma"/>
                <w:b/>
                <w:sz w:val="24"/>
              </w:rPr>
            </w:pPr>
            <w:r w:rsidRPr="00121A2A">
              <w:rPr>
                <w:rFonts w:cs="Tahoma"/>
                <w:b/>
                <w:sz w:val="24"/>
              </w:rPr>
              <w:t>Date received:</w:t>
            </w:r>
          </w:p>
        </w:tc>
        <w:tc>
          <w:tcPr>
            <w:tcW w:w="1710" w:type="dxa"/>
            <w:gridSpan w:val="2"/>
            <w:tcBorders>
              <w:top w:val="nil"/>
              <w:left w:val="nil"/>
              <w:bottom w:val="single" w:sz="4" w:space="0" w:color="auto"/>
              <w:right w:val="nil"/>
            </w:tcBorders>
          </w:tcPr>
          <w:p w14:paraId="45C559FC" w14:textId="77777777" w:rsidR="001E16D0" w:rsidRPr="00121A2A" w:rsidRDefault="001E16D0" w:rsidP="00FE08FD">
            <w:pPr>
              <w:spacing w:after="0"/>
              <w:rPr>
                <w:rFonts w:cs="Tahoma"/>
                <w:sz w:val="24"/>
              </w:rPr>
            </w:pPr>
          </w:p>
        </w:tc>
        <w:tc>
          <w:tcPr>
            <w:tcW w:w="6462" w:type="dxa"/>
            <w:gridSpan w:val="5"/>
            <w:tcBorders>
              <w:top w:val="nil"/>
              <w:left w:val="nil"/>
              <w:bottom w:val="nil"/>
              <w:right w:val="nil"/>
            </w:tcBorders>
          </w:tcPr>
          <w:p w14:paraId="3F19FB01" w14:textId="3809A64E" w:rsidR="001E16D0" w:rsidRPr="00121A2A" w:rsidRDefault="001E16D0" w:rsidP="00FE08FD">
            <w:pPr>
              <w:spacing w:after="0"/>
              <w:rPr>
                <w:rFonts w:cs="Tahoma"/>
                <w:b/>
                <w:sz w:val="24"/>
              </w:rPr>
            </w:pPr>
            <w:r w:rsidRPr="00121A2A">
              <w:rPr>
                <w:rFonts w:cs="Tahoma"/>
                <w:b/>
                <w:sz w:val="24"/>
              </w:rPr>
              <w:t>Print Name:______________________________</w:t>
            </w:r>
          </w:p>
        </w:tc>
      </w:tr>
      <w:tr w:rsidR="001E16D0" w:rsidRPr="00121A2A" w14:paraId="5529C5F5" w14:textId="77777777" w:rsidTr="00121A2A">
        <w:trPr>
          <w:gridAfter w:val="3"/>
          <w:wAfter w:w="562" w:type="dxa"/>
        </w:trPr>
        <w:tc>
          <w:tcPr>
            <w:tcW w:w="2610" w:type="dxa"/>
            <w:tcBorders>
              <w:top w:val="nil"/>
              <w:left w:val="nil"/>
              <w:bottom w:val="nil"/>
              <w:right w:val="nil"/>
            </w:tcBorders>
          </w:tcPr>
          <w:p w14:paraId="59A58508"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3DED56DA" w14:textId="77777777" w:rsidR="001E16D0" w:rsidRPr="00121A2A" w:rsidRDefault="001E16D0" w:rsidP="00FE08FD">
            <w:pPr>
              <w:spacing w:after="0"/>
              <w:rPr>
                <w:rFonts w:cs="Tahoma"/>
                <w:sz w:val="24"/>
              </w:rPr>
            </w:pPr>
          </w:p>
        </w:tc>
      </w:tr>
      <w:tr w:rsidR="001E16D0" w:rsidRPr="00121A2A" w14:paraId="3505F770" w14:textId="77777777" w:rsidTr="00121A2A">
        <w:trPr>
          <w:gridAfter w:val="3"/>
          <w:wAfter w:w="562" w:type="dxa"/>
        </w:trPr>
        <w:tc>
          <w:tcPr>
            <w:tcW w:w="2610" w:type="dxa"/>
            <w:tcBorders>
              <w:top w:val="nil"/>
              <w:left w:val="nil"/>
              <w:bottom w:val="nil"/>
              <w:right w:val="nil"/>
            </w:tcBorders>
          </w:tcPr>
          <w:p w14:paraId="3E9C1CE6" w14:textId="78B7A940" w:rsidR="001E16D0" w:rsidRPr="00121A2A" w:rsidRDefault="001E16D0" w:rsidP="00FE08FD">
            <w:pPr>
              <w:spacing w:after="0"/>
              <w:rPr>
                <w:rFonts w:cs="Tahoma"/>
                <w:b/>
                <w:sz w:val="24"/>
              </w:rPr>
            </w:pPr>
            <w:r w:rsidRPr="00121A2A">
              <w:rPr>
                <w:rFonts w:cs="Tahoma"/>
                <w:b/>
                <w:sz w:val="24"/>
              </w:rPr>
              <w:t xml:space="preserve"> </w:t>
            </w:r>
            <w:r w:rsidR="00121A2A">
              <w:rPr>
                <w:rFonts w:cs="Tahoma"/>
                <w:b/>
                <w:sz w:val="24"/>
              </w:rPr>
              <w:br/>
            </w:r>
            <w:r w:rsidRPr="00121A2A">
              <w:rPr>
                <w:rFonts w:cs="Tahoma"/>
                <w:b/>
                <w:sz w:val="24"/>
              </w:rPr>
              <w:t xml:space="preserve"> Date deposited:</w:t>
            </w:r>
          </w:p>
        </w:tc>
        <w:tc>
          <w:tcPr>
            <w:tcW w:w="1710" w:type="dxa"/>
            <w:gridSpan w:val="2"/>
            <w:tcBorders>
              <w:top w:val="nil"/>
              <w:left w:val="nil"/>
              <w:bottom w:val="single" w:sz="4" w:space="0" w:color="auto"/>
              <w:right w:val="nil"/>
            </w:tcBorders>
          </w:tcPr>
          <w:p w14:paraId="060D75AE" w14:textId="77777777" w:rsidR="001E16D0" w:rsidRPr="00121A2A" w:rsidRDefault="001E16D0" w:rsidP="00FE08FD">
            <w:pPr>
              <w:spacing w:after="0"/>
              <w:rPr>
                <w:rFonts w:cs="Tahoma"/>
                <w:sz w:val="24"/>
              </w:rPr>
            </w:pPr>
          </w:p>
        </w:tc>
        <w:tc>
          <w:tcPr>
            <w:tcW w:w="6462" w:type="dxa"/>
            <w:gridSpan w:val="5"/>
            <w:tcBorders>
              <w:top w:val="nil"/>
              <w:left w:val="nil"/>
              <w:bottom w:val="nil"/>
              <w:right w:val="nil"/>
            </w:tcBorders>
          </w:tcPr>
          <w:p w14:paraId="4D684AAF" w14:textId="1AA64BD3" w:rsidR="001E16D0" w:rsidRPr="00121A2A" w:rsidRDefault="001E16D0" w:rsidP="00FE08FD">
            <w:pPr>
              <w:spacing w:after="0"/>
              <w:rPr>
                <w:rFonts w:cs="Tahoma"/>
                <w:b/>
                <w:sz w:val="24"/>
              </w:rPr>
            </w:pPr>
            <w:r w:rsidRPr="00121A2A">
              <w:rPr>
                <w:rFonts w:cs="Tahoma"/>
                <w:sz w:val="24"/>
              </w:rPr>
              <w:t xml:space="preserve">                </w:t>
            </w:r>
            <w:r w:rsidR="00121A2A">
              <w:rPr>
                <w:rFonts w:cs="Tahoma"/>
                <w:sz w:val="24"/>
              </w:rPr>
              <w:t>S</w:t>
            </w:r>
            <w:r w:rsidRPr="00121A2A">
              <w:rPr>
                <w:rFonts w:cs="Tahoma"/>
                <w:b/>
                <w:sz w:val="24"/>
              </w:rPr>
              <w:t>ignature:_______________</w:t>
            </w:r>
            <w:r w:rsidR="00121A2A">
              <w:rPr>
                <w:rFonts w:cs="Tahoma"/>
                <w:b/>
                <w:sz w:val="24"/>
              </w:rPr>
              <w:t>____</w:t>
            </w:r>
            <w:r w:rsidRPr="00121A2A">
              <w:rPr>
                <w:rFonts w:cs="Tahoma"/>
                <w:b/>
                <w:sz w:val="24"/>
              </w:rPr>
              <w:t>____________</w:t>
            </w:r>
          </w:p>
        </w:tc>
      </w:tr>
    </w:tbl>
    <w:p w14:paraId="40F251B0" w14:textId="77777777" w:rsidR="001E16D0" w:rsidRPr="00C47E30" w:rsidRDefault="001E16D0" w:rsidP="00FE08FD">
      <w:pPr>
        <w:spacing w:after="0"/>
        <w:rPr>
          <w:rFonts w:ascii="Times New Roman" w:hAnsi="Times New Roman"/>
          <w:sz w:val="24"/>
        </w:rPr>
      </w:pPr>
    </w:p>
    <w:p w14:paraId="54ED684F" w14:textId="77777777" w:rsidR="00C63C7B" w:rsidRDefault="00C63C7B">
      <w:pPr>
        <w:spacing w:after="0" w:line="240" w:lineRule="auto"/>
      </w:pPr>
      <w:r>
        <w:br w:type="page"/>
      </w:r>
    </w:p>
    <w:p w14:paraId="2B34AA26" w14:textId="0E0780BA" w:rsidR="001E16D0" w:rsidRPr="00C47E30" w:rsidRDefault="00C63C7B" w:rsidP="00FE08FD">
      <w:r w:rsidRPr="00C63C7B">
        <w:rPr>
          <w:b/>
          <w:sz w:val="36"/>
          <w:highlight w:val="yellow"/>
        </w:rPr>
        <w:lastRenderedPageBreak/>
        <w:t>[Chapter Logo]</w:t>
      </w:r>
    </w:p>
    <w:p w14:paraId="1E704C26" w14:textId="77777777" w:rsidR="001E16D0" w:rsidRPr="00C47E30" w:rsidRDefault="001E16D0" w:rsidP="00FE08FD">
      <w:pPr>
        <w:spacing w:after="0"/>
        <w:rPr>
          <w:rFonts w:ascii="Times New Roman" w:hAnsi="Times New Roman"/>
          <w:sz w:val="28"/>
        </w:rPr>
      </w:pPr>
    </w:p>
    <w:p w14:paraId="55260733" w14:textId="77777777" w:rsidR="001E16D0" w:rsidRPr="00121A2A" w:rsidRDefault="001E16D0" w:rsidP="00FE08FD">
      <w:pPr>
        <w:spacing w:after="0"/>
        <w:rPr>
          <w:rFonts w:cs="Tahoma"/>
          <w:b/>
          <w:sz w:val="28"/>
        </w:rPr>
      </w:pPr>
      <w:r w:rsidRPr="00121A2A">
        <w:rPr>
          <w:rFonts w:cs="Tahoma"/>
          <w:b/>
          <w:sz w:val="28"/>
        </w:rPr>
        <w:t>P.O. Box Collection Record</w:t>
      </w:r>
    </w:p>
    <w:p w14:paraId="2EEF0E9D" w14:textId="77777777" w:rsidR="001E16D0" w:rsidRPr="00121A2A" w:rsidRDefault="001E16D0" w:rsidP="00FE08FD">
      <w:pPr>
        <w:spacing w:after="0"/>
        <w:rPr>
          <w:rFonts w:cs="Tahom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5688"/>
      </w:tblGrid>
      <w:tr w:rsidR="001E16D0" w:rsidRPr="00121A2A" w14:paraId="0781C8A2" w14:textId="77777777" w:rsidTr="00BF3491">
        <w:tc>
          <w:tcPr>
            <w:tcW w:w="3168" w:type="dxa"/>
          </w:tcPr>
          <w:p w14:paraId="241063C5" w14:textId="77777777" w:rsidR="001E16D0" w:rsidRPr="00121A2A" w:rsidRDefault="001E16D0" w:rsidP="00FE08FD">
            <w:pPr>
              <w:spacing w:after="0"/>
              <w:rPr>
                <w:rFonts w:cs="Tahoma"/>
                <w:b/>
                <w:sz w:val="24"/>
                <w:szCs w:val="24"/>
              </w:rPr>
            </w:pPr>
            <w:r w:rsidRPr="00121A2A">
              <w:rPr>
                <w:rFonts w:cs="Tahoma"/>
                <w:b/>
                <w:sz w:val="24"/>
                <w:szCs w:val="24"/>
              </w:rPr>
              <w:t>Date of P.O. Box Collection:</w:t>
            </w:r>
          </w:p>
        </w:tc>
        <w:tc>
          <w:tcPr>
            <w:tcW w:w="5688" w:type="dxa"/>
          </w:tcPr>
          <w:p w14:paraId="23D04207" w14:textId="77777777" w:rsidR="001E16D0" w:rsidRPr="00121A2A" w:rsidRDefault="001E16D0" w:rsidP="00FE08FD">
            <w:pPr>
              <w:spacing w:after="0"/>
              <w:rPr>
                <w:rFonts w:cs="Tahoma"/>
                <w:b/>
                <w:sz w:val="24"/>
                <w:szCs w:val="24"/>
              </w:rPr>
            </w:pPr>
          </w:p>
        </w:tc>
      </w:tr>
      <w:tr w:rsidR="001E16D0" w:rsidRPr="00121A2A" w14:paraId="6649DD3C" w14:textId="77777777" w:rsidTr="00BF3491">
        <w:tc>
          <w:tcPr>
            <w:tcW w:w="3168" w:type="dxa"/>
          </w:tcPr>
          <w:p w14:paraId="18FAAA46" w14:textId="77777777" w:rsidR="001E16D0" w:rsidRPr="00121A2A" w:rsidRDefault="001E16D0" w:rsidP="00FE08FD">
            <w:pPr>
              <w:spacing w:after="0"/>
              <w:rPr>
                <w:rFonts w:cs="Tahoma"/>
                <w:b/>
                <w:sz w:val="24"/>
                <w:szCs w:val="24"/>
              </w:rPr>
            </w:pPr>
          </w:p>
        </w:tc>
        <w:tc>
          <w:tcPr>
            <w:tcW w:w="5688" w:type="dxa"/>
          </w:tcPr>
          <w:p w14:paraId="6362F47A" w14:textId="77777777" w:rsidR="001E16D0" w:rsidRPr="00121A2A" w:rsidRDefault="001E16D0" w:rsidP="00FE08FD">
            <w:pPr>
              <w:spacing w:after="0"/>
              <w:rPr>
                <w:rFonts w:cs="Tahoma"/>
                <w:b/>
                <w:sz w:val="24"/>
                <w:szCs w:val="24"/>
              </w:rPr>
            </w:pPr>
          </w:p>
        </w:tc>
      </w:tr>
      <w:tr w:rsidR="001E16D0" w:rsidRPr="00121A2A" w14:paraId="3009A0DB" w14:textId="77777777" w:rsidTr="00BF3491">
        <w:tc>
          <w:tcPr>
            <w:tcW w:w="3168" w:type="dxa"/>
          </w:tcPr>
          <w:p w14:paraId="3AB93CBC" w14:textId="77777777" w:rsidR="001E16D0" w:rsidRPr="00121A2A" w:rsidRDefault="001E16D0" w:rsidP="00FE08FD">
            <w:pPr>
              <w:spacing w:after="0"/>
              <w:rPr>
                <w:rFonts w:cs="Tahoma"/>
                <w:b/>
                <w:sz w:val="24"/>
                <w:szCs w:val="24"/>
              </w:rPr>
            </w:pPr>
            <w:r w:rsidRPr="00121A2A">
              <w:rPr>
                <w:rFonts w:cs="Tahoma"/>
                <w:b/>
                <w:sz w:val="24"/>
                <w:szCs w:val="24"/>
              </w:rPr>
              <w:t>Items Received:</w:t>
            </w:r>
          </w:p>
        </w:tc>
        <w:tc>
          <w:tcPr>
            <w:tcW w:w="5688" w:type="dxa"/>
          </w:tcPr>
          <w:p w14:paraId="6F5BCE63" w14:textId="77777777" w:rsidR="001E16D0" w:rsidRPr="00121A2A" w:rsidRDefault="001E16D0" w:rsidP="00FE08FD">
            <w:pPr>
              <w:spacing w:after="0"/>
              <w:rPr>
                <w:rFonts w:cs="Tahoma"/>
                <w:b/>
                <w:sz w:val="24"/>
                <w:szCs w:val="24"/>
              </w:rPr>
            </w:pPr>
          </w:p>
        </w:tc>
      </w:tr>
      <w:tr w:rsidR="001E16D0" w:rsidRPr="00121A2A" w14:paraId="4E4CE1F9" w14:textId="77777777" w:rsidTr="00BF3491">
        <w:tc>
          <w:tcPr>
            <w:tcW w:w="3168" w:type="dxa"/>
          </w:tcPr>
          <w:p w14:paraId="7C6CB2D1" w14:textId="77777777" w:rsidR="001E16D0" w:rsidRPr="00121A2A" w:rsidRDefault="001E16D0" w:rsidP="00FE08FD">
            <w:pPr>
              <w:spacing w:after="0"/>
              <w:rPr>
                <w:rFonts w:cs="Tahoma"/>
                <w:b/>
                <w:sz w:val="24"/>
                <w:szCs w:val="24"/>
              </w:rPr>
            </w:pPr>
          </w:p>
        </w:tc>
        <w:tc>
          <w:tcPr>
            <w:tcW w:w="5688" w:type="dxa"/>
          </w:tcPr>
          <w:p w14:paraId="71150425" w14:textId="77777777" w:rsidR="001E16D0" w:rsidRPr="00121A2A" w:rsidRDefault="001E16D0" w:rsidP="00FE08FD">
            <w:pPr>
              <w:spacing w:after="0"/>
              <w:rPr>
                <w:rFonts w:cs="Tahoma"/>
                <w:b/>
                <w:sz w:val="24"/>
                <w:szCs w:val="24"/>
              </w:rPr>
            </w:pPr>
          </w:p>
        </w:tc>
      </w:tr>
      <w:tr w:rsidR="001E16D0" w:rsidRPr="00121A2A" w14:paraId="4AA07B91" w14:textId="77777777" w:rsidTr="00BF3491">
        <w:tc>
          <w:tcPr>
            <w:tcW w:w="3168" w:type="dxa"/>
          </w:tcPr>
          <w:p w14:paraId="7685E1E6" w14:textId="77777777" w:rsidR="001E16D0" w:rsidRPr="00121A2A" w:rsidRDefault="001E16D0" w:rsidP="00FE08FD">
            <w:pPr>
              <w:spacing w:after="0"/>
              <w:rPr>
                <w:rFonts w:cs="Tahoma"/>
                <w:b/>
                <w:sz w:val="24"/>
                <w:szCs w:val="24"/>
              </w:rPr>
            </w:pPr>
          </w:p>
        </w:tc>
        <w:tc>
          <w:tcPr>
            <w:tcW w:w="5688" w:type="dxa"/>
          </w:tcPr>
          <w:p w14:paraId="09382999" w14:textId="77777777" w:rsidR="001E16D0" w:rsidRPr="00121A2A" w:rsidRDefault="001E16D0" w:rsidP="00FE08FD">
            <w:pPr>
              <w:spacing w:after="0"/>
              <w:rPr>
                <w:rFonts w:cs="Tahoma"/>
                <w:b/>
                <w:sz w:val="24"/>
                <w:szCs w:val="24"/>
              </w:rPr>
            </w:pPr>
          </w:p>
        </w:tc>
      </w:tr>
      <w:tr w:rsidR="001E16D0" w:rsidRPr="00121A2A" w14:paraId="18ACB582" w14:textId="77777777" w:rsidTr="00BF3491">
        <w:tc>
          <w:tcPr>
            <w:tcW w:w="3168" w:type="dxa"/>
          </w:tcPr>
          <w:p w14:paraId="09B1513B" w14:textId="77777777" w:rsidR="001E16D0" w:rsidRPr="00121A2A" w:rsidRDefault="001E16D0" w:rsidP="00FE08FD">
            <w:pPr>
              <w:spacing w:after="0"/>
              <w:rPr>
                <w:rFonts w:cs="Tahoma"/>
                <w:b/>
                <w:sz w:val="24"/>
                <w:szCs w:val="24"/>
              </w:rPr>
            </w:pPr>
          </w:p>
        </w:tc>
        <w:tc>
          <w:tcPr>
            <w:tcW w:w="5688" w:type="dxa"/>
          </w:tcPr>
          <w:p w14:paraId="7285F8F5" w14:textId="77777777" w:rsidR="001E16D0" w:rsidRPr="00121A2A" w:rsidRDefault="001E16D0" w:rsidP="00FE08FD">
            <w:pPr>
              <w:spacing w:after="0"/>
              <w:rPr>
                <w:rFonts w:cs="Tahoma"/>
                <w:b/>
                <w:sz w:val="24"/>
                <w:szCs w:val="24"/>
              </w:rPr>
            </w:pPr>
          </w:p>
        </w:tc>
      </w:tr>
      <w:tr w:rsidR="001E16D0" w:rsidRPr="00121A2A" w14:paraId="2CDE3A17" w14:textId="77777777" w:rsidTr="00BF3491">
        <w:tc>
          <w:tcPr>
            <w:tcW w:w="3168" w:type="dxa"/>
          </w:tcPr>
          <w:p w14:paraId="34BC0249" w14:textId="77777777" w:rsidR="001E16D0" w:rsidRPr="00121A2A" w:rsidRDefault="001E16D0" w:rsidP="00FE08FD">
            <w:pPr>
              <w:spacing w:after="0"/>
              <w:rPr>
                <w:rFonts w:cs="Tahoma"/>
                <w:b/>
                <w:sz w:val="24"/>
                <w:szCs w:val="24"/>
              </w:rPr>
            </w:pPr>
          </w:p>
        </w:tc>
        <w:tc>
          <w:tcPr>
            <w:tcW w:w="5688" w:type="dxa"/>
          </w:tcPr>
          <w:p w14:paraId="2BB07DFE" w14:textId="77777777" w:rsidR="001E16D0" w:rsidRPr="00121A2A" w:rsidRDefault="001E16D0" w:rsidP="00FE08FD">
            <w:pPr>
              <w:spacing w:after="0"/>
              <w:rPr>
                <w:rFonts w:cs="Tahoma"/>
                <w:b/>
                <w:sz w:val="24"/>
                <w:szCs w:val="24"/>
              </w:rPr>
            </w:pPr>
          </w:p>
        </w:tc>
      </w:tr>
      <w:tr w:rsidR="001E16D0" w:rsidRPr="00121A2A" w14:paraId="76C9DF71" w14:textId="77777777" w:rsidTr="00BF3491">
        <w:tc>
          <w:tcPr>
            <w:tcW w:w="3168" w:type="dxa"/>
          </w:tcPr>
          <w:p w14:paraId="64673C66" w14:textId="77777777" w:rsidR="001E16D0" w:rsidRPr="00121A2A" w:rsidRDefault="001E16D0" w:rsidP="00FE08FD">
            <w:pPr>
              <w:spacing w:after="0"/>
              <w:rPr>
                <w:rFonts w:cs="Tahoma"/>
                <w:b/>
                <w:sz w:val="24"/>
                <w:szCs w:val="24"/>
              </w:rPr>
            </w:pPr>
          </w:p>
        </w:tc>
        <w:tc>
          <w:tcPr>
            <w:tcW w:w="5688" w:type="dxa"/>
          </w:tcPr>
          <w:p w14:paraId="67851029" w14:textId="77777777" w:rsidR="001E16D0" w:rsidRPr="00121A2A" w:rsidRDefault="001E16D0" w:rsidP="00FE08FD">
            <w:pPr>
              <w:spacing w:after="0"/>
              <w:rPr>
                <w:rFonts w:cs="Tahoma"/>
                <w:b/>
                <w:sz w:val="24"/>
                <w:szCs w:val="24"/>
              </w:rPr>
            </w:pPr>
          </w:p>
        </w:tc>
      </w:tr>
      <w:tr w:rsidR="001E16D0" w:rsidRPr="00121A2A" w14:paraId="6611E25C" w14:textId="77777777" w:rsidTr="00BF3491">
        <w:tc>
          <w:tcPr>
            <w:tcW w:w="3168" w:type="dxa"/>
          </w:tcPr>
          <w:p w14:paraId="398DD721" w14:textId="77777777" w:rsidR="001E16D0" w:rsidRPr="00121A2A" w:rsidRDefault="001E16D0" w:rsidP="00FE08FD">
            <w:pPr>
              <w:spacing w:after="0"/>
              <w:rPr>
                <w:rFonts w:cs="Tahoma"/>
                <w:b/>
                <w:sz w:val="24"/>
                <w:szCs w:val="24"/>
              </w:rPr>
            </w:pPr>
          </w:p>
        </w:tc>
        <w:tc>
          <w:tcPr>
            <w:tcW w:w="5688" w:type="dxa"/>
          </w:tcPr>
          <w:p w14:paraId="1182E82E" w14:textId="77777777" w:rsidR="001E16D0" w:rsidRPr="00121A2A" w:rsidRDefault="001E16D0" w:rsidP="00FE08FD">
            <w:pPr>
              <w:spacing w:after="0"/>
              <w:rPr>
                <w:rFonts w:cs="Tahoma"/>
                <w:b/>
                <w:sz w:val="24"/>
                <w:szCs w:val="24"/>
              </w:rPr>
            </w:pPr>
          </w:p>
        </w:tc>
      </w:tr>
      <w:tr w:rsidR="001E16D0" w:rsidRPr="00121A2A" w14:paraId="32E1326B" w14:textId="77777777" w:rsidTr="00BF3491">
        <w:tc>
          <w:tcPr>
            <w:tcW w:w="3168" w:type="dxa"/>
          </w:tcPr>
          <w:p w14:paraId="5725BF5C" w14:textId="77777777" w:rsidR="001E16D0" w:rsidRPr="00121A2A" w:rsidRDefault="001E16D0" w:rsidP="00FE08FD">
            <w:pPr>
              <w:spacing w:after="0"/>
              <w:rPr>
                <w:rFonts w:cs="Tahoma"/>
                <w:b/>
                <w:sz w:val="24"/>
                <w:szCs w:val="24"/>
              </w:rPr>
            </w:pPr>
          </w:p>
        </w:tc>
        <w:tc>
          <w:tcPr>
            <w:tcW w:w="5688" w:type="dxa"/>
          </w:tcPr>
          <w:p w14:paraId="5E2B0164" w14:textId="77777777" w:rsidR="001E16D0" w:rsidRPr="00121A2A" w:rsidRDefault="001E16D0" w:rsidP="00FE08FD">
            <w:pPr>
              <w:spacing w:after="0"/>
              <w:rPr>
                <w:rFonts w:cs="Tahoma"/>
                <w:b/>
                <w:sz w:val="24"/>
                <w:szCs w:val="24"/>
              </w:rPr>
            </w:pPr>
          </w:p>
        </w:tc>
      </w:tr>
      <w:tr w:rsidR="001E16D0" w:rsidRPr="00121A2A" w14:paraId="11EE27C5" w14:textId="77777777" w:rsidTr="00BF3491">
        <w:tc>
          <w:tcPr>
            <w:tcW w:w="3168" w:type="dxa"/>
          </w:tcPr>
          <w:p w14:paraId="15199E6A" w14:textId="77777777" w:rsidR="001E16D0" w:rsidRPr="00121A2A" w:rsidRDefault="001E16D0" w:rsidP="00FE08FD">
            <w:pPr>
              <w:spacing w:after="0"/>
              <w:rPr>
                <w:rFonts w:cs="Tahoma"/>
                <w:b/>
                <w:sz w:val="24"/>
                <w:szCs w:val="24"/>
              </w:rPr>
            </w:pPr>
          </w:p>
        </w:tc>
        <w:tc>
          <w:tcPr>
            <w:tcW w:w="5688" w:type="dxa"/>
          </w:tcPr>
          <w:p w14:paraId="12DF0C79" w14:textId="77777777" w:rsidR="001E16D0" w:rsidRPr="00121A2A" w:rsidRDefault="001E16D0" w:rsidP="00FE08FD">
            <w:pPr>
              <w:spacing w:after="0"/>
              <w:rPr>
                <w:rFonts w:cs="Tahoma"/>
                <w:b/>
                <w:sz w:val="24"/>
                <w:szCs w:val="24"/>
              </w:rPr>
            </w:pPr>
          </w:p>
        </w:tc>
      </w:tr>
      <w:tr w:rsidR="001E16D0" w:rsidRPr="00121A2A" w14:paraId="0F7B809D" w14:textId="77777777" w:rsidTr="00BF3491">
        <w:tc>
          <w:tcPr>
            <w:tcW w:w="3168" w:type="dxa"/>
          </w:tcPr>
          <w:p w14:paraId="787871AD" w14:textId="77777777" w:rsidR="001E16D0" w:rsidRPr="00121A2A" w:rsidRDefault="001E16D0" w:rsidP="00FE08FD">
            <w:pPr>
              <w:spacing w:after="0"/>
              <w:rPr>
                <w:rFonts w:cs="Tahoma"/>
                <w:b/>
                <w:sz w:val="24"/>
                <w:szCs w:val="24"/>
              </w:rPr>
            </w:pPr>
          </w:p>
        </w:tc>
        <w:tc>
          <w:tcPr>
            <w:tcW w:w="5688" w:type="dxa"/>
          </w:tcPr>
          <w:p w14:paraId="3FADF422" w14:textId="77777777" w:rsidR="001E16D0" w:rsidRPr="00121A2A" w:rsidRDefault="001E16D0" w:rsidP="00FE08FD">
            <w:pPr>
              <w:spacing w:after="0"/>
              <w:rPr>
                <w:rFonts w:cs="Tahoma"/>
                <w:b/>
                <w:sz w:val="24"/>
                <w:szCs w:val="24"/>
              </w:rPr>
            </w:pPr>
          </w:p>
        </w:tc>
      </w:tr>
      <w:tr w:rsidR="001E16D0" w:rsidRPr="00121A2A" w14:paraId="1176382A" w14:textId="77777777" w:rsidTr="00BF3491">
        <w:tc>
          <w:tcPr>
            <w:tcW w:w="3168" w:type="dxa"/>
          </w:tcPr>
          <w:p w14:paraId="1001CCB9" w14:textId="77777777" w:rsidR="001E16D0" w:rsidRPr="00121A2A" w:rsidRDefault="001E16D0" w:rsidP="00FE08FD">
            <w:pPr>
              <w:spacing w:after="0"/>
              <w:rPr>
                <w:rFonts w:cs="Tahoma"/>
                <w:b/>
                <w:sz w:val="24"/>
                <w:szCs w:val="24"/>
              </w:rPr>
            </w:pPr>
          </w:p>
        </w:tc>
        <w:tc>
          <w:tcPr>
            <w:tcW w:w="5688" w:type="dxa"/>
          </w:tcPr>
          <w:p w14:paraId="301785D6" w14:textId="77777777" w:rsidR="001E16D0" w:rsidRPr="00121A2A" w:rsidRDefault="001E16D0" w:rsidP="00FE08FD">
            <w:pPr>
              <w:spacing w:after="0"/>
              <w:rPr>
                <w:rFonts w:cs="Tahoma"/>
                <w:b/>
                <w:sz w:val="24"/>
                <w:szCs w:val="24"/>
              </w:rPr>
            </w:pPr>
          </w:p>
        </w:tc>
      </w:tr>
      <w:tr w:rsidR="001E16D0" w:rsidRPr="00121A2A" w14:paraId="350956B3" w14:textId="77777777" w:rsidTr="00BF3491">
        <w:tc>
          <w:tcPr>
            <w:tcW w:w="3168" w:type="dxa"/>
          </w:tcPr>
          <w:p w14:paraId="7F55596D" w14:textId="77777777" w:rsidR="001E16D0" w:rsidRPr="00121A2A" w:rsidRDefault="001E16D0" w:rsidP="00FE08FD">
            <w:pPr>
              <w:spacing w:after="0"/>
              <w:rPr>
                <w:rFonts w:cs="Tahoma"/>
                <w:b/>
                <w:sz w:val="24"/>
                <w:szCs w:val="24"/>
              </w:rPr>
            </w:pPr>
          </w:p>
        </w:tc>
        <w:tc>
          <w:tcPr>
            <w:tcW w:w="5688" w:type="dxa"/>
          </w:tcPr>
          <w:p w14:paraId="0854B751" w14:textId="77777777" w:rsidR="001E16D0" w:rsidRPr="00121A2A" w:rsidRDefault="001E16D0" w:rsidP="00FE08FD">
            <w:pPr>
              <w:spacing w:after="0"/>
              <w:rPr>
                <w:rFonts w:cs="Tahoma"/>
                <w:b/>
                <w:sz w:val="24"/>
                <w:szCs w:val="24"/>
              </w:rPr>
            </w:pPr>
          </w:p>
        </w:tc>
      </w:tr>
      <w:tr w:rsidR="001E16D0" w:rsidRPr="00121A2A" w14:paraId="4FD15A17" w14:textId="77777777" w:rsidTr="00BF3491">
        <w:tc>
          <w:tcPr>
            <w:tcW w:w="3168" w:type="dxa"/>
          </w:tcPr>
          <w:p w14:paraId="424FD450" w14:textId="77777777" w:rsidR="001E16D0" w:rsidRPr="00121A2A" w:rsidRDefault="001E16D0" w:rsidP="00FE08FD">
            <w:pPr>
              <w:spacing w:after="0"/>
              <w:rPr>
                <w:rFonts w:cs="Tahoma"/>
                <w:b/>
                <w:sz w:val="24"/>
                <w:szCs w:val="24"/>
              </w:rPr>
            </w:pPr>
          </w:p>
        </w:tc>
        <w:tc>
          <w:tcPr>
            <w:tcW w:w="5688" w:type="dxa"/>
          </w:tcPr>
          <w:p w14:paraId="0B90DF40" w14:textId="77777777" w:rsidR="001E16D0" w:rsidRPr="00121A2A" w:rsidRDefault="001E16D0" w:rsidP="00FE08FD">
            <w:pPr>
              <w:spacing w:after="0"/>
              <w:rPr>
                <w:rFonts w:cs="Tahoma"/>
                <w:b/>
                <w:sz w:val="24"/>
                <w:szCs w:val="24"/>
              </w:rPr>
            </w:pPr>
          </w:p>
        </w:tc>
      </w:tr>
      <w:tr w:rsidR="001E16D0" w:rsidRPr="00121A2A" w14:paraId="527AC1B0" w14:textId="77777777" w:rsidTr="00BF3491">
        <w:tc>
          <w:tcPr>
            <w:tcW w:w="3168" w:type="dxa"/>
          </w:tcPr>
          <w:p w14:paraId="2D79F4E8" w14:textId="77777777" w:rsidR="001E16D0" w:rsidRPr="00121A2A" w:rsidRDefault="001E16D0" w:rsidP="00FE08FD">
            <w:pPr>
              <w:spacing w:after="0"/>
              <w:rPr>
                <w:rFonts w:cs="Tahoma"/>
                <w:b/>
                <w:sz w:val="24"/>
                <w:szCs w:val="24"/>
              </w:rPr>
            </w:pPr>
          </w:p>
        </w:tc>
        <w:tc>
          <w:tcPr>
            <w:tcW w:w="5688" w:type="dxa"/>
          </w:tcPr>
          <w:p w14:paraId="3AB525DF" w14:textId="77777777" w:rsidR="001E16D0" w:rsidRPr="00121A2A" w:rsidRDefault="001E16D0" w:rsidP="00FE08FD">
            <w:pPr>
              <w:spacing w:after="0"/>
              <w:rPr>
                <w:rFonts w:cs="Tahoma"/>
                <w:b/>
                <w:sz w:val="24"/>
                <w:szCs w:val="24"/>
              </w:rPr>
            </w:pPr>
          </w:p>
        </w:tc>
      </w:tr>
      <w:tr w:rsidR="001E16D0" w:rsidRPr="00121A2A" w14:paraId="746C98E4" w14:textId="77777777" w:rsidTr="00BF3491">
        <w:tc>
          <w:tcPr>
            <w:tcW w:w="3168" w:type="dxa"/>
          </w:tcPr>
          <w:p w14:paraId="4A65696F" w14:textId="77777777" w:rsidR="001E16D0" w:rsidRPr="00121A2A" w:rsidRDefault="001E16D0" w:rsidP="00FE08FD">
            <w:pPr>
              <w:spacing w:after="0"/>
              <w:rPr>
                <w:rFonts w:cs="Tahoma"/>
                <w:b/>
                <w:sz w:val="24"/>
                <w:szCs w:val="24"/>
              </w:rPr>
            </w:pPr>
          </w:p>
        </w:tc>
        <w:tc>
          <w:tcPr>
            <w:tcW w:w="5688" w:type="dxa"/>
          </w:tcPr>
          <w:p w14:paraId="2F8AA1C4" w14:textId="77777777" w:rsidR="001E16D0" w:rsidRPr="00121A2A" w:rsidRDefault="001E16D0" w:rsidP="00FE08FD">
            <w:pPr>
              <w:spacing w:after="0"/>
              <w:rPr>
                <w:rFonts w:cs="Tahoma"/>
                <w:b/>
                <w:sz w:val="24"/>
                <w:szCs w:val="24"/>
              </w:rPr>
            </w:pPr>
          </w:p>
        </w:tc>
      </w:tr>
      <w:tr w:rsidR="001E16D0" w:rsidRPr="00121A2A" w14:paraId="16A362D0" w14:textId="77777777" w:rsidTr="00BF3491">
        <w:tc>
          <w:tcPr>
            <w:tcW w:w="3168" w:type="dxa"/>
          </w:tcPr>
          <w:p w14:paraId="053267FB" w14:textId="77777777" w:rsidR="001E16D0" w:rsidRPr="00121A2A" w:rsidRDefault="001E16D0" w:rsidP="00FE08FD">
            <w:pPr>
              <w:spacing w:after="0"/>
              <w:rPr>
                <w:rFonts w:cs="Tahoma"/>
                <w:b/>
                <w:sz w:val="24"/>
                <w:szCs w:val="24"/>
              </w:rPr>
            </w:pPr>
          </w:p>
        </w:tc>
        <w:tc>
          <w:tcPr>
            <w:tcW w:w="5688" w:type="dxa"/>
          </w:tcPr>
          <w:p w14:paraId="79CBB31D" w14:textId="77777777" w:rsidR="001E16D0" w:rsidRPr="00121A2A" w:rsidRDefault="001E16D0" w:rsidP="00FE08FD">
            <w:pPr>
              <w:spacing w:after="0"/>
              <w:rPr>
                <w:rFonts w:cs="Tahoma"/>
                <w:b/>
                <w:sz w:val="24"/>
                <w:szCs w:val="24"/>
              </w:rPr>
            </w:pPr>
          </w:p>
        </w:tc>
      </w:tr>
      <w:tr w:rsidR="001E16D0" w:rsidRPr="00121A2A" w14:paraId="36299A9B" w14:textId="77777777" w:rsidTr="00BF3491">
        <w:tc>
          <w:tcPr>
            <w:tcW w:w="3168" w:type="dxa"/>
          </w:tcPr>
          <w:p w14:paraId="15128208" w14:textId="77777777" w:rsidR="001E16D0" w:rsidRPr="00121A2A" w:rsidRDefault="001E16D0" w:rsidP="00FE08FD">
            <w:pPr>
              <w:spacing w:after="0"/>
              <w:rPr>
                <w:rFonts w:cs="Tahoma"/>
                <w:b/>
                <w:sz w:val="24"/>
                <w:szCs w:val="24"/>
              </w:rPr>
            </w:pPr>
          </w:p>
        </w:tc>
        <w:tc>
          <w:tcPr>
            <w:tcW w:w="5688" w:type="dxa"/>
          </w:tcPr>
          <w:p w14:paraId="021336CA" w14:textId="77777777" w:rsidR="001E16D0" w:rsidRPr="00121A2A" w:rsidRDefault="001E16D0" w:rsidP="00FE08FD">
            <w:pPr>
              <w:spacing w:after="0"/>
              <w:rPr>
                <w:rFonts w:cs="Tahoma"/>
                <w:b/>
                <w:sz w:val="24"/>
                <w:szCs w:val="24"/>
              </w:rPr>
            </w:pPr>
          </w:p>
        </w:tc>
      </w:tr>
      <w:tr w:rsidR="001E16D0" w:rsidRPr="00121A2A" w14:paraId="3287307C" w14:textId="77777777" w:rsidTr="00BF3491">
        <w:tc>
          <w:tcPr>
            <w:tcW w:w="3168" w:type="dxa"/>
          </w:tcPr>
          <w:p w14:paraId="751D0120" w14:textId="77777777" w:rsidR="001E16D0" w:rsidRPr="00121A2A" w:rsidRDefault="001E16D0" w:rsidP="00FE08FD">
            <w:pPr>
              <w:spacing w:after="0"/>
              <w:rPr>
                <w:rFonts w:cs="Tahoma"/>
                <w:b/>
                <w:sz w:val="24"/>
                <w:szCs w:val="24"/>
              </w:rPr>
            </w:pPr>
          </w:p>
        </w:tc>
        <w:tc>
          <w:tcPr>
            <w:tcW w:w="5688" w:type="dxa"/>
          </w:tcPr>
          <w:p w14:paraId="74C13124" w14:textId="77777777" w:rsidR="001E16D0" w:rsidRPr="00121A2A" w:rsidRDefault="001E16D0" w:rsidP="00FE08FD">
            <w:pPr>
              <w:spacing w:after="0"/>
              <w:rPr>
                <w:rFonts w:cs="Tahoma"/>
                <w:b/>
                <w:sz w:val="24"/>
                <w:szCs w:val="24"/>
              </w:rPr>
            </w:pPr>
          </w:p>
        </w:tc>
      </w:tr>
      <w:tr w:rsidR="001E16D0" w:rsidRPr="00121A2A" w14:paraId="62905C07" w14:textId="77777777" w:rsidTr="00BF3491">
        <w:tc>
          <w:tcPr>
            <w:tcW w:w="3168" w:type="dxa"/>
          </w:tcPr>
          <w:p w14:paraId="075BC903" w14:textId="77777777" w:rsidR="001E16D0" w:rsidRPr="00121A2A" w:rsidRDefault="001E16D0" w:rsidP="00FE08FD">
            <w:pPr>
              <w:spacing w:after="0"/>
              <w:rPr>
                <w:rFonts w:cs="Tahoma"/>
                <w:b/>
                <w:sz w:val="24"/>
                <w:szCs w:val="24"/>
              </w:rPr>
            </w:pPr>
          </w:p>
        </w:tc>
        <w:tc>
          <w:tcPr>
            <w:tcW w:w="5688" w:type="dxa"/>
          </w:tcPr>
          <w:p w14:paraId="673B21E6" w14:textId="77777777" w:rsidR="001E16D0" w:rsidRPr="00121A2A" w:rsidRDefault="001E16D0" w:rsidP="00FE08FD">
            <w:pPr>
              <w:spacing w:after="0"/>
              <w:rPr>
                <w:rFonts w:cs="Tahoma"/>
                <w:b/>
                <w:sz w:val="24"/>
                <w:szCs w:val="24"/>
              </w:rPr>
            </w:pPr>
          </w:p>
        </w:tc>
      </w:tr>
      <w:tr w:rsidR="001E16D0" w:rsidRPr="00121A2A" w14:paraId="31BDB07A" w14:textId="77777777" w:rsidTr="00BF3491">
        <w:tc>
          <w:tcPr>
            <w:tcW w:w="3168" w:type="dxa"/>
          </w:tcPr>
          <w:p w14:paraId="572772D3" w14:textId="77777777" w:rsidR="001E16D0" w:rsidRPr="00121A2A" w:rsidRDefault="001E16D0" w:rsidP="00FE08FD">
            <w:pPr>
              <w:spacing w:after="0"/>
              <w:rPr>
                <w:rFonts w:cs="Tahoma"/>
                <w:b/>
                <w:sz w:val="24"/>
                <w:szCs w:val="24"/>
              </w:rPr>
            </w:pPr>
          </w:p>
        </w:tc>
        <w:tc>
          <w:tcPr>
            <w:tcW w:w="5688" w:type="dxa"/>
          </w:tcPr>
          <w:p w14:paraId="1F6CF347" w14:textId="77777777" w:rsidR="001E16D0" w:rsidRPr="00121A2A" w:rsidRDefault="001E16D0" w:rsidP="00FE08FD">
            <w:pPr>
              <w:spacing w:after="0"/>
              <w:rPr>
                <w:rFonts w:cs="Tahoma"/>
                <w:b/>
                <w:sz w:val="24"/>
                <w:szCs w:val="24"/>
              </w:rPr>
            </w:pPr>
          </w:p>
        </w:tc>
      </w:tr>
      <w:tr w:rsidR="001E16D0" w:rsidRPr="00121A2A" w14:paraId="42D65C38" w14:textId="77777777" w:rsidTr="00BF3491">
        <w:tc>
          <w:tcPr>
            <w:tcW w:w="3168" w:type="dxa"/>
          </w:tcPr>
          <w:p w14:paraId="55280F50" w14:textId="77777777" w:rsidR="001E16D0" w:rsidRPr="00121A2A" w:rsidRDefault="001E16D0" w:rsidP="00FE08FD">
            <w:pPr>
              <w:spacing w:after="0"/>
              <w:rPr>
                <w:rFonts w:cs="Tahoma"/>
                <w:b/>
                <w:sz w:val="24"/>
                <w:szCs w:val="24"/>
              </w:rPr>
            </w:pPr>
          </w:p>
        </w:tc>
        <w:tc>
          <w:tcPr>
            <w:tcW w:w="5688" w:type="dxa"/>
          </w:tcPr>
          <w:p w14:paraId="7CE0457A" w14:textId="77777777" w:rsidR="001E16D0" w:rsidRPr="00121A2A" w:rsidRDefault="001E16D0" w:rsidP="00FE08FD">
            <w:pPr>
              <w:spacing w:after="0"/>
              <w:rPr>
                <w:rFonts w:cs="Tahoma"/>
                <w:b/>
                <w:sz w:val="24"/>
                <w:szCs w:val="24"/>
              </w:rPr>
            </w:pPr>
          </w:p>
        </w:tc>
      </w:tr>
    </w:tbl>
    <w:p w14:paraId="349CB6C6" w14:textId="77777777" w:rsidR="001E16D0" w:rsidRPr="00121A2A" w:rsidRDefault="001E16D0" w:rsidP="00FE08FD">
      <w:pPr>
        <w:spacing w:after="0"/>
        <w:rPr>
          <w:rFonts w:cs="Tahoma"/>
          <w:b/>
          <w:sz w:val="24"/>
          <w:szCs w:val="24"/>
        </w:rPr>
      </w:pPr>
    </w:p>
    <w:p w14:paraId="7B1C8904" w14:textId="5E26D258" w:rsidR="001E16D0" w:rsidRPr="00121A2A" w:rsidRDefault="001E16D0" w:rsidP="00FE08FD">
      <w:pPr>
        <w:spacing w:after="0"/>
        <w:rPr>
          <w:rFonts w:cs="Tahoma"/>
          <w:b/>
          <w:sz w:val="24"/>
          <w:szCs w:val="24"/>
        </w:rPr>
      </w:pPr>
      <w:r w:rsidRPr="00121A2A">
        <w:rPr>
          <w:rFonts w:cs="Tahoma"/>
          <w:b/>
          <w:sz w:val="24"/>
          <w:szCs w:val="24"/>
        </w:rPr>
        <w:t>Secretary’s Signature: _________________________Date: _________________</w:t>
      </w:r>
    </w:p>
    <w:p w14:paraId="10C15C69" w14:textId="77777777" w:rsidR="001E16D0" w:rsidRPr="00121A2A" w:rsidRDefault="001E16D0" w:rsidP="00FE08FD">
      <w:pPr>
        <w:spacing w:after="0"/>
        <w:rPr>
          <w:rFonts w:cs="Tahoma"/>
          <w:b/>
          <w:sz w:val="24"/>
          <w:szCs w:val="24"/>
        </w:rPr>
      </w:pPr>
    </w:p>
    <w:p w14:paraId="6502E8A8" w14:textId="77777777" w:rsidR="001E16D0" w:rsidRPr="00121A2A" w:rsidRDefault="001E16D0" w:rsidP="00FE08FD">
      <w:pPr>
        <w:spacing w:after="0"/>
        <w:rPr>
          <w:rFonts w:cs="Tahoma"/>
          <w:b/>
          <w:sz w:val="24"/>
          <w:szCs w:val="24"/>
        </w:rPr>
      </w:pPr>
      <w:r w:rsidRPr="00121A2A">
        <w:rPr>
          <w:rFonts w:cs="Tahoma"/>
          <w:b/>
          <w:sz w:val="24"/>
          <w:szCs w:val="24"/>
        </w:rPr>
        <w:t xml:space="preserve">                Print Name: _____________________________</w:t>
      </w:r>
    </w:p>
    <w:p w14:paraId="3BA45DEE" w14:textId="77777777" w:rsidR="001E16D0" w:rsidRPr="00121A2A" w:rsidRDefault="001E16D0" w:rsidP="00FE08FD">
      <w:pPr>
        <w:spacing w:after="0"/>
        <w:rPr>
          <w:rFonts w:cs="Tahoma"/>
          <w:b/>
          <w:sz w:val="24"/>
          <w:szCs w:val="24"/>
        </w:rPr>
      </w:pPr>
    </w:p>
    <w:p w14:paraId="2BB458B1" w14:textId="77777777" w:rsidR="001E16D0" w:rsidRPr="00121A2A" w:rsidRDefault="001E16D0" w:rsidP="00FE08FD">
      <w:pPr>
        <w:spacing w:after="0"/>
        <w:ind w:firstLine="720"/>
        <w:rPr>
          <w:rFonts w:cs="Tahoma"/>
          <w:b/>
          <w:sz w:val="24"/>
          <w:szCs w:val="24"/>
        </w:rPr>
      </w:pPr>
      <w:r w:rsidRPr="00121A2A">
        <w:rPr>
          <w:rFonts w:cs="Tahoma"/>
          <w:b/>
          <w:sz w:val="24"/>
          <w:szCs w:val="24"/>
        </w:rPr>
        <w:t xml:space="preserve">      </w:t>
      </w:r>
    </w:p>
    <w:p w14:paraId="40BB40FD" w14:textId="1498C6EB" w:rsidR="001E16D0" w:rsidRPr="00121A2A" w:rsidRDefault="001E16D0" w:rsidP="00FE08FD">
      <w:pPr>
        <w:spacing w:after="0"/>
        <w:rPr>
          <w:rFonts w:cs="Tahoma"/>
          <w:b/>
          <w:sz w:val="24"/>
          <w:szCs w:val="24"/>
        </w:rPr>
      </w:pPr>
      <w:r w:rsidRPr="00121A2A">
        <w:rPr>
          <w:rFonts w:cs="Tahoma"/>
          <w:b/>
          <w:sz w:val="24"/>
          <w:szCs w:val="24"/>
        </w:rPr>
        <w:t>Treasurer Signature: __________________________ Date Received: _________</w:t>
      </w:r>
    </w:p>
    <w:p w14:paraId="6AB8F6B6" w14:textId="77777777" w:rsidR="001E16D0" w:rsidRPr="00121A2A" w:rsidRDefault="001E16D0" w:rsidP="00FE08FD">
      <w:pPr>
        <w:spacing w:after="0"/>
        <w:rPr>
          <w:rFonts w:cs="Tahoma"/>
          <w:b/>
          <w:sz w:val="24"/>
          <w:szCs w:val="24"/>
        </w:rPr>
      </w:pPr>
    </w:p>
    <w:p w14:paraId="54DD84EC" w14:textId="76669DD4" w:rsidR="001E16D0" w:rsidRPr="00121A2A" w:rsidRDefault="001E16D0" w:rsidP="00FE08FD">
      <w:pPr>
        <w:spacing w:after="0"/>
        <w:rPr>
          <w:rFonts w:cs="Tahoma"/>
          <w:b/>
          <w:sz w:val="24"/>
          <w:szCs w:val="24"/>
        </w:rPr>
      </w:pPr>
      <w:r w:rsidRPr="00121A2A">
        <w:rPr>
          <w:rFonts w:cs="Tahoma"/>
          <w:b/>
          <w:sz w:val="24"/>
          <w:szCs w:val="24"/>
        </w:rPr>
        <w:t xml:space="preserve">               Print Name: _________________________ Date Deposited: _________ </w:t>
      </w:r>
    </w:p>
    <w:p w14:paraId="514145A6" w14:textId="4E81F281" w:rsidR="001E16D0" w:rsidRPr="00121A2A" w:rsidRDefault="001E16D0" w:rsidP="00FE08FD">
      <w:pPr>
        <w:spacing w:after="0"/>
        <w:rPr>
          <w:rFonts w:cs="Tahoma"/>
          <w:sz w:val="16"/>
          <w:szCs w:val="16"/>
        </w:rPr>
      </w:pPr>
      <w:r w:rsidRPr="00121A2A">
        <w:rPr>
          <w:rFonts w:cs="Tahoma"/>
          <w:sz w:val="24"/>
          <w:szCs w:val="24"/>
        </w:rPr>
        <w:tab/>
      </w:r>
      <w:r w:rsidRPr="00121A2A">
        <w:rPr>
          <w:rFonts w:cs="Tahoma"/>
          <w:sz w:val="24"/>
          <w:szCs w:val="24"/>
        </w:rPr>
        <w:tab/>
      </w:r>
      <w:r w:rsidRPr="00121A2A">
        <w:rPr>
          <w:rFonts w:cs="Tahoma"/>
          <w:sz w:val="24"/>
          <w:szCs w:val="24"/>
        </w:rPr>
        <w:tab/>
      </w:r>
      <w:r w:rsidRPr="00121A2A">
        <w:rPr>
          <w:rFonts w:cs="Tahoma"/>
          <w:sz w:val="24"/>
          <w:szCs w:val="24"/>
        </w:rPr>
        <w:tab/>
      </w:r>
      <w:r w:rsidRPr="00121A2A">
        <w:rPr>
          <w:rFonts w:cs="Tahoma"/>
          <w:sz w:val="24"/>
          <w:szCs w:val="24"/>
        </w:rPr>
        <w:tab/>
      </w:r>
      <w:r w:rsidRPr="00121A2A">
        <w:rPr>
          <w:rFonts w:cs="Tahoma"/>
          <w:sz w:val="24"/>
          <w:szCs w:val="24"/>
        </w:rPr>
        <w:tab/>
      </w:r>
      <w:r w:rsidRPr="00121A2A">
        <w:rPr>
          <w:rFonts w:cs="Tahoma"/>
          <w:sz w:val="24"/>
          <w:szCs w:val="24"/>
        </w:rPr>
        <w:tab/>
      </w:r>
      <w:r w:rsidRPr="00121A2A">
        <w:rPr>
          <w:rFonts w:cs="Tahoma"/>
          <w:sz w:val="24"/>
          <w:szCs w:val="24"/>
        </w:rPr>
        <w:tab/>
      </w:r>
      <w:r w:rsidR="00121A2A">
        <w:rPr>
          <w:rFonts w:cs="Tahoma"/>
          <w:sz w:val="24"/>
          <w:szCs w:val="24"/>
        </w:rPr>
        <w:t xml:space="preserve">          </w:t>
      </w:r>
      <w:r w:rsidRPr="00121A2A">
        <w:rPr>
          <w:rFonts w:cs="Tahoma"/>
          <w:sz w:val="16"/>
          <w:szCs w:val="16"/>
        </w:rPr>
        <w:t>(if applicable)</w:t>
      </w:r>
    </w:p>
    <w:p w14:paraId="5019CB11" w14:textId="77777777" w:rsidR="001E16D0" w:rsidRPr="00C63C7B" w:rsidRDefault="001E16D0" w:rsidP="00FE08FD">
      <w:pPr>
        <w:spacing w:after="0"/>
        <w:rPr>
          <w:rFonts w:ascii="Times New Roman" w:hAnsi="Times New Roman"/>
          <w:b/>
          <w:sz w:val="28"/>
        </w:rPr>
      </w:pPr>
    </w:p>
    <w:p w14:paraId="0F1241BB" w14:textId="77777777" w:rsidR="00C63C7B" w:rsidRPr="00C63C7B" w:rsidRDefault="00C63C7B">
      <w:pPr>
        <w:spacing w:after="0" w:line="240" w:lineRule="auto"/>
        <w:rPr>
          <w:b/>
          <w:sz w:val="36"/>
        </w:rPr>
      </w:pPr>
      <w:r w:rsidRPr="00C63C7B">
        <w:rPr>
          <w:b/>
          <w:sz w:val="36"/>
        </w:rPr>
        <w:br w:type="page"/>
      </w:r>
    </w:p>
    <w:p w14:paraId="08903C3F" w14:textId="50E22780" w:rsidR="001E16D0" w:rsidRDefault="00C63C7B" w:rsidP="00FE08FD">
      <w:pPr>
        <w:rPr>
          <w:b/>
          <w:sz w:val="36"/>
        </w:rPr>
      </w:pPr>
      <w:r w:rsidRPr="00C63C7B">
        <w:rPr>
          <w:b/>
          <w:sz w:val="36"/>
          <w:highlight w:val="yellow"/>
        </w:rPr>
        <w:lastRenderedPageBreak/>
        <w:t>[Chapter Logo]</w:t>
      </w:r>
    </w:p>
    <w:p w14:paraId="2063F409" w14:textId="77777777" w:rsidR="001E16D0" w:rsidRDefault="001E16D0" w:rsidP="00FE08FD">
      <w:pPr>
        <w:spacing w:after="0"/>
        <w:rPr>
          <w:rFonts w:ascii="Times New Roman" w:hAnsi="Times New Roman"/>
          <w:b/>
          <w:sz w:val="36"/>
        </w:rPr>
      </w:pPr>
    </w:p>
    <w:p w14:paraId="3595CB1F" w14:textId="77777777" w:rsidR="001E16D0" w:rsidRPr="00121A2A" w:rsidRDefault="001E16D0" w:rsidP="00FE08FD">
      <w:pPr>
        <w:spacing w:after="0"/>
        <w:rPr>
          <w:rFonts w:cs="Tahoma"/>
          <w:b/>
          <w:sz w:val="36"/>
        </w:rPr>
      </w:pPr>
      <w:r w:rsidRPr="00121A2A">
        <w:rPr>
          <w:rFonts w:cs="Tahoma"/>
          <w:b/>
          <w:sz w:val="36"/>
        </w:rPr>
        <w:t>Funds Disbursement Request</w:t>
      </w:r>
    </w:p>
    <w:tbl>
      <w:tblPr>
        <w:tblW w:w="1206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9"/>
        <w:gridCol w:w="629"/>
        <w:gridCol w:w="1081"/>
        <w:gridCol w:w="1350"/>
        <w:gridCol w:w="3312"/>
        <w:gridCol w:w="270"/>
        <w:gridCol w:w="1350"/>
        <w:gridCol w:w="180"/>
        <w:gridCol w:w="90"/>
        <w:gridCol w:w="236"/>
        <w:gridCol w:w="237"/>
      </w:tblGrid>
      <w:tr w:rsidR="001E16D0" w:rsidRPr="00121A2A" w14:paraId="142AD8F9" w14:textId="77777777" w:rsidTr="00121A2A">
        <w:trPr>
          <w:gridAfter w:val="3"/>
          <w:wAfter w:w="562" w:type="dxa"/>
          <w:trHeight w:val="360"/>
        </w:trPr>
        <w:tc>
          <w:tcPr>
            <w:tcW w:w="3330" w:type="dxa"/>
            <w:tcBorders>
              <w:top w:val="nil"/>
              <w:left w:val="nil"/>
              <w:bottom w:val="nil"/>
              <w:right w:val="nil"/>
            </w:tcBorders>
          </w:tcPr>
          <w:p w14:paraId="4E9E3389" w14:textId="77777777" w:rsidR="001E16D0" w:rsidRPr="00121A2A" w:rsidRDefault="001E16D0" w:rsidP="00FE08FD">
            <w:pPr>
              <w:spacing w:after="0"/>
              <w:rPr>
                <w:rFonts w:cs="Tahoma"/>
                <w:b/>
                <w:sz w:val="24"/>
              </w:rPr>
            </w:pPr>
          </w:p>
          <w:p w14:paraId="262BEF5B" w14:textId="77777777" w:rsidR="001E16D0" w:rsidRPr="00121A2A" w:rsidRDefault="001E16D0" w:rsidP="00FE08FD">
            <w:pPr>
              <w:spacing w:after="0"/>
              <w:rPr>
                <w:rFonts w:cs="Tahoma"/>
                <w:b/>
                <w:sz w:val="24"/>
              </w:rPr>
            </w:pPr>
            <w:r w:rsidRPr="00121A2A">
              <w:rPr>
                <w:rFonts w:cs="Tahoma"/>
                <w:b/>
                <w:sz w:val="24"/>
              </w:rPr>
              <w:t xml:space="preserve">                         </w:t>
            </w:r>
          </w:p>
        </w:tc>
        <w:tc>
          <w:tcPr>
            <w:tcW w:w="3060" w:type="dxa"/>
            <w:gridSpan w:val="3"/>
            <w:tcBorders>
              <w:top w:val="nil"/>
              <w:left w:val="nil"/>
              <w:bottom w:val="nil"/>
              <w:right w:val="nil"/>
            </w:tcBorders>
          </w:tcPr>
          <w:p w14:paraId="7E8A2EB3" w14:textId="77777777" w:rsidR="001E16D0" w:rsidRPr="00121A2A" w:rsidRDefault="001E16D0" w:rsidP="00FE08FD">
            <w:pPr>
              <w:spacing w:after="0"/>
              <w:rPr>
                <w:rFonts w:cs="Tahoma"/>
                <w:b/>
                <w:sz w:val="24"/>
              </w:rPr>
            </w:pPr>
          </w:p>
        </w:tc>
        <w:tc>
          <w:tcPr>
            <w:tcW w:w="5112" w:type="dxa"/>
            <w:gridSpan w:val="4"/>
            <w:tcBorders>
              <w:top w:val="nil"/>
              <w:left w:val="nil"/>
              <w:bottom w:val="nil"/>
              <w:right w:val="nil"/>
            </w:tcBorders>
          </w:tcPr>
          <w:p w14:paraId="162E9585" w14:textId="77777777" w:rsidR="001E16D0" w:rsidRPr="00121A2A" w:rsidRDefault="001E16D0" w:rsidP="00FE08FD">
            <w:pPr>
              <w:spacing w:after="0"/>
              <w:rPr>
                <w:rFonts w:cs="Tahoma"/>
                <w:sz w:val="24"/>
              </w:rPr>
            </w:pPr>
          </w:p>
        </w:tc>
      </w:tr>
      <w:tr w:rsidR="001E16D0" w:rsidRPr="00121A2A" w14:paraId="04BF5D96" w14:textId="77777777" w:rsidTr="00121A2A">
        <w:trPr>
          <w:gridAfter w:val="3"/>
          <w:wAfter w:w="562" w:type="dxa"/>
          <w:trHeight w:val="360"/>
        </w:trPr>
        <w:tc>
          <w:tcPr>
            <w:tcW w:w="3330" w:type="dxa"/>
            <w:tcBorders>
              <w:top w:val="nil"/>
              <w:left w:val="nil"/>
              <w:bottom w:val="nil"/>
              <w:right w:val="nil"/>
            </w:tcBorders>
          </w:tcPr>
          <w:p w14:paraId="4AD29123" w14:textId="77777777" w:rsidR="001E16D0" w:rsidRPr="00121A2A" w:rsidRDefault="001E16D0" w:rsidP="00FE08FD">
            <w:pPr>
              <w:spacing w:after="0"/>
              <w:rPr>
                <w:rFonts w:cs="Tahoma"/>
                <w:b/>
                <w:sz w:val="24"/>
              </w:rPr>
            </w:pPr>
            <w:r w:rsidRPr="00121A2A">
              <w:rPr>
                <w:rFonts w:cs="Tahoma"/>
                <w:b/>
                <w:sz w:val="24"/>
              </w:rPr>
              <w:t>Payable to:</w:t>
            </w:r>
          </w:p>
        </w:tc>
        <w:tc>
          <w:tcPr>
            <w:tcW w:w="8172" w:type="dxa"/>
            <w:gridSpan w:val="7"/>
            <w:tcBorders>
              <w:top w:val="nil"/>
              <w:left w:val="nil"/>
              <w:bottom w:val="nil"/>
              <w:right w:val="nil"/>
            </w:tcBorders>
          </w:tcPr>
          <w:p w14:paraId="0B16CCE7" w14:textId="77777777" w:rsidR="001E16D0" w:rsidRPr="00121A2A" w:rsidRDefault="001E16D0" w:rsidP="00FE08FD">
            <w:pPr>
              <w:spacing w:after="0"/>
              <w:rPr>
                <w:rFonts w:cs="Tahoma"/>
                <w:sz w:val="24"/>
                <w:u w:val="single"/>
              </w:rPr>
            </w:pPr>
            <w:r w:rsidRPr="00121A2A">
              <w:rPr>
                <w:rFonts w:cs="Tahoma"/>
                <w:sz w:val="24"/>
              </w:rPr>
              <w:t>_____________________________________</w:t>
            </w:r>
          </w:p>
        </w:tc>
      </w:tr>
      <w:tr w:rsidR="001E16D0" w:rsidRPr="00121A2A" w14:paraId="29BA2BCA" w14:textId="77777777" w:rsidTr="00121A2A">
        <w:trPr>
          <w:gridAfter w:val="3"/>
          <w:wAfter w:w="562" w:type="dxa"/>
          <w:trHeight w:val="360"/>
        </w:trPr>
        <w:tc>
          <w:tcPr>
            <w:tcW w:w="3330" w:type="dxa"/>
            <w:tcBorders>
              <w:top w:val="nil"/>
              <w:left w:val="nil"/>
              <w:bottom w:val="nil"/>
              <w:right w:val="nil"/>
            </w:tcBorders>
          </w:tcPr>
          <w:p w14:paraId="3C7608A7" w14:textId="77777777" w:rsidR="001E16D0" w:rsidRPr="00121A2A" w:rsidRDefault="001E16D0" w:rsidP="00FE08FD">
            <w:pPr>
              <w:spacing w:after="0"/>
              <w:rPr>
                <w:rFonts w:cs="Tahoma"/>
                <w:b/>
                <w:sz w:val="24"/>
              </w:rPr>
            </w:pPr>
            <w:r w:rsidRPr="00121A2A">
              <w:rPr>
                <w:rFonts w:cs="Tahoma"/>
                <w:b/>
                <w:sz w:val="24"/>
              </w:rPr>
              <w:t>Amount:</w:t>
            </w:r>
          </w:p>
        </w:tc>
        <w:tc>
          <w:tcPr>
            <w:tcW w:w="8172" w:type="dxa"/>
            <w:gridSpan w:val="7"/>
            <w:tcBorders>
              <w:top w:val="nil"/>
              <w:left w:val="nil"/>
              <w:bottom w:val="nil"/>
              <w:right w:val="nil"/>
            </w:tcBorders>
          </w:tcPr>
          <w:p w14:paraId="1736BB3F" w14:textId="77777777" w:rsidR="001E16D0" w:rsidRPr="00121A2A" w:rsidRDefault="001E16D0" w:rsidP="00FE08FD">
            <w:pPr>
              <w:spacing w:after="0"/>
              <w:rPr>
                <w:rFonts w:cs="Tahoma"/>
                <w:sz w:val="24"/>
              </w:rPr>
            </w:pPr>
            <w:r w:rsidRPr="00121A2A">
              <w:rPr>
                <w:rFonts w:cs="Tahoma"/>
                <w:sz w:val="24"/>
              </w:rPr>
              <w:t>$__________</w:t>
            </w:r>
          </w:p>
        </w:tc>
      </w:tr>
      <w:tr w:rsidR="001E16D0" w:rsidRPr="00121A2A" w14:paraId="51FACAEA" w14:textId="77777777" w:rsidTr="00121A2A">
        <w:trPr>
          <w:gridAfter w:val="3"/>
          <w:wAfter w:w="562" w:type="dxa"/>
          <w:trHeight w:val="360"/>
        </w:trPr>
        <w:tc>
          <w:tcPr>
            <w:tcW w:w="3330" w:type="dxa"/>
            <w:tcBorders>
              <w:top w:val="nil"/>
              <w:left w:val="nil"/>
              <w:bottom w:val="nil"/>
              <w:right w:val="nil"/>
            </w:tcBorders>
          </w:tcPr>
          <w:p w14:paraId="662EBE4B" w14:textId="77777777" w:rsidR="001E16D0" w:rsidRPr="00121A2A" w:rsidRDefault="001E16D0" w:rsidP="00FE08FD">
            <w:pPr>
              <w:spacing w:after="0"/>
              <w:rPr>
                <w:rFonts w:cs="Tahoma"/>
                <w:b/>
                <w:sz w:val="24"/>
              </w:rPr>
            </w:pPr>
            <w:r w:rsidRPr="00121A2A">
              <w:rPr>
                <w:rFonts w:cs="Tahoma"/>
                <w:b/>
                <w:sz w:val="24"/>
              </w:rPr>
              <w:t>Description:</w:t>
            </w:r>
          </w:p>
          <w:p w14:paraId="2A474240"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0AC56686" w14:textId="5200AD92" w:rsidR="001E16D0" w:rsidRPr="00121A2A" w:rsidRDefault="001E16D0" w:rsidP="00FE08FD">
            <w:pPr>
              <w:spacing w:after="0"/>
              <w:rPr>
                <w:rFonts w:cs="Tahoma"/>
                <w:sz w:val="24"/>
              </w:rPr>
            </w:pPr>
            <w:r w:rsidRPr="00121A2A">
              <w:rPr>
                <w:rFonts w:cs="Tahoma"/>
                <w:sz w:val="24"/>
              </w:rPr>
              <w:t>____________________________________________________________</w:t>
            </w:r>
          </w:p>
        </w:tc>
      </w:tr>
      <w:tr w:rsidR="001E16D0" w:rsidRPr="00121A2A" w14:paraId="31090C02" w14:textId="77777777" w:rsidTr="00121A2A">
        <w:trPr>
          <w:gridAfter w:val="3"/>
          <w:wAfter w:w="562" w:type="dxa"/>
        </w:trPr>
        <w:tc>
          <w:tcPr>
            <w:tcW w:w="3330" w:type="dxa"/>
            <w:tcBorders>
              <w:top w:val="nil"/>
              <w:left w:val="nil"/>
              <w:bottom w:val="nil"/>
              <w:right w:val="nil"/>
            </w:tcBorders>
          </w:tcPr>
          <w:p w14:paraId="1D47619B" w14:textId="77777777" w:rsidR="001E16D0" w:rsidRPr="00121A2A" w:rsidRDefault="001E16D0" w:rsidP="00FE08FD">
            <w:pPr>
              <w:spacing w:after="0"/>
              <w:rPr>
                <w:rFonts w:cs="Tahoma"/>
                <w:b/>
                <w:sz w:val="24"/>
              </w:rPr>
            </w:pPr>
            <w:r w:rsidRPr="00121A2A">
              <w:rPr>
                <w:rFonts w:cs="Tahoma"/>
                <w:b/>
                <w:sz w:val="24"/>
              </w:rPr>
              <w:t>Committee:</w:t>
            </w:r>
          </w:p>
        </w:tc>
        <w:tc>
          <w:tcPr>
            <w:tcW w:w="8172" w:type="dxa"/>
            <w:gridSpan w:val="7"/>
            <w:tcBorders>
              <w:top w:val="nil"/>
              <w:left w:val="nil"/>
              <w:bottom w:val="nil"/>
              <w:right w:val="nil"/>
            </w:tcBorders>
          </w:tcPr>
          <w:p w14:paraId="56782EAE" w14:textId="77777777" w:rsidR="001E16D0" w:rsidRPr="00121A2A" w:rsidRDefault="001E16D0" w:rsidP="00FE08FD">
            <w:pPr>
              <w:spacing w:after="0"/>
              <w:rPr>
                <w:rFonts w:cs="Tahoma"/>
                <w:sz w:val="24"/>
              </w:rPr>
            </w:pPr>
          </w:p>
          <w:p w14:paraId="5BA3ABF7" w14:textId="77777777" w:rsidR="001E16D0" w:rsidRPr="00121A2A" w:rsidRDefault="001E16D0" w:rsidP="00FE08FD">
            <w:pPr>
              <w:spacing w:after="0"/>
              <w:rPr>
                <w:rFonts w:cs="Tahoma"/>
                <w:sz w:val="24"/>
              </w:rPr>
            </w:pPr>
          </w:p>
        </w:tc>
      </w:tr>
      <w:tr w:rsidR="001E16D0" w:rsidRPr="00121A2A" w14:paraId="7C6AC438" w14:textId="77777777" w:rsidTr="00121A2A">
        <w:trPr>
          <w:gridAfter w:val="3"/>
          <w:wAfter w:w="562" w:type="dxa"/>
        </w:trPr>
        <w:tc>
          <w:tcPr>
            <w:tcW w:w="3330" w:type="dxa"/>
            <w:tcBorders>
              <w:top w:val="nil"/>
              <w:left w:val="nil"/>
              <w:bottom w:val="nil"/>
              <w:right w:val="nil"/>
            </w:tcBorders>
          </w:tcPr>
          <w:p w14:paraId="431E6412" w14:textId="77777777" w:rsidR="001E16D0" w:rsidRPr="00121A2A" w:rsidRDefault="001E16D0" w:rsidP="00FE08FD">
            <w:pPr>
              <w:spacing w:after="0"/>
              <w:rPr>
                <w:rFonts w:cs="Tahoma"/>
                <w:b/>
                <w:sz w:val="24"/>
              </w:rPr>
            </w:pPr>
            <w:r w:rsidRPr="00121A2A">
              <w:rPr>
                <w:rFonts w:cs="Tahoma"/>
                <w:b/>
                <w:sz w:val="24"/>
              </w:rPr>
              <w:t>Type:</w:t>
            </w:r>
          </w:p>
        </w:tc>
        <w:tc>
          <w:tcPr>
            <w:tcW w:w="8172" w:type="dxa"/>
            <w:gridSpan w:val="7"/>
            <w:tcBorders>
              <w:top w:val="nil"/>
              <w:left w:val="nil"/>
              <w:bottom w:val="nil"/>
              <w:right w:val="nil"/>
            </w:tcBorders>
          </w:tcPr>
          <w:p w14:paraId="7FF1DAFB" w14:textId="4E0044B4" w:rsidR="001E16D0" w:rsidRPr="00121A2A" w:rsidRDefault="00220148" w:rsidP="00FE08FD">
            <w:pPr>
              <w:spacing w:after="0"/>
              <w:rPr>
                <w:rFonts w:cs="Tahoma"/>
                <w:sz w:val="24"/>
              </w:rPr>
            </w:pPr>
            <w:r w:rsidRPr="00121A2A">
              <w:rPr>
                <w:rFonts w:cs="Tahoma"/>
                <w:noProof/>
              </w:rPr>
              <mc:AlternateContent>
                <mc:Choice Requires="wps">
                  <w:drawing>
                    <wp:anchor distT="0" distB="0" distL="114300" distR="114300" simplePos="0" relativeHeight="251675648" behindDoc="0" locked="0" layoutInCell="1" allowOverlap="1" wp14:anchorId="6B0632EA" wp14:editId="0CE1D049">
                      <wp:simplePos x="0" y="0"/>
                      <wp:positionH relativeFrom="column">
                        <wp:posOffset>3341370</wp:posOffset>
                      </wp:positionH>
                      <wp:positionV relativeFrom="paragraph">
                        <wp:posOffset>45085</wp:posOffset>
                      </wp:positionV>
                      <wp:extent cx="80645" cy="87630"/>
                      <wp:effectExtent l="0" t="0" r="14605" b="2667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 cy="87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1C80A" id="Rectangle 4" o:spid="_x0000_s1026" style="position:absolute;margin-left:263.1pt;margin-top:3.55pt;width:6.35pt;height: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"/>
                  </w:pict>
                </mc:Fallback>
              </mc:AlternateContent>
            </w:r>
            <w:r w:rsidRPr="00121A2A">
              <w:rPr>
                <w:rFonts w:cs="Tahoma"/>
                <w:noProof/>
              </w:rPr>
              <mc:AlternateContent>
                <mc:Choice Requires="wps">
                  <w:drawing>
                    <wp:anchor distT="0" distB="0" distL="114300" distR="114300" simplePos="0" relativeHeight="251663360" behindDoc="0" locked="0" layoutInCell="1" allowOverlap="1" wp14:anchorId="67DC3178" wp14:editId="3AEF913D">
                      <wp:simplePos x="0" y="0"/>
                      <wp:positionH relativeFrom="column">
                        <wp:posOffset>1725295</wp:posOffset>
                      </wp:positionH>
                      <wp:positionV relativeFrom="paragraph">
                        <wp:posOffset>45085</wp:posOffset>
                      </wp:positionV>
                      <wp:extent cx="80645" cy="87630"/>
                      <wp:effectExtent l="0" t="0" r="14605" b="2667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 cy="87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E251B" id="Rectangle 3" o:spid="_x0000_s1026" style="position:absolute;margin-left:135.85pt;margin-top:3.55pt;width:6.35pt;height: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"/>
                  </w:pict>
                </mc:Fallback>
              </mc:AlternateContent>
            </w:r>
            <w:r w:rsidRPr="00121A2A">
              <w:rPr>
                <w:rFonts w:cs="Tahoma"/>
                <w:noProof/>
              </w:rPr>
              <mc:AlternateContent>
                <mc:Choice Requires="wps">
                  <w:drawing>
                    <wp:anchor distT="0" distB="0" distL="114300" distR="114300" simplePos="0" relativeHeight="251651072" behindDoc="0" locked="0" layoutInCell="1" allowOverlap="1" wp14:anchorId="0562A92E" wp14:editId="73BF520B">
                      <wp:simplePos x="0" y="0"/>
                      <wp:positionH relativeFrom="column">
                        <wp:posOffset>227965</wp:posOffset>
                      </wp:positionH>
                      <wp:positionV relativeFrom="paragraph">
                        <wp:posOffset>45085</wp:posOffset>
                      </wp:positionV>
                      <wp:extent cx="80645" cy="87630"/>
                      <wp:effectExtent l="0" t="0" r="14605" b="2667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 cy="87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97945" id="Rectangle 2" o:spid="_x0000_s1026" style="position:absolute;margin-left:17.95pt;margin-top:3.55pt;width:6.35pt;height:6.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"/>
                  </w:pict>
                </mc:Fallback>
              </mc:AlternateContent>
            </w:r>
            <w:r w:rsidR="001E16D0" w:rsidRPr="00121A2A">
              <w:rPr>
                <w:rFonts w:cs="Tahoma"/>
                <w:sz w:val="24"/>
              </w:rPr>
              <w:t xml:space="preserve">            Advance                       Reimbursement                 Settlement</w:t>
            </w:r>
          </w:p>
        </w:tc>
      </w:tr>
      <w:tr w:rsidR="001E16D0" w:rsidRPr="00121A2A" w14:paraId="318A3F15" w14:textId="77777777" w:rsidTr="00121A2A">
        <w:trPr>
          <w:gridAfter w:val="3"/>
          <w:wAfter w:w="562" w:type="dxa"/>
        </w:trPr>
        <w:tc>
          <w:tcPr>
            <w:tcW w:w="3330" w:type="dxa"/>
            <w:tcBorders>
              <w:top w:val="nil"/>
              <w:left w:val="nil"/>
              <w:bottom w:val="nil"/>
              <w:right w:val="nil"/>
            </w:tcBorders>
          </w:tcPr>
          <w:p w14:paraId="26F68E0F" w14:textId="77777777" w:rsidR="001E16D0" w:rsidRPr="00121A2A" w:rsidRDefault="001E16D0" w:rsidP="00FE08FD">
            <w:pPr>
              <w:spacing w:after="0"/>
              <w:rPr>
                <w:rFonts w:cs="Tahoma"/>
                <w:b/>
                <w:sz w:val="24"/>
              </w:rPr>
            </w:pPr>
          </w:p>
          <w:p w14:paraId="5BB496B6" w14:textId="77777777" w:rsidR="001E16D0" w:rsidRPr="00121A2A" w:rsidRDefault="001E16D0" w:rsidP="00FE08FD">
            <w:pPr>
              <w:spacing w:after="0"/>
              <w:rPr>
                <w:rFonts w:cs="Tahoma"/>
                <w:b/>
                <w:sz w:val="24"/>
              </w:rPr>
            </w:pPr>
            <w:r w:rsidRPr="00121A2A">
              <w:rPr>
                <w:rFonts w:cs="Tahoma"/>
                <w:b/>
                <w:sz w:val="24"/>
              </w:rPr>
              <w:t xml:space="preserve">Notes: </w:t>
            </w:r>
          </w:p>
        </w:tc>
        <w:tc>
          <w:tcPr>
            <w:tcW w:w="8172" w:type="dxa"/>
            <w:gridSpan w:val="7"/>
            <w:tcBorders>
              <w:top w:val="nil"/>
              <w:left w:val="nil"/>
              <w:bottom w:val="nil"/>
              <w:right w:val="nil"/>
            </w:tcBorders>
          </w:tcPr>
          <w:p w14:paraId="3A06A5F9" w14:textId="77777777" w:rsidR="001E16D0" w:rsidRPr="00121A2A" w:rsidRDefault="001E16D0" w:rsidP="00FE08FD">
            <w:pPr>
              <w:spacing w:after="0"/>
              <w:ind w:left="720"/>
              <w:rPr>
                <w:rFonts w:cs="Tahoma"/>
                <w:sz w:val="24"/>
              </w:rPr>
            </w:pPr>
          </w:p>
          <w:p w14:paraId="2C1A23D7" w14:textId="77777777" w:rsidR="001E16D0" w:rsidRPr="00121A2A" w:rsidRDefault="001E16D0" w:rsidP="00FE08FD">
            <w:pPr>
              <w:numPr>
                <w:ilvl w:val="0"/>
                <w:numId w:val="5"/>
              </w:numPr>
              <w:spacing w:after="0" w:line="240" w:lineRule="auto"/>
              <w:rPr>
                <w:rFonts w:cs="Tahoma"/>
                <w:sz w:val="24"/>
              </w:rPr>
            </w:pPr>
            <w:r w:rsidRPr="00121A2A">
              <w:rPr>
                <w:rFonts w:cs="Tahoma"/>
                <w:sz w:val="24"/>
              </w:rPr>
              <w:t xml:space="preserve">For an </w:t>
            </w:r>
            <w:r w:rsidRPr="00121A2A">
              <w:rPr>
                <w:rFonts w:cs="Tahoma"/>
                <w:i/>
                <w:sz w:val="24"/>
              </w:rPr>
              <w:t>Advance</w:t>
            </w:r>
            <w:r w:rsidRPr="00121A2A">
              <w:rPr>
                <w:rFonts w:cs="Tahoma"/>
                <w:sz w:val="24"/>
              </w:rPr>
              <w:t xml:space="preserve"> or a </w:t>
            </w:r>
            <w:r w:rsidRPr="00121A2A">
              <w:rPr>
                <w:rFonts w:cs="Tahoma"/>
                <w:i/>
                <w:sz w:val="24"/>
              </w:rPr>
              <w:t>Settlement</w:t>
            </w:r>
            <w:r w:rsidRPr="00121A2A">
              <w:rPr>
                <w:rFonts w:cs="Tahoma"/>
                <w:sz w:val="24"/>
              </w:rPr>
              <w:t xml:space="preserve"> request receipts must be submitted to ensure proper closure.</w:t>
            </w:r>
          </w:p>
          <w:p w14:paraId="01DDB58B" w14:textId="77777777" w:rsidR="001E16D0" w:rsidRPr="00121A2A" w:rsidRDefault="001E16D0" w:rsidP="00FE08FD">
            <w:pPr>
              <w:numPr>
                <w:ilvl w:val="0"/>
                <w:numId w:val="5"/>
              </w:numPr>
              <w:spacing w:after="0" w:line="240" w:lineRule="auto"/>
              <w:rPr>
                <w:rFonts w:cs="Tahoma"/>
                <w:sz w:val="24"/>
              </w:rPr>
            </w:pPr>
            <w:r w:rsidRPr="00121A2A">
              <w:rPr>
                <w:rFonts w:cs="Tahoma"/>
                <w:sz w:val="24"/>
              </w:rPr>
              <w:t xml:space="preserve">For a </w:t>
            </w:r>
            <w:r w:rsidRPr="00121A2A">
              <w:rPr>
                <w:rFonts w:cs="Tahoma"/>
                <w:i/>
                <w:sz w:val="24"/>
              </w:rPr>
              <w:t>Reimbursement</w:t>
            </w:r>
            <w:r w:rsidRPr="00121A2A">
              <w:rPr>
                <w:rFonts w:cs="Tahoma"/>
                <w:sz w:val="24"/>
              </w:rPr>
              <w:t xml:space="preserve"> all receipts for amounts spent must be attached.</w:t>
            </w:r>
          </w:p>
        </w:tc>
      </w:tr>
      <w:tr w:rsidR="001E16D0" w:rsidRPr="00121A2A" w14:paraId="78374DFE" w14:textId="77777777" w:rsidTr="00121A2A">
        <w:trPr>
          <w:gridAfter w:val="3"/>
          <w:wAfter w:w="562" w:type="dxa"/>
        </w:trPr>
        <w:tc>
          <w:tcPr>
            <w:tcW w:w="3330" w:type="dxa"/>
            <w:tcBorders>
              <w:top w:val="nil"/>
              <w:left w:val="nil"/>
              <w:bottom w:val="nil"/>
              <w:right w:val="nil"/>
            </w:tcBorders>
          </w:tcPr>
          <w:p w14:paraId="1FA2DB34" w14:textId="77777777" w:rsidR="001E16D0" w:rsidRPr="00121A2A" w:rsidRDefault="001E16D0" w:rsidP="00FE08FD">
            <w:pPr>
              <w:spacing w:after="0"/>
              <w:rPr>
                <w:rFonts w:cs="Tahoma"/>
                <w:sz w:val="24"/>
              </w:rPr>
            </w:pPr>
          </w:p>
        </w:tc>
        <w:tc>
          <w:tcPr>
            <w:tcW w:w="8172" w:type="dxa"/>
            <w:gridSpan w:val="7"/>
            <w:tcBorders>
              <w:top w:val="nil"/>
              <w:left w:val="nil"/>
              <w:bottom w:val="nil"/>
              <w:right w:val="nil"/>
            </w:tcBorders>
          </w:tcPr>
          <w:p w14:paraId="45C02AD0" w14:textId="77777777" w:rsidR="001E16D0" w:rsidRPr="00121A2A" w:rsidRDefault="001E16D0" w:rsidP="00FE08FD">
            <w:pPr>
              <w:spacing w:after="0"/>
              <w:rPr>
                <w:rFonts w:cs="Tahoma"/>
                <w:sz w:val="24"/>
              </w:rPr>
            </w:pPr>
          </w:p>
        </w:tc>
      </w:tr>
      <w:tr w:rsidR="001E16D0" w:rsidRPr="00121A2A" w14:paraId="2F306A46" w14:textId="77777777" w:rsidTr="00121A2A">
        <w:trPr>
          <w:gridAfter w:val="3"/>
          <w:wAfter w:w="562" w:type="dxa"/>
        </w:trPr>
        <w:tc>
          <w:tcPr>
            <w:tcW w:w="3330" w:type="dxa"/>
            <w:tcBorders>
              <w:top w:val="nil"/>
              <w:left w:val="nil"/>
              <w:bottom w:val="nil"/>
              <w:right w:val="nil"/>
            </w:tcBorders>
          </w:tcPr>
          <w:p w14:paraId="7CB800B5" w14:textId="77777777" w:rsidR="001E16D0" w:rsidRPr="00121A2A" w:rsidRDefault="001E16D0" w:rsidP="00FE08FD">
            <w:pPr>
              <w:spacing w:after="0"/>
              <w:rPr>
                <w:rFonts w:cs="Tahoma"/>
                <w:sz w:val="24"/>
              </w:rPr>
            </w:pPr>
          </w:p>
        </w:tc>
        <w:tc>
          <w:tcPr>
            <w:tcW w:w="8172" w:type="dxa"/>
            <w:gridSpan w:val="7"/>
            <w:tcBorders>
              <w:top w:val="nil"/>
              <w:left w:val="nil"/>
              <w:bottom w:val="nil"/>
              <w:right w:val="nil"/>
            </w:tcBorders>
          </w:tcPr>
          <w:p w14:paraId="3A000E46" w14:textId="77777777" w:rsidR="001E16D0" w:rsidRPr="00121A2A" w:rsidRDefault="001E16D0" w:rsidP="00FE08FD">
            <w:pPr>
              <w:spacing w:after="0"/>
              <w:rPr>
                <w:rFonts w:cs="Tahoma"/>
                <w:sz w:val="24"/>
              </w:rPr>
            </w:pPr>
          </w:p>
        </w:tc>
      </w:tr>
      <w:tr w:rsidR="001E16D0" w:rsidRPr="00121A2A" w14:paraId="4800BD6C" w14:textId="77777777" w:rsidTr="00121A2A">
        <w:trPr>
          <w:gridAfter w:val="3"/>
          <w:wAfter w:w="563" w:type="dxa"/>
          <w:cantSplit/>
        </w:trPr>
        <w:tc>
          <w:tcPr>
            <w:tcW w:w="11501" w:type="dxa"/>
            <w:gridSpan w:val="8"/>
            <w:tcBorders>
              <w:top w:val="nil"/>
              <w:left w:val="nil"/>
              <w:bottom w:val="nil"/>
              <w:right w:val="nil"/>
            </w:tcBorders>
          </w:tcPr>
          <w:p w14:paraId="6F69C6E9" w14:textId="252F0E4D" w:rsidR="001E16D0" w:rsidRPr="00121A2A" w:rsidRDefault="001E16D0" w:rsidP="00FE08FD">
            <w:pPr>
              <w:spacing w:after="0"/>
              <w:rPr>
                <w:rFonts w:cs="Tahoma"/>
                <w:sz w:val="24"/>
              </w:rPr>
            </w:pPr>
            <w:r w:rsidRPr="00121A2A">
              <w:rPr>
                <w:rFonts w:cs="Tahoma"/>
                <w:sz w:val="24"/>
              </w:rPr>
              <w:t xml:space="preserve">I certify the requested funds have been/will be used for official business of the AGA </w:t>
            </w:r>
            <w:r w:rsidR="00C63C7B" w:rsidRPr="00121A2A">
              <w:rPr>
                <w:rFonts w:cs="Tahoma"/>
                <w:sz w:val="24"/>
                <w:highlight w:val="yellow"/>
              </w:rPr>
              <w:t>[Chapter Name]</w:t>
            </w:r>
            <w:r w:rsidRPr="00121A2A">
              <w:rPr>
                <w:rFonts w:cs="Tahoma"/>
                <w:sz w:val="24"/>
              </w:rPr>
              <w:t xml:space="preserve"> Chapter.</w:t>
            </w:r>
          </w:p>
        </w:tc>
      </w:tr>
      <w:tr w:rsidR="001E16D0" w:rsidRPr="00121A2A" w14:paraId="05A1BF85" w14:textId="77777777" w:rsidTr="00121A2A">
        <w:trPr>
          <w:gridAfter w:val="3"/>
          <w:wAfter w:w="562" w:type="dxa"/>
          <w:trHeight w:val="225"/>
        </w:trPr>
        <w:tc>
          <w:tcPr>
            <w:tcW w:w="3330" w:type="dxa"/>
            <w:tcBorders>
              <w:top w:val="nil"/>
              <w:left w:val="nil"/>
              <w:bottom w:val="nil"/>
              <w:right w:val="nil"/>
            </w:tcBorders>
          </w:tcPr>
          <w:p w14:paraId="5F6FBDE9"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5CD58024" w14:textId="77777777" w:rsidR="001E16D0" w:rsidRPr="00121A2A" w:rsidRDefault="001E16D0" w:rsidP="00FE08FD">
            <w:pPr>
              <w:spacing w:after="0"/>
              <w:rPr>
                <w:rFonts w:cs="Tahoma"/>
                <w:sz w:val="24"/>
              </w:rPr>
            </w:pPr>
          </w:p>
        </w:tc>
      </w:tr>
      <w:tr w:rsidR="001E16D0" w:rsidRPr="00121A2A" w14:paraId="0E3A5FD1" w14:textId="77777777" w:rsidTr="00121A2A">
        <w:trPr>
          <w:gridAfter w:val="4"/>
          <w:wAfter w:w="742" w:type="dxa"/>
          <w:cantSplit/>
        </w:trPr>
        <w:tc>
          <w:tcPr>
            <w:tcW w:w="3330" w:type="dxa"/>
            <w:tcBorders>
              <w:top w:val="nil"/>
              <w:left w:val="nil"/>
              <w:bottom w:val="nil"/>
              <w:right w:val="nil"/>
            </w:tcBorders>
          </w:tcPr>
          <w:p w14:paraId="293D0E03" w14:textId="77777777" w:rsidR="001E16D0" w:rsidRPr="00121A2A" w:rsidRDefault="001E16D0" w:rsidP="00FE08FD">
            <w:pPr>
              <w:spacing w:after="0"/>
              <w:rPr>
                <w:rFonts w:cs="Tahoma"/>
                <w:b/>
                <w:sz w:val="24"/>
              </w:rPr>
            </w:pPr>
            <w:r w:rsidRPr="00121A2A">
              <w:rPr>
                <w:rFonts w:cs="Tahoma"/>
                <w:b/>
                <w:sz w:val="24"/>
              </w:rPr>
              <w:t>Requestor:</w:t>
            </w:r>
          </w:p>
        </w:tc>
        <w:tc>
          <w:tcPr>
            <w:tcW w:w="6372" w:type="dxa"/>
            <w:gridSpan w:val="4"/>
            <w:tcBorders>
              <w:top w:val="nil"/>
              <w:left w:val="nil"/>
              <w:bottom w:val="single" w:sz="4" w:space="0" w:color="auto"/>
              <w:right w:val="nil"/>
            </w:tcBorders>
          </w:tcPr>
          <w:p w14:paraId="264F4183" w14:textId="77777777" w:rsidR="001E16D0" w:rsidRPr="00121A2A" w:rsidRDefault="001E16D0" w:rsidP="00FE08FD">
            <w:pPr>
              <w:tabs>
                <w:tab w:val="left" w:pos="2952"/>
              </w:tabs>
              <w:spacing w:after="0"/>
              <w:rPr>
                <w:rFonts w:cs="Tahoma"/>
                <w:sz w:val="24"/>
              </w:rPr>
            </w:pPr>
          </w:p>
        </w:tc>
        <w:tc>
          <w:tcPr>
            <w:tcW w:w="270" w:type="dxa"/>
            <w:tcBorders>
              <w:top w:val="nil"/>
              <w:left w:val="nil"/>
              <w:bottom w:val="nil"/>
              <w:right w:val="nil"/>
            </w:tcBorders>
          </w:tcPr>
          <w:p w14:paraId="49910FD0"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5D187481" w14:textId="77777777" w:rsidR="001E16D0" w:rsidRPr="00121A2A" w:rsidRDefault="001E16D0" w:rsidP="00FE08FD">
            <w:pPr>
              <w:spacing w:after="0"/>
              <w:rPr>
                <w:rFonts w:cs="Tahoma"/>
                <w:sz w:val="24"/>
              </w:rPr>
            </w:pPr>
          </w:p>
        </w:tc>
      </w:tr>
      <w:tr w:rsidR="001E16D0" w:rsidRPr="00121A2A" w14:paraId="46567246" w14:textId="77777777" w:rsidTr="00121A2A">
        <w:trPr>
          <w:gridAfter w:val="4"/>
          <w:wAfter w:w="742" w:type="dxa"/>
          <w:cantSplit/>
          <w:trHeight w:val="404"/>
        </w:trPr>
        <w:tc>
          <w:tcPr>
            <w:tcW w:w="3330" w:type="dxa"/>
            <w:tcBorders>
              <w:top w:val="nil"/>
              <w:left w:val="nil"/>
              <w:bottom w:val="nil"/>
              <w:right w:val="nil"/>
            </w:tcBorders>
          </w:tcPr>
          <w:p w14:paraId="707A9E6E" w14:textId="77777777" w:rsidR="001E16D0" w:rsidRPr="00121A2A" w:rsidRDefault="001E16D0" w:rsidP="00FE08FD">
            <w:pPr>
              <w:spacing w:after="0"/>
              <w:rPr>
                <w:rFonts w:cs="Tahoma"/>
                <w:b/>
                <w:sz w:val="24"/>
              </w:rPr>
            </w:pPr>
          </w:p>
        </w:tc>
        <w:tc>
          <w:tcPr>
            <w:tcW w:w="6372" w:type="dxa"/>
            <w:gridSpan w:val="4"/>
            <w:tcBorders>
              <w:top w:val="nil"/>
              <w:left w:val="nil"/>
              <w:bottom w:val="nil"/>
              <w:right w:val="nil"/>
            </w:tcBorders>
          </w:tcPr>
          <w:p w14:paraId="2B1CC312" w14:textId="77777777" w:rsidR="001E16D0" w:rsidRPr="00121A2A" w:rsidRDefault="001E16D0" w:rsidP="00FE08FD">
            <w:pPr>
              <w:tabs>
                <w:tab w:val="left" w:pos="2952"/>
              </w:tabs>
              <w:spacing w:after="0"/>
              <w:rPr>
                <w:rFonts w:cs="Tahoma"/>
                <w:sz w:val="18"/>
              </w:rPr>
            </w:pPr>
            <w:r w:rsidRPr="00121A2A">
              <w:rPr>
                <w:rFonts w:cs="Tahoma"/>
                <w:sz w:val="18"/>
              </w:rPr>
              <w:t>Print Name                                                               Signature</w:t>
            </w:r>
          </w:p>
        </w:tc>
        <w:tc>
          <w:tcPr>
            <w:tcW w:w="270" w:type="dxa"/>
            <w:tcBorders>
              <w:top w:val="nil"/>
              <w:left w:val="nil"/>
              <w:bottom w:val="nil"/>
              <w:right w:val="nil"/>
            </w:tcBorders>
          </w:tcPr>
          <w:p w14:paraId="09744C9B" w14:textId="77777777" w:rsidR="001E16D0" w:rsidRPr="00121A2A" w:rsidRDefault="001E16D0" w:rsidP="00FE08FD">
            <w:pPr>
              <w:spacing w:after="0"/>
              <w:rPr>
                <w:rFonts w:cs="Tahoma"/>
                <w:sz w:val="18"/>
              </w:rPr>
            </w:pPr>
          </w:p>
        </w:tc>
        <w:tc>
          <w:tcPr>
            <w:tcW w:w="1350" w:type="dxa"/>
            <w:tcBorders>
              <w:top w:val="nil"/>
              <w:left w:val="nil"/>
              <w:bottom w:val="nil"/>
              <w:right w:val="nil"/>
            </w:tcBorders>
          </w:tcPr>
          <w:p w14:paraId="4DAB793A" w14:textId="77777777" w:rsidR="001E16D0" w:rsidRPr="00121A2A" w:rsidRDefault="001E16D0" w:rsidP="00FE08FD">
            <w:pPr>
              <w:spacing w:after="0"/>
              <w:rPr>
                <w:rFonts w:cs="Tahoma"/>
                <w:sz w:val="18"/>
              </w:rPr>
            </w:pPr>
            <w:r w:rsidRPr="00121A2A">
              <w:rPr>
                <w:rFonts w:cs="Tahoma"/>
                <w:sz w:val="18"/>
              </w:rPr>
              <w:t>Date</w:t>
            </w:r>
          </w:p>
        </w:tc>
      </w:tr>
      <w:tr w:rsidR="001E16D0" w:rsidRPr="00121A2A" w14:paraId="783E0263" w14:textId="77777777" w:rsidTr="00121A2A">
        <w:trPr>
          <w:gridAfter w:val="4"/>
          <w:wAfter w:w="742" w:type="dxa"/>
          <w:cantSplit/>
        </w:trPr>
        <w:tc>
          <w:tcPr>
            <w:tcW w:w="3330" w:type="dxa"/>
            <w:tcBorders>
              <w:top w:val="nil"/>
              <w:left w:val="nil"/>
              <w:bottom w:val="nil"/>
              <w:right w:val="nil"/>
            </w:tcBorders>
          </w:tcPr>
          <w:p w14:paraId="7D6AB6DA" w14:textId="77777777" w:rsidR="001E16D0" w:rsidRPr="00121A2A" w:rsidRDefault="001E16D0" w:rsidP="00FE08FD">
            <w:pPr>
              <w:spacing w:after="0"/>
              <w:rPr>
                <w:rFonts w:cs="Tahoma"/>
                <w:b/>
                <w:sz w:val="24"/>
              </w:rPr>
            </w:pPr>
            <w:r w:rsidRPr="00121A2A">
              <w:rPr>
                <w:rFonts w:cs="Tahoma"/>
                <w:b/>
                <w:sz w:val="24"/>
              </w:rPr>
              <w:t xml:space="preserve"> </w:t>
            </w:r>
          </w:p>
          <w:p w14:paraId="01F5B7B8" w14:textId="77777777" w:rsidR="001E16D0" w:rsidRPr="00121A2A" w:rsidRDefault="001E16D0" w:rsidP="00FE08FD">
            <w:pPr>
              <w:spacing w:after="0"/>
              <w:rPr>
                <w:rFonts w:cs="Tahoma"/>
                <w:b/>
                <w:sz w:val="24"/>
              </w:rPr>
            </w:pPr>
            <w:r w:rsidRPr="00121A2A">
              <w:rPr>
                <w:rFonts w:cs="Tahoma"/>
                <w:b/>
                <w:sz w:val="24"/>
              </w:rPr>
              <w:t xml:space="preserve">Reviewer </w:t>
            </w:r>
            <w:r w:rsidRPr="00121A2A">
              <w:rPr>
                <w:rFonts w:cs="Tahoma"/>
                <w:b/>
                <w:sz w:val="12"/>
                <w:szCs w:val="12"/>
              </w:rPr>
              <w:t>(CEC member)</w:t>
            </w:r>
            <w:r w:rsidRPr="00121A2A">
              <w:rPr>
                <w:rFonts w:cs="Tahoma"/>
                <w:b/>
                <w:sz w:val="24"/>
              </w:rPr>
              <w:t>:</w:t>
            </w:r>
          </w:p>
        </w:tc>
        <w:tc>
          <w:tcPr>
            <w:tcW w:w="6372" w:type="dxa"/>
            <w:gridSpan w:val="4"/>
            <w:tcBorders>
              <w:top w:val="nil"/>
              <w:left w:val="nil"/>
              <w:bottom w:val="single" w:sz="4" w:space="0" w:color="auto"/>
              <w:right w:val="nil"/>
            </w:tcBorders>
          </w:tcPr>
          <w:p w14:paraId="4A95BE52" w14:textId="77777777" w:rsidR="001E16D0" w:rsidRPr="00121A2A" w:rsidRDefault="001E16D0" w:rsidP="00FE08FD">
            <w:pPr>
              <w:tabs>
                <w:tab w:val="left" w:pos="2952"/>
              </w:tabs>
              <w:spacing w:after="0"/>
              <w:rPr>
                <w:rFonts w:cs="Tahoma"/>
                <w:sz w:val="24"/>
              </w:rPr>
            </w:pPr>
          </w:p>
        </w:tc>
        <w:tc>
          <w:tcPr>
            <w:tcW w:w="270" w:type="dxa"/>
            <w:tcBorders>
              <w:top w:val="nil"/>
              <w:left w:val="nil"/>
              <w:bottom w:val="nil"/>
              <w:right w:val="nil"/>
            </w:tcBorders>
          </w:tcPr>
          <w:p w14:paraId="6DB33DA2"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10506BA3" w14:textId="77777777" w:rsidR="001E16D0" w:rsidRPr="00121A2A" w:rsidRDefault="001E16D0" w:rsidP="00FE08FD">
            <w:pPr>
              <w:spacing w:after="0"/>
              <w:rPr>
                <w:rFonts w:cs="Tahoma"/>
                <w:sz w:val="24"/>
              </w:rPr>
            </w:pPr>
          </w:p>
        </w:tc>
      </w:tr>
      <w:tr w:rsidR="001E16D0" w:rsidRPr="00121A2A" w14:paraId="15161ACD" w14:textId="77777777" w:rsidTr="00121A2A">
        <w:trPr>
          <w:gridAfter w:val="4"/>
          <w:wAfter w:w="742" w:type="dxa"/>
          <w:cantSplit/>
          <w:trHeight w:val="467"/>
        </w:trPr>
        <w:tc>
          <w:tcPr>
            <w:tcW w:w="3330" w:type="dxa"/>
            <w:tcBorders>
              <w:top w:val="nil"/>
              <w:left w:val="nil"/>
              <w:bottom w:val="nil"/>
              <w:right w:val="nil"/>
            </w:tcBorders>
          </w:tcPr>
          <w:p w14:paraId="7DEE7650" w14:textId="77777777" w:rsidR="001E16D0" w:rsidRPr="00121A2A" w:rsidRDefault="001E16D0" w:rsidP="00FE08FD">
            <w:pPr>
              <w:spacing w:after="0"/>
              <w:rPr>
                <w:rFonts w:cs="Tahoma"/>
                <w:b/>
                <w:sz w:val="24"/>
              </w:rPr>
            </w:pPr>
          </w:p>
        </w:tc>
        <w:tc>
          <w:tcPr>
            <w:tcW w:w="6372" w:type="dxa"/>
            <w:gridSpan w:val="4"/>
            <w:tcBorders>
              <w:top w:val="nil"/>
              <w:left w:val="nil"/>
              <w:bottom w:val="nil"/>
              <w:right w:val="nil"/>
            </w:tcBorders>
          </w:tcPr>
          <w:p w14:paraId="403DE00F" w14:textId="77777777" w:rsidR="001E16D0" w:rsidRPr="00121A2A" w:rsidRDefault="001E16D0" w:rsidP="00FE08FD">
            <w:pPr>
              <w:tabs>
                <w:tab w:val="left" w:pos="2952"/>
              </w:tabs>
              <w:spacing w:after="0"/>
              <w:rPr>
                <w:rFonts w:cs="Tahoma"/>
                <w:sz w:val="18"/>
              </w:rPr>
            </w:pPr>
            <w:r w:rsidRPr="00121A2A">
              <w:rPr>
                <w:rFonts w:cs="Tahoma"/>
                <w:sz w:val="18"/>
              </w:rPr>
              <w:t>Print Name                                                               Signature</w:t>
            </w:r>
          </w:p>
        </w:tc>
        <w:tc>
          <w:tcPr>
            <w:tcW w:w="270" w:type="dxa"/>
            <w:tcBorders>
              <w:top w:val="nil"/>
              <w:left w:val="nil"/>
              <w:bottom w:val="nil"/>
              <w:right w:val="nil"/>
            </w:tcBorders>
          </w:tcPr>
          <w:p w14:paraId="20C9892D" w14:textId="77777777" w:rsidR="001E16D0" w:rsidRPr="00121A2A" w:rsidRDefault="001E16D0" w:rsidP="00FE08FD">
            <w:pPr>
              <w:spacing w:after="0"/>
              <w:rPr>
                <w:rFonts w:cs="Tahoma"/>
                <w:sz w:val="18"/>
              </w:rPr>
            </w:pPr>
          </w:p>
        </w:tc>
        <w:tc>
          <w:tcPr>
            <w:tcW w:w="1350" w:type="dxa"/>
            <w:tcBorders>
              <w:top w:val="nil"/>
              <w:left w:val="nil"/>
              <w:bottom w:val="nil"/>
              <w:right w:val="nil"/>
            </w:tcBorders>
          </w:tcPr>
          <w:p w14:paraId="6EA04223" w14:textId="77777777" w:rsidR="001E16D0" w:rsidRPr="00121A2A" w:rsidRDefault="001E16D0" w:rsidP="00FE08FD">
            <w:pPr>
              <w:spacing w:after="0"/>
              <w:rPr>
                <w:rFonts w:cs="Tahoma"/>
                <w:sz w:val="18"/>
              </w:rPr>
            </w:pPr>
            <w:r w:rsidRPr="00121A2A">
              <w:rPr>
                <w:rFonts w:cs="Tahoma"/>
                <w:sz w:val="18"/>
              </w:rPr>
              <w:t>Date</w:t>
            </w:r>
          </w:p>
        </w:tc>
      </w:tr>
      <w:tr w:rsidR="001E16D0" w:rsidRPr="00121A2A" w14:paraId="6581018B" w14:textId="77777777" w:rsidTr="00121A2A">
        <w:trPr>
          <w:gridAfter w:val="4"/>
          <w:wAfter w:w="742" w:type="dxa"/>
          <w:cantSplit/>
        </w:trPr>
        <w:tc>
          <w:tcPr>
            <w:tcW w:w="3330" w:type="dxa"/>
            <w:tcBorders>
              <w:top w:val="nil"/>
              <w:left w:val="nil"/>
              <w:bottom w:val="nil"/>
              <w:right w:val="nil"/>
            </w:tcBorders>
          </w:tcPr>
          <w:p w14:paraId="0C0ED51C" w14:textId="77777777" w:rsidR="001E16D0" w:rsidRPr="00121A2A" w:rsidRDefault="001E16D0" w:rsidP="00FE08FD">
            <w:pPr>
              <w:spacing w:after="0"/>
              <w:rPr>
                <w:rFonts w:cs="Tahoma"/>
                <w:b/>
                <w:sz w:val="24"/>
              </w:rPr>
            </w:pPr>
            <w:r w:rsidRPr="00121A2A">
              <w:rPr>
                <w:rFonts w:cs="Tahoma"/>
                <w:b/>
                <w:sz w:val="24"/>
              </w:rPr>
              <w:t xml:space="preserve">Approver </w:t>
            </w:r>
            <w:r w:rsidRPr="00121A2A">
              <w:rPr>
                <w:rFonts w:cs="Tahoma"/>
                <w:b/>
                <w:sz w:val="12"/>
                <w:szCs w:val="12"/>
              </w:rPr>
              <w:t>(president or president elect)</w:t>
            </w:r>
            <w:r w:rsidRPr="00121A2A">
              <w:rPr>
                <w:rFonts w:cs="Tahoma"/>
                <w:b/>
                <w:sz w:val="12"/>
                <w:szCs w:val="12"/>
              </w:rPr>
              <w:br/>
              <w:t>*Chapter Secretary may approve $200 or less</w:t>
            </w:r>
            <w:r w:rsidRPr="00121A2A">
              <w:rPr>
                <w:rFonts w:cs="Tahoma"/>
                <w:b/>
                <w:sz w:val="24"/>
              </w:rPr>
              <w:t>:</w:t>
            </w:r>
          </w:p>
        </w:tc>
        <w:tc>
          <w:tcPr>
            <w:tcW w:w="6372" w:type="dxa"/>
            <w:gridSpan w:val="4"/>
            <w:tcBorders>
              <w:top w:val="nil"/>
              <w:left w:val="nil"/>
              <w:bottom w:val="single" w:sz="4" w:space="0" w:color="auto"/>
              <w:right w:val="nil"/>
            </w:tcBorders>
          </w:tcPr>
          <w:p w14:paraId="30125436" w14:textId="77777777" w:rsidR="001E16D0" w:rsidRPr="00121A2A" w:rsidRDefault="001E16D0" w:rsidP="00FE08FD">
            <w:pPr>
              <w:tabs>
                <w:tab w:val="left" w:pos="2952"/>
              </w:tabs>
              <w:spacing w:after="0"/>
              <w:rPr>
                <w:rFonts w:cs="Tahoma"/>
                <w:sz w:val="24"/>
              </w:rPr>
            </w:pPr>
            <w:r w:rsidRPr="00121A2A">
              <w:rPr>
                <w:rFonts w:cs="Tahoma"/>
                <w:sz w:val="24"/>
              </w:rPr>
              <w:t xml:space="preserve"> </w:t>
            </w:r>
          </w:p>
        </w:tc>
        <w:tc>
          <w:tcPr>
            <w:tcW w:w="270" w:type="dxa"/>
            <w:tcBorders>
              <w:top w:val="nil"/>
              <w:left w:val="nil"/>
              <w:bottom w:val="nil"/>
              <w:right w:val="nil"/>
            </w:tcBorders>
          </w:tcPr>
          <w:p w14:paraId="4A356891"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7DF9716B" w14:textId="77777777" w:rsidR="001E16D0" w:rsidRPr="00121A2A" w:rsidRDefault="001E16D0" w:rsidP="00FE08FD">
            <w:pPr>
              <w:spacing w:after="0"/>
              <w:rPr>
                <w:rFonts w:cs="Tahoma"/>
                <w:sz w:val="24"/>
              </w:rPr>
            </w:pPr>
          </w:p>
        </w:tc>
      </w:tr>
      <w:tr w:rsidR="001E16D0" w:rsidRPr="00121A2A" w14:paraId="7F2A9398" w14:textId="77777777" w:rsidTr="00121A2A">
        <w:trPr>
          <w:cantSplit/>
        </w:trPr>
        <w:tc>
          <w:tcPr>
            <w:tcW w:w="3330" w:type="dxa"/>
            <w:tcBorders>
              <w:top w:val="nil"/>
              <w:left w:val="nil"/>
              <w:bottom w:val="nil"/>
              <w:right w:val="nil"/>
            </w:tcBorders>
          </w:tcPr>
          <w:p w14:paraId="21250C16" w14:textId="77777777" w:rsidR="001E16D0" w:rsidRPr="00121A2A" w:rsidRDefault="001E16D0" w:rsidP="00FE08FD">
            <w:pPr>
              <w:spacing w:after="0"/>
              <w:rPr>
                <w:rFonts w:cs="Tahoma"/>
                <w:b/>
                <w:sz w:val="24"/>
              </w:rPr>
            </w:pPr>
          </w:p>
        </w:tc>
        <w:tc>
          <w:tcPr>
            <w:tcW w:w="8262" w:type="dxa"/>
            <w:gridSpan w:val="8"/>
            <w:tcBorders>
              <w:top w:val="nil"/>
              <w:left w:val="nil"/>
              <w:bottom w:val="nil"/>
              <w:right w:val="nil"/>
            </w:tcBorders>
          </w:tcPr>
          <w:p w14:paraId="254D729F" w14:textId="77777777" w:rsidR="001E16D0" w:rsidRPr="00121A2A" w:rsidRDefault="001E16D0" w:rsidP="00FE08FD">
            <w:pPr>
              <w:spacing w:after="0"/>
              <w:rPr>
                <w:rFonts w:cs="Tahoma"/>
                <w:sz w:val="18"/>
              </w:rPr>
            </w:pPr>
            <w:r w:rsidRPr="00121A2A">
              <w:rPr>
                <w:rFonts w:cs="Tahoma"/>
                <w:sz w:val="18"/>
              </w:rPr>
              <w:t xml:space="preserve">                   Print Name                                                                  Signature                                       Date</w:t>
            </w:r>
          </w:p>
        </w:tc>
        <w:tc>
          <w:tcPr>
            <w:tcW w:w="236" w:type="dxa"/>
            <w:tcBorders>
              <w:top w:val="nil"/>
              <w:left w:val="nil"/>
              <w:bottom w:val="nil"/>
              <w:right w:val="nil"/>
            </w:tcBorders>
          </w:tcPr>
          <w:p w14:paraId="2733144E" w14:textId="77777777" w:rsidR="001E16D0" w:rsidRPr="00121A2A" w:rsidRDefault="001E16D0" w:rsidP="00FE08FD">
            <w:pPr>
              <w:spacing w:after="0"/>
              <w:rPr>
                <w:rFonts w:cs="Tahoma"/>
                <w:sz w:val="18"/>
              </w:rPr>
            </w:pPr>
          </w:p>
        </w:tc>
        <w:tc>
          <w:tcPr>
            <w:tcW w:w="236" w:type="dxa"/>
            <w:tcBorders>
              <w:top w:val="nil"/>
              <w:left w:val="nil"/>
              <w:bottom w:val="nil"/>
              <w:right w:val="nil"/>
            </w:tcBorders>
          </w:tcPr>
          <w:p w14:paraId="6D9EC64E" w14:textId="77777777" w:rsidR="001E16D0" w:rsidRPr="00121A2A" w:rsidRDefault="001E16D0" w:rsidP="00FE08FD">
            <w:pPr>
              <w:spacing w:after="0"/>
              <w:rPr>
                <w:rFonts w:cs="Tahoma"/>
                <w:sz w:val="18"/>
              </w:rPr>
            </w:pPr>
          </w:p>
        </w:tc>
      </w:tr>
      <w:tr w:rsidR="001E16D0" w:rsidRPr="00121A2A" w14:paraId="4E5FB074" w14:textId="77777777" w:rsidTr="00121A2A">
        <w:trPr>
          <w:gridAfter w:val="3"/>
          <w:wAfter w:w="562" w:type="dxa"/>
        </w:trPr>
        <w:tc>
          <w:tcPr>
            <w:tcW w:w="3330" w:type="dxa"/>
            <w:tcBorders>
              <w:top w:val="nil"/>
              <w:left w:val="nil"/>
              <w:bottom w:val="single" w:sz="12" w:space="0" w:color="auto"/>
              <w:right w:val="nil"/>
            </w:tcBorders>
          </w:tcPr>
          <w:p w14:paraId="1F6D38C3" w14:textId="77777777" w:rsidR="001E16D0" w:rsidRPr="00121A2A" w:rsidRDefault="001E16D0" w:rsidP="00FE08FD">
            <w:pPr>
              <w:spacing w:after="0"/>
              <w:rPr>
                <w:rFonts w:cs="Tahoma"/>
                <w:sz w:val="24"/>
              </w:rPr>
            </w:pPr>
          </w:p>
        </w:tc>
        <w:tc>
          <w:tcPr>
            <w:tcW w:w="8172" w:type="dxa"/>
            <w:gridSpan w:val="7"/>
            <w:tcBorders>
              <w:top w:val="nil"/>
              <w:left w:val="nil"/>
              <w:bottom w:val="single" w:sz="12" w:space="0" w:color="auto"/>
              <w:right w:val="nil"/>
            </w:tcBorders>
          </w:tcPr>
          <w:p w14:paraId="3C276522" w14:textId="77777777" w:rsidR="001E16D0" w:rsidRPr="00121A2A" w:rsidRDefault="001E16D0" w:rsidP="00FE08FD">
            <w:pPr>
              <w:spacing w:after="0"/>
              <w:rPr>
                <w:rFonts w:cs="Tahoma"/>
                <w:sz w:val="24"/>
              </w:rPr>
            </w:pPr>
          </w:p>
        </w:tc>
      </w:tr>
      <w:tr w:rsidR="001E16D0" w:rsidRPr="00121A2A" w14:paraId="2AB02773" w14:textId="77777777" w:rsidTr="00121A2A">
        <w:trPr>
          <w:gridAfter w:val="3"/>
          <w:wAfter w:w="563" w:type="dxa"/>
        </w:trPr>
        <w:tc>
          <w:tcPr>
            <w:tcW w:w="3959" w:type="dxa"/>
            <w:gridSpan w:val="2"/>
            <w:tcBorders>
              <w:top w:val="nil"/>
              <w:left w:val="nil"/>
              <w:bottom w:val="nil"/>
              <w:right w:val="nil"/>
            </w:tcBorders>
          </w:tcPr>
          <w:p w14:paraId="48012995" w14:textId="77777777" w:rsidR="001E16D0" w:rsidRPr="00121A2A" w:rsidRDefault="001E16D0" w:rsidP="00FE08FD">
            <w:pPr>
              <w:spacing w:after="0"/>
              <w:rPr>
                <w:rFonts w:cs="Tahoma"/>
                <w:b/>
                <w:sz w:val="24"/>
              </w:rPr>
            </w:pPr>
            <w:r w:rsidRPr="00121A2A">
              <w:rPr>
                <w:rFonts w:cs="Tahoma"/>
                <w:b/>
                <w:sz w:val="24"/>
              </w:rPr>
              <w:t>For Treasurer Use Only:</w:t>
            </w:r>
          </w:p>
        </w:tc>
        <w:tc>
          <w:tcPr>
            <w:tcW w:w="7542" w:type="dxa"/>
            <w:gridSpan w:val="6"/>
            <w:tcBorders>
              <w:top w:val="nil"/>
              <w:left w:val="nil"/>
              <w:bottom w:val="nil"/>
              <w:right w:val="nil"/>
            </w:tcBorders>
          </w:tcPr>
          <w:p w14:paraId="6FA511FE" w14:textId="77777777" w:rsidR="001E16D0" w:rsidRPr="00121A2A" w:rsidRDefault="001E16D0" w:rsidP="00FE08FD">
            <w:pPr>
              <w:spacing w:after="0"/>
              <w:rPr>
                <w:rFonts w:cs="Tahoma"/>
                <w:b/>
                <w:sz w:val="24"/>
              </w:rPr>
            </w:pPr>
          </w:p>
        </w:tc>
      </w:tr>
      <w:tr w:rsidR="001E16D0" w:rsidRPr="00121A2A" w14:paraId="63D60D42" w14:textId="77777777" w:rsidTr="00121A2A">
        <w:trPr>
          <w:gridAfter w:val="3"/>
          <w:wAfter w:w="562" w:type="dxa"/>
        </w:trPr>
        <w:tc>
          <w:tcPr>
            <w:tcW w:w="3330" w:type="dxa"/>
            <w:tcBorders>
              <w:top w:val="nil"/>
              <w:left w:val="nil"/>
              <w:bottom w:val="nil"/>
              <w:right w:val="nil"/>
            </w:tcBorders>
          </w:tcPr>
          <w:p w14:paraId="42E62917"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12C327AF" w14:textId="77777777" w:rsidR="001E16D0" w:rsidRPr="00121A2A" w:rsidRDefault="001E16D0" w:rsidP="00FE08FD">
            <w:pPr>
              <w:spacing w:after="0"/>
              <w:rPr>
                <w:rFonts w:cs="Tahoma"/>
                <w:b/>
                <w:sz w:val="24"/>
              </w:rPr>
            </w:pPr>
          </w:p>
        </w:tc>
      </w:tr>
      <w:tr w:rsidR="001E16D0" w:rsidRPr="00121A2A" w14:paraId="4B72072D" w14:textId="77777777" w:rsidTr="00121A2A">
        <w:trPr>
          <w:gridAfter w:val="3"/>
          <w:wAfter w:w="562" w:type="dxa"/>
        </w:trPr>
        <w:tc>
          <w:tcPr>
            <w:tcW w:w="3330" w:type="dxa"/>
            <w:tcBorders>
              <w:top w:val="nil"/>
              <w:left w:val="nil"/>
              <w:bottom w:val="nil"/>
              <w:right w:val="nil"/>
            </w:tcBorders>
          </w:tcPr>
          <w:p w14:paraId="25C78F05" w14:textId="77777777" w:rsidR="001E16D0" w:rsidRPr="00121A2A" w:rsidRDefault="001E16D0" w:rsidP="00FE08FD">
            <w:pPr>
              <w:spacing w:after="0"/>
              <w:rPr>
                <w:rFonts w:cs="Tahoma"/>
                <w:b/>
                <w:sz w:val="24"/>
              </w:rPr>
            </w:pPr>
            <w:r w:rsidRPr="00121A2A">
              <w:rPr>
                <w:rFonts w:cs="Tahoma"/>
                <w:b/>
                <w:sz w:val="24"/>
              </w:rPr>
              <w:t xml:space="preserve">         Date issued:</w:t>
            </w:r>
          </w:p>
        </w:tc>
        <w:tc>
          <w:tcPr>
            <w:tcW w:w="1710" w:type="dxa"/>
            <w:gridSpan w:val="2"/>
            <w:tcBorders>
              <w:top w:val="nil"/>
              <w:left w:val="nil"/>
              <w:bottom w:val="single" w:sz="4" w:space="0" w:color="auto"/>
              <w:right w:val="nil"/>
            </w:tcBorders>
          </w:tcPr>
          <w:p w14:paraId="73C677D3" w14:textId="77777777" w:rsidR="001E16D0" w:rsidRPr="00121A2A" w:rsidRDefault="001E16D0" w:rsidP="00FE08FD">
            <w:pPr>
              <w:spacing w:after="0"/>
              <w:rPr>
                <w:rFonts w:cs="Tahoma"/>
                <w:sz w:val="24"/>
              </w:rPr>
            </w:pPr>
          </w:p>
        </w:tc>
        <w:tc>
          <w:tcPr>
            <w:tcW w:w="6462" w:type="dxa"/>
            <w:gridSpan w:val="5"/>
            <w:tcBorders>
              <w:top w:val="nil"/>
              <w:left w:val="nil"/>
              <w:bottom w:val="nil"/>
              <w:right w:val="nil"/>
            </w:tcBorders>
          </w:tcPr>
          <w:p w14:paraId="1FEFBEA8" w14:textId="77777777" w:rsidR="001E16D0" w:rsidRPr="00121A2A" w:rsidRDefault="001E16D0" w:rsidP="00FE08FD">
            <w:pPr>
              <w:spacing w:after="0"/>
              <w:rPr>
                <w:rFonts w:cs="Tahoma"/>
                <w:b/>
                <w:sz w:val="24"/>
              </w:rPr>
            </w:pPr>
            <w:r w:rsidRPr="00121A2A">
              <w:rPr>
                <w:rFonts w:cs="Tahoma"/>
                <w:b/>
                <w:sz w:val="24"/>
              </w:rPr>
              <w:t xml:space="preserve">             Print Name: ______________________________</w:t>
            </w:r>
          </w:p>
        </w:tc>
      </w:tr>
      <w:tr w:rsidR="001E16D0" w:rsidRPr="00121A2A" w14:paraId="7E9AE49E" w14:textId="77777777" w:rsidTr="00121A2A">
        <w:trPr>
          <w:gridAfter w:val="3"/>
          <w:wAfter w:w="562" w:type="dxa"/>
        </w:trPr>
        <w:tc>
          <w:tcPr>
            <w:tcW w:w="3330" w:type="dxa"/>
            <w:tcBorders>
              <w:top w:val="nil"/>
              <w:left w:val="nil"/>
              <w:bottom w:val="nil"/>
              <w:right w:val="nil"/>
            </w:tcBorders>
          </w:tcPr>
          <w:p w14:paraId="708A2282" w14:textId="77777777" w:rsidR="001E16D0" w:rsidRPr="00121A2A" w:rsidRDefault="001E16D0" w:rsidP="00FE08FD">
            <w:pPr>
              <w:spacing w:after="0"/>
              <w:rPr>
                <w:rFonts w:cs="Tahoma"/>
                <w:b/>
                <w:sz w:val="24"/>
              </w:rPr>
            </w:pPr>
          </w:p>
        </w:tc>
        <w:tc>
          <w:tcPr>
            <w:tcW w:w="8172" w:type="dxa"/>
            <w:gridSpan w:val="7"/>
            <w:tcBorders>
              <w:top w:val="nil"/>
              <w:left w:val="nil"/>
              <w:bottom w:val="nil"/>
              <w:right w:val="nil"/>
            </w:tcBorders>
          </w:tcPr>
          <w:p w14:paraId="7E5ADB45" w14:textId="77777777" w:rsidR="001E16D0" w:rsidRPr="00121A2A" w:rsidRDefault="001E16D0" w:rsidP="00FE08FD">
            <w:pPr>
              <w:spacing w:after="0"/>
              <w:rPr>
                <w:rFonts w:cs="Tahoma"/>
                <w:sz w:val="24"/>
              </w:rPr>
            </w:pPr>
          </w:p>
        </w:tc>
      </w:tr>
      <w:tr w:rsidR="001E16D0" w:rsidRPr="00121A2A" w14:paraId="12504802" w14:textId="77777777" w:rsidTr="00121A2A">
        <w:trPr>
          <w:gridAfter w:val="3"/>
          <w:wAfter w:w="562" w:type="dxa"/>
        </w:trPr>
        <w:tc>
          <w:tcPr>
            <w:tcW w:w="3330" w:type="dxa"/>
            <w:tcBorders>
              <w:top w:val="nil"/>
              <w:left w:val="nil"/>
              <w:bottom w:val="nil"/>
              <w:right w:val="nil"/>
            </w:tcBorders>
          </w:tcPr>
          <w:p w14:paraId="174179A9" w14:textId="77777777" w:rsidR="001E16D0" w:rsidRPr="00121A2A" w:rsidRDefault="001E16D0" w:rsidP="00FE08FD">
            <w:pPr>
              <w:spacing w:after="0"/>
              <w:rPr>
                <w:rFonts w:cs="Tahoma"/>
                <w:b/>
                <w:sz w:val="24"/>
              </w:rPr>
            </w:pPr>
            <w:r w:rsidRPr="00121A2A">
              <w:rPr>
                <w:rFonts w:cs="Tahoma"/>
                <w:b/>
                <w:sz w:val="24"/>
              </w:rPr>
              <w:t xml:space="preserve">  Check Number:</w:t>
            </w:r>
          </w:p>
        </w:tc>
        <w:tc>
          <w:tcPr>
            <w:tcW w:w="1710" w:type="dxa"/>
            <w:gridSpan w:val="2"/>
            <w:tcBorders>
              <w:top w:val="nil"/>
              <w:left w:val="nil"/>
              <w:bottom w:val="single" w:sz="4" w:space="0" w:color="auto"/>
              <w:right w:val="nil"/>
            </w:tcBorders>
          </w:tcPr>
          <w:p w14:paraId="45E51067" w14:textId="77777777" w:rsidR="001E16D0" w:rsidRPr="00121A2A" w:rsidRDefault="001E16D0" w:rsidP="00FE08FD">
            <w:pPr>
              <w:spacing w:after="0"/>
              <w:rPr>
                <w:rFonts w:cs="Tahoma"/>
                <w:sz w:val="24"/>
              </w:rPr>
            </w:pPr>
          </w:p>
        </w:tc>
        <w:tc>
          <w:tcPr>
            <w:tcW w:w="6462" w:type="dxa"/>
            <w:gridSpan w:val="5"/>
            <w:tcBorders>
              <w:top w:val="nil"/>
              <w:left w:val="nil"/>
              <w:bottom w:val="nil"/>
              <w:right w:val="nil"/>
            </w:tcBorders>
          </w:tcPr>
          <w:p w14:paraId="7FB3083F" w14:textId="77777777" w:rsidR="001E16D0" w:rsidRPr="00121A2A" w:rsidRDefault="001E16D0" w:rsidP="00FE08FD">
            <w:pPr>
              <w:tabs>
                <w:tab w:val="right" w:pos="6246"/>
              </w:tabs>
              <w:spacing w:after="0"/>
              <w:rPr>
                <w:rFonts w:cs="Tahoma"/>
                <w:b/>
                <w:sz w:val="24"/>
              </w:rPr>
            </w:pPr>
            <w:r w:rsidRPr="00121A2A">
              <w:rPr>
                <w:rFonts w:cs="Tahoma"/>
                <w:sz w:val="24"/>
              </w:rPr>
              <w:t xml:space="preserve">                </w:t>
            </w:r>
            <w:r w:rsidRPr="00121A2A">
              <w:rPr>
                <w:rFonts w:cs="Tahoma"/>
                <w:b/>
                <w:sz w:val="24"/>
              </w:rPr>
              <w:t>Signature: ______________________________</w:t>
            </w:r>
          </w:p>
        </w:tc>
      </w:tr>
    </w:tbl>
    <w:p w14:paraId="2CE73697" w14:textId="77777777" w:rsidR="001E16D0" w:rsidRDefault="001E16D0" w:rsidP="00FE08FD">
      <w:pPr>
        <w:pStyle w:val="Title"/>
        <w:tabs>
          <w:tab w:val="left" w:pos="2949"/>
        </w:tabs>
        <w:spacing w:before="0" w:after="0"/>
        <w:jc w:val="left"/>
        <w:rPr>
          <w:rFonts w:ascii="Times New Roman" w:hAnsi="Times New Roman"/>
          <w:sz w:val="2"/>
          <w:szCs w:val="2"/>
        </w:rPr>
      </w:pPr>
    </w:p>
    <w:p w14:paraId="3D260BBB" w14:textId="77777777" w:rsidR="001E16D0" w:rsidRDefault="001E16D0" w:rsidP="00FE08FD">
      <w:pPr>
        <w:pStyle w:val="Title"/>
        <w:tabs>
          <w:tab w:val="left" w:pos="2949"/>
        </w:tabs>
        <w:spacing w:before="0" w:after="0"/>
        <w:jc w:val="left"/>
        <w:rPr>
          <w:rFonts w:ascii="Times New Roman" w:hAnsi="Times New Roman"/>
          <w:sz w:val="2"/>
          <w:szCs w:val="2"/>
        </w:rPr>
      </w:pPr>
    </w:p>
    <w:p w14:paraId="779CECB5" w14:textId="1963CFA2" w:rsidR="001E16D0" w:rsidRDefault="001E16D0" w:rsidP="00FE08FD">
      <w:pPr>
        <w:rPr>
          <w:noProof/>
        </w:rPr>
      </w:pPr>
    </w:p>
    <w:p w14:paraId="25213772" w14:textId="1E852434" w:rsidR="00C63C7B" w:rsidRPr="00C63C7B" w:rsidRDefault="00C63C7B" w:rsidP="00121A2A">
      <w:pPr>
        <w:spacing w:after="0" w:line="240" w:lineRule="auto"/>
      </w:pPr>
      <w:r>
        <w:rPr>
          <w:b/>
          <w:sz w:val="36"/>
          <w:highlight w:val="yellow"/>
        </w:rPr>
        <w:br w:type="page"/>
      </w:r>
      <w:r w:rsidRPr="00C63C7B">
        <w:rPr>
          <w:b/>
          <w:sz w:val="36"/>
          <w:highlight w:val="yellow"/>
        </w:rPr>
        <w:lastRenderedPageBreak/>
        <w:t>[Chapter Logo]</w:t>
      </w:r>
    </w:p>
    <w:p w14:paraId="5A31CB8C" w14:textId="77777777" w:rsidR="001E16D0" w:rsidRPr="00C47E30" w:rsidRDefault="001E16D0" w:rsidP="00FE08FD">
      <w:pPr>
        <w:spacing w:after="0"/>
        <w:rPr>
          <w:rFonts w:ascii="Times New Roman" w:hAnsi="Times New Roman"/>
          <w:b/>
          <w:sz w:val="28"/>
        </w:rPr>
      </w:pPr>
    </w:p>
    <w:p w14:paraId="435A9400" w14:textId="77777777" w:rsidR="001E16D0" w:rsidRPr="00121A2A" w:rsidRDefault="001E16D0" w:rsidP="00FE08FD">
      <w:pPr>
        <w:spacing w:after="0"/>
        <w:rPr>
          <w:rFonts w:cs="Tahoma"/>
          <w:b/>
          <w:sz w:val="36"/>
        </w:rPr>
      </w:pPr>
      <w:r w:rsidRPr="00121A2A">
        <w:rPr>
          <w:rFonts w:cs="Tahoma"/>
          <w:b/>
          <w:sz w:val="36"/>
        </w:rPr>
        <w:t>Funds Transfer Form</w:t>
      </w:r>
    </w:p>
    <w:tbl>
      <w:tblPr>
        <w:tblW w:w="1091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630"/>
        <w:gridCol w:w="1080"/>
        <w:gridCol w:w="252"/>
        <w:gridCol w:w="1098"/>
        <w:gridCol w:w="3312"/>
        <w:gridCol w:w="270"/>
        <w:gridCol w:w="1350"/>
        <w:gridCol w:w="180"/>
        <w:gridCol w:w="90"/>
        <w:gridCol w:w="236"/>
        <w:gridCol w:w="236"/>
      </w:tblGrid>
      <w:tr w:rsidR="001E16D0" w:rsidRPr="00121A2A" w14:paraId="216E295F" w14:textId="77777777" w:rsidTr="00BF3491">
        <w:trPr>
          <w:gridAfter w:val="3"/>
          <w:wAfter w:w="562" w:type="dxa"/>
          <w:trHeight w:val="360"/>
        </w:trPr>
        <w:tc>
          <w:tcPr>
            <w:tcW w:w="2178" w:type="dxa"/>
            <w:tcBorders>
              <w:top w:val="nil"/>
              <w:left w:val="nil"/>
              <w:bottom w:val="nil"/>
              <w:right w:val="nil"/>
            </w:tcBorders>
          </w:tcPr>
          <w:p w14:paraId="04EC8B30" w14:textId="77777777" w:rsidR="001E16D0" w:rsidRPr="00121A2A" w:rsidRDefault="001E16D0" w:rsidP="00FE08FD">
            <w:pPr>
              <w:spacing w:after="0"/>
              <w:rPr>
                <w:rFonts w:cs="Tahoma"/>
                <w:b/>
                <w:sz w:val="24"/>
              </w:rPr>
            </w:pPr>
          </w:p>
          <w:p w14:paraId="01A452FC" w14:textId="77777777" w:rsidR="001E16D0" w:rsidRPr="00121A2A" w:rsidRDefault="001E16D0" w:rsidP="00FE08FD">
            <w:pPr>
              <w:spacing w:after="0"/>
              <w:rPr>
                <w:rFonts w:cs="Tahoma"/>
                <w:b/>
                <w:sz w:val="24"/>
              </w:rPr>
            </w:pPr>
            <w:r w:rsidRPr="00121A2A">
              <w:rPr>
                <w:rFonts w:cs="Tahoma"/>
                <w:b/>
                <w:sz w:val="24"/>
              </w:rPr>
              <w:t xml:space="preserve">                         </w:t>
            </w:r>
          </w:p>
        </w:tc>
        <w:tc>
          <w:tcPr>
            <w:tcW w:w="3060" w:type="dxa"/>
            <w:gridSpan w:val="4"/>
            <w:tcBorders>
              <w:top w:val="nil"/>
              <w:left w:val="nil"/>
              <w:bottom w:val="nil"/>
              <w:right w:val="nil"/>
            </w:tcBorders>
          </w:tcPr>
          <w:p w14:paraId="181036E9" w14:textId="77777777" w:rsidR="001E16D0" w:rsidRPr="00121A2A" w:rsidRDefault="001E16D0" w:rsidP="00FE08FD">
            <w:pPr>
              <w:spacing w:after="0"/>
              <w:rPr>
                <w:rFonts w:cs="Tahoma"/>
                <w:b/>
                <w:sz w:val="24"/>
              </w:rPr>
            </w:pPr>
          </w:p>
          <w:p w14:paraId="41174650" w14:textId="77777777" w:rsidR="001E16D0" w:rsidRPr="00121A2A" w:rsidRDefault="001E16D0" w:rsidP="00FE08FD">
            <w:pPr>
              <w:spacing w:after="0"/>
              <w:rPr>
                <w:rFonts w:cs="Tahoma"/>
                <w:b/>
                <w:sz w:val="24"/>
              </w:rPr>
            </w:pPr>
          </w:p>
          <w:p w14:paraId="34F13CD9" w14:textId="77777777" w:rsidR="001E16D0" w:rsidRPr="00121A2A" w:rsidRDefault="001E16D0" w:rsidP="00FE08FD">
            <w:pPr>
              <w:spacing w:after="0"/>
              <w:rPr>
                <w:rFonts w:cs="Tahoma"/>
                <w:b/>
                <w:sz w:val="24"/>
              </w:rPr>
            </w:pPr>
          </w:p>
          <w:p w14:paraId="25B82175" w14:textId="77777777" w:rsidR="001E16D0" w:rsidRPr="00121A2A" w:rsidRDefault="001E16D0" w:rsidP="00FE08FD">
            <w:pPr>
              <w:spacing w:after="0"/>
              <w:rPr>
                <w:rFonts w:cs="Tahoma"/>
                <w:b/>
                <w:sz w:val="24"/>
              </w:rPr>
            </w:pPr>
          </w:p>
        </w:tc>
        <w:tc>
          <w:tcPr>
            <w:tcW w:w="5112" w:type="dxa"/>
            <w:gridSpan w:val="4"/>
            <w:tcBorders>
              <w:top w:val="nil"/>
              <w:left w:val="nil"/>
              <w:bottom w:val="nil"/>
              <w:right w:val="nil"/>
            </w:tcBorders>
          </w:tcPr>
          <w:p w14:paraId="23E84A11" w14:textId="77777777" w:rsidR="001E16D0" w:rsidRPr="00121A2A" w:rsidRDefault="001E16D0" w:rsidP="00FE08FD">
            <w:pPr>
              <w:spacing w:after="0"/>
              <w:rPr>
                <w:rFonts w:cs="Tahoma"/>
                <w:sz w:val="24"/>
              </w:rPr>
            </w:pPr>
          </w:p>
        </w:tc>
      </w:tr>
      <w:tr w:rsidR="001E16D0" w:rsidRPr="00121A2A" w14:paraId="6BF7A0BF" w14:textId="77777777" w:rsidTr="00BF3491">
        <w:trPr>
          <w:gridAfter w:val="3"/>
          <w:wAfter w:w="562" w:type="dxa"/>
          <w:trHeight w:val="360"/>
        </w:trPr>
        <w:tc>
          <w:tcPr>
            <w:tcW w:w="2178" w:type="dxa"/>
            <w:tcBorders>
              <w:top w:val="nil"/>
              <w:left w:val="nil"/>
              <w:bottom w:val="nil"/>
              <w:right w:val="nil"/>
            </w:tcBorders>
          </w:tcPr>
          <w:p w14:paraId="1A35E806" w14:textId="77777777" w:rsidR="001E16D0" w:rsidRPr="00121A2A" w:rsidRDefault="001E16D0" w:rsidP="00FE08FD">
            <w:pPr>
              <w:spacing w:after="0"/>
              <w:rPr>
                <w:rFonts w:cs="Tahoma"/>
                <w:b/>
                <w:sz w:val="24"/>
              </w:rPr>
            </w:pPr>
            <w:r w:rsidRPr="00121A2A">
              <w:rPr>
                <w:rFonts w:cs="Tahoma"/>
                <w:b/>
                <w:sz w:val="24"/>
              </w:rPr>
              <w:t>From Account:</w:t>
            </w:r>
          </w:p>
        </w:tc>
        <w:tc>
          <w:tcPr>
            <w:tcW w:w="8172" w:type="dxa"/>
            <w:gridSpan w:val="8"/>
            <w:tcBorders>
              <w:top w:val="nil"/>
              <w:left w:val="nil"/>
              <w:bottom w:val="nil"/>
              <w:right w:val="nil"/>
            </w:tcBorders>
          </w:tcPr>
          <w:p w14:paraId="2112DEBC" w14:textId="77777777" w:rsidR="001E16D0" w:rsidRPr="00121A2A" w:rsidRDefault="001E16D0" w:rsidP="00FE08FD">
            <w:pPr>
              <w:spacing w:after="0"/>
              <w:rPr>
                <w:rFonts w:cs="Tahoma"/>
                <w:sz w:val="24"/>
                <w:u w:val="single"/>
              </w:rPr>
            </w:pPr>
            <w:r w:rsidRPr="00121A2A">
              <w:rPr>
                <w:rFonts w:cs="Tahoma"/>
                <w:sz w:val="24"/>
              </w:rPr>
              <w:t>________________________________________________</w:t>
            </w:r>
          </w:p>
        </w:tc>
      </w:tr>
      <w:tr w:rsidR="001E16D0" w:rsidRPr="00121A2A" w14:paraId="000E1135" w14:textId="77777777" w:rsidTr="00BF3491">
        <w:trPr>
          <w:gridAfter w:val="3"/>
          <w:wAfter w:w="562" w:type="dxa"/>
          <w:trHeight w:val="360"/>
        </w:trPr>
        <w:tc>
          <w:tcPr>
            <w:tcW w:w="2178" w:type="dxa"/>
            <w:tcBorders>
              <w:top w:val="nil"/>
              <w:left w:val="nil"/>
              <w:bottom w:val="nil"/>
              <w:right w:val="nil"/>
            </w:tcBorders>
          </w:tcPr>
          <w:p w14:paraId="15DEA00C" w14:textId="77777777" w:rsidR="001E16D0" w:rsidRPr="00121A2A" w:rsidRDefault="001E16D0" w:rsidP="00FE08FD">
            <w:pPr>
              <w:spacing w:after="0"/>
              <w:rPr>
                <w:rFonts w:cs="Tahoma"/>
                <w:b/>
                <w:sz w:val="24"/>
              </w:rPr>
            </w:pPr>
            <w:r w:rsidRPr="00121A2A">
              <w:rPr>
                <w:rFonts w:cs="Tahoma"/>
                <w:b/>
                <w:sz w:val="24"/>
              </w:rPr>
              <w:t>To Account:</w:t>
            </w:r>
          </w:p>
        </w:tc>
        <w:tc>
          <w:tcPr>
            <w:tcW w:w="8172" w:type="dxa"/>
            <w:gridSpan w:val="8"/>
            <w:tcBorders>
              <w:top w:val="nil"/>
              <w:left w:val="nil"/>
              <w:bottom w:val="nil"/>
              <w:right w:val="nil"/>
            </w:tcBorders>
          </w:tcPr>
          <w:p w14:paraId="18AEAC20" w14:textId="77777777" w:rsidR="001E16D0" w:rsidRPr="00121A2A" w:rsidRDefault="001E16D0" w:rsidP="00FE08FD">
            <w:pPr>
              <w:spacing w:after="0"/>
              <w:rPr>
                <w:rFonts w:cs="Tahoma"/>
                <w:sz w:val="24"/>
              </w:rPr>
            </w:pPr>
            <w:r w:rsidRPr="00121A2A">
              <w:rPr>
                <w:rFonts w:cs="Tahoma"/>
                <w:sz w:val="24"/>
              </w:rPr>
              <w:t>________________________________________________</w:t>
            </w:r>
          </w:p>
        </w:tc>
      </w:tr>
      <w:tr w:rsidR="001E16D0" w:rsidRPr="00121A2A" w14:paraId="62E22040" w14:textId="77777777" w:rsidTr="00BF3491">
        <w:trPr>
          <w:gridAfter w:val="3"/>
          <w:wAfter w:w="562" w:type="dxa"/>
          <w:trHeight w:val="360"/>
        </w:trPr>
        <w:tc>
          <w:tcPr>
            <w:tcW w:w="2178" w:type="dxa"/>
            <w:tcBorders>
              <w:top w:val="nil"/>
              <w:left w:val="nil"/>
              <w:bottom w:val="nil"/>
              <w:right w:val="nil"/>
            </w:tcBorders>
          </w:tcPr>
          <w:p w14:paraId="36B6DFF8" w14:textId="77777777" w:rsidR="001E16D0" w:rsidRPr="00121A2A" w:rsidRDefault="001E16D0" w:rsidP="00FE08FD">
            <w:pPr>
              <w:spacing w:after="0"/>
              <w:rPr>
                <w:rFonts w:cs="Tahoma"/>
                <w:b/>
                <w:sz w:val="24"/>
              </w:rPr>
            </w:pPr>
            <w:r w:rsidRPr="00121A2A">
              <w:rPr>
                <w:rFonts w:cs="Tahoma"/>
                <w:b/>
                <w:sz w:val="24"/>
              </w:rPr>
              <w:t>Amount:</w:t>
            </w:r>
          </w:p>
          <w:p w14:paraId="20BAEC0A" w14:textId="77777777" w:rsidR="001E16D0" w:rsidRPr="00121A2A" w:rsidRDefault="001E16D0" w:rsidP="00FE08FD">
            <w:pPr>
              <w:spacing w:after="0"/>
              <w:rPr>
                <w:rFonts w:cs="Tahoma"/>
                <w:b/>
                <w:sz w:val="24"/>
              </w:rPr>
            </w:pPr>
          </w:p>
        </w:tc>
        <w:tc>
          <w:tcPr>
            <w:tcW w:w="8172" w:type="dxa"/>
            <w:gridSpan w:val="8"/>
            <w:tcBorders>
              <w:top w:val="nil"/>
              <w:left w:val="nil"/>
              <w:bottom w:val="nil"/>
              <w:right w:val="nil"/>
            </w:tcBorders>
          </w:tcPr>
          <w:p w14:paraId="3DFDEC90" w14:textId="77777777" w:rsidR="001E16D0" w:rsidRPr="00121A2A" w:rsidRDefault="001E16D0" w:rsidP="00FE08FD">
            <w:pPr>
              <w:spacing w:after="0"/>
              <w:rPr>
                <w:rFonts w:cs="Tahoma"/>
                <w:sz w:val="24"/>
              </w:rPr>
            </w:pPr>
            <w:r w:rsidRPr="00121A2A">
              <w:rPr>
                <w:rFonts w:cs="Tahoma"/>
                <w:sz w:val="24"/>
              </w:rPr>
              <w:t>________________________________________________</w:t>
            </w:r>
          </w:p>
          <w:p w14:paraId="51691B3D" w14:textId="77777777" w:rsidR="001E16D0" w:rsidRPr="00121A2A" w:rsidRDefault="001E16D0" w:rsidP="00FE08FD">
            <w:pPr>
              <w:spacing w:after="0"/>
              <w:rPr>
                <w:rFonts w:cs="Tahoma"/>
                <w:sz w:val="24"/>
              </w:rPr>
            </w:pPr>
          </w:p>
          <w:p w14:paraId="4846E593" w14:textId="77777777" w:rsidR="001E16D0" w:rsidRPr="00121A2A" w:rsidRDefault="001E16D0" w:rsidP="00FE08FD">
            <w:pPr>
              <w:spacing w:after="0"/>
              <w:rPr>
                <w:rFonts w:cs="Tahoma"/>
                <w:sz w:val="24"/>
              </w:rPr>
            </w:pPr>
          </w:p>
        </w:tc>
      </w:tr>
      <w:tr w:rsidR="001E16D0" w:rsidRPr="00121A2A" w14:paraId="5E797751" w14:textId="77777777" w:rsidTr="00BF3491">
        <w:trPr>
          <w:gridAfter w:val="3"/>
          <w:wAfter w:w="562" w:type="dxa"/>
        </w:trPr>
        <w:tc>
          <w:tcPr>
            <w:tcW w:w="2178" w:type="dxa"/>
            <w:tcBorders>
              <w:top w:val="nil"/>
              <w:left w:val="nil"/>
              <w:bottom w:val="nil"/>
              <w:right w:val="nil"/>
            </w:tcBorders>
          </w:tcPr>
          <w:p w14:paraId="17FC2E04" w14:textId="77777777" w:rsidR="001E16D0" w:rsidRPr="00121A2A" w:rsidRDefault="001E16D0" w:rsidP="00FE08FD">
            <w:pPr>
              <w:spacing w:after="0"/>
              <w:rPr>
                <w:rFonts w:cs="Tahoma"/>
                <w:b/>
                <w:sz w:val="24"/>
              </w:rPr>
            </w:pPr>
            <w:r w:rsidRPr="00121A2A">
              <w:rPr>
                <w:rFonts w:cs="Tahoma"/>
                <w:b/>
                <w:sz w:val="24"/>
              </w:rPr>
              <w:t>Justification:</w:t>
            </w:r>
          </w:p>
        </w:tc>
        <w:tc>
          <w:tcPr>
            <w:tcW w:w="8172" w:type="dxa"/>
            <w:gridSpan w:val="8"/>
            <w:tcBorders>
              <w:top w:val="nil"/>
              <w:left w:val="nil"/>
              <w:bottom w:val="nil"/>
              <w:right w:val="nil"/>
            </w:tcBorders>
          </w:tcPr>
          <w:p w14:paraId="407DFF1C" w14:textId="77777777" w:rsidR="001E16D0" w:rsidRPr="00121A2A" w:rsidRDefault="001E16D0" w:rsidP="00FE08FD">
            <w:pPr>
              <w:spacing w:after="0"/>
              <w:rPr>
                <w:rFonts w:cs="Tahoma"/>
                <w:sz w:val="24"/>
              </w:rPr>
            </w:pPr>
            <w:r w:rsidRPr="00121A2A">
              <w:rPr>
                <w:rFonts w:cs="Tahoma"/>
                <w:sz w:val="24"/>
              </w:rPr>
              <w:t>________________________________________________</w:t>
            </w:r>
          </w:p>
          <w:p w14:paraId="3CB09CBB" w14:textId="77777777" w:rsidR="001E16D0" w:rsidRPr="00121A2A" w:rsidRDefault="001E16D0" w:rsidP="00FE08FD">
            <w:pPr>
              <w:spacing w:after="0"/>
              <w:rPr>
                <w:rFonts w:cs="Tahoma"/>
                <w:sz w:val="24"/>
              </w:rPr>
            </w:pPr>
          </w:p>
        </w:tc>
      </w:tr>
      <w:tr w:rsidR="001E16D0" w:rsidRPr="00121A2A" w14:paraId="1B901F1D" w14:textId="77777777" w:rsidTr="00BF3491">
        <w:trPr>
          <w:gridAfter w:val="3"/>
          <w:wAfter w:w="562" w:type="dxa"/>
        </w:trPr>
        <w:tc>
          <w:tcPr>
            <w:tcW w:w="2178" w:type="dxa"/>
            <w:tcBorders>
              <w:top w:val="nil"/>
              <w:left w:val="nil"/>
              <w:bottom w:val="nil"/>
              <w:right w:val="nil"/>
            </w:tcBorders>
          </w:tcPr>
          <w:p w14:paraId="74E33FE8" w14:textId="77777777" w:rsidR="001E16D0" w:rsidRPr="00121A2A" w:rsidRDefault="001E16D0" w:rsidP="00FE08FD">
            <w:pPr>
              <w:spacing w:after="0"/>
              <w:rPr>
                <w:rFonts w:cs="Tahoma"/>
                <w:sz w:val="24"/>
              </w:rPr>
            </w:pPr>
          </w:p>
        </w:tc>
        <w:tc>
          <w:tcPr>
            <w:tcW w:w="8172" w:type="dxa"/>
            <w:gridSpan w:val="8"/>
            <w:tcBorders>
              <w:top w:val="nil"/>
              <w:left w:val="nil"/>
              <w:bottom w:val="nil"/>
              <w:right w:val="nil"/>
            </w:tcBorders>
          </w:tcPr>
          <w:p w14:paraId="4D178D2F" w14:textId="77777777" w:rsidR="001E16D0" w:rsidRPr="00121A2A" w:rsidRDefault="001E16D0" w:rsidP="00FE08FD">
            <w:pPr>
              <w:spacing w:after="0"/>
              <w:rPr>
                <w:rFonts w:cs="Tahoma"/>
                <w:sz w:val="24"/>
              </w:rPr>
            </w:pPr>
          </w:p>
        </w:tc>
      </w:tr>
      <w:tr w:rsidR="001E16D0" w:rsidRPr="00121A2A" w14:paraId="280E69DA" w14:textId="77777777" w:rsidTr="00BF3491">
        <w:trPr>
          <w:gridAfter w:val="3"/>
          <w:wAfter w:w="562" w:type="dxa"/>
          <w:cantSplit/>
        </w:trPr>
        <w:tc>
          <w:tcPr>
            <w:tcW w:w="10350" w:type="dxa"/>
            <w:gridSpan w:val="9"/>
            <w:tcBorders>
              <w:top w:val="nil"/>
              <w:left w:val="nil"/>
              <w:bottom w:val="nil"/>
              <w:right w:val="nil"/>
            </w:tcBorders>
          </w:tcPr>
          <w:p w14:paraId="0306699D" w14:textId="5B224094" w:rsidR="001E16D0" w:rsidRPr="00121A2A" w:rsidRDefault="001E16D0" w:rsidP="00FE08FD">
            <w:pPr>
              <w:spacing w:after="0"/>
              <w:rPr>
                <w:rFonts w:cs="Tahoma"/>
                <w:sz w:val="24"/>
              </w:rPr>
            </w:pPr>
            <w:r w:rsidRPr="00121A2A">
              <w:rPr>
                <w:rFonts w:cs="Tahoma"/>
                <w:sz w:val="24"/>
              </w:rPr>
              <w:t xml:space="preserve">I certify that this funds transfer is between accounts controlled by the AGA </w:t>
            </w:r>
            <w:r w:rsidR="00C63C7B" w:rsidRPr="00121A2A">
              <w:rPr>
                <w:rFonts w:cs="Tahoma"/>
                <w:sz w:val="24"/>
                <w:highlight w:val="yellow"/>
              </w:rPr>
              <w:t>[Chapter Name]</w:t>
            </w:r>
            <w:r w:rsidRPr="00121A2A">
              <w:rPr>
                <w:rFonts w:cs="Tahoma"/>
                <w:sz w:val="24"/>
              </w:rPr>
              <w:t xml:space="preserve"> Chapter, and that it is being performed for a valid reason to promote the financial wellness of the chapter.</w:t>
            </w:r>
          </w:p>
        </w:tc>
      </w:tr>
      <w:tr w:rsidR="001E16D0" w:rsidRPr="00121A2A" w14:paraId="00A22571" w14:textId="77777777" w:rsidTr="00BF3491">
        <w:trPr>
          <w:gridAfter w:val="3"/>
          <w:wAfter w:w="562" w:type="dxa"/>
          <w:trHeight w:val="225"/>
        </w:trPr>
        <w:tc>
          <w:tcPr>
            <w:tcW w:w="2178" w:type="dxa"/>
            <w:tcBorders>
              <w:top w:val="nil"/>
              <w:left w:val="nil"/>
              <w:bottom w:val="nil"/>
              <w:right w:val="nil"/>
            </w:tcBorders>
          </w:tcPr>
          <w:p w14:paraId="4BFFA46B" w14:textId="77777777" w:rsidR="001E16D0" w:rsidRPr="00121A2A" w:rsidRDefault="001E16D0" w:rsidP="00FE08FD">
            <w:pPr>
              <w:spacing w:after="0"/>
              <w:rPr>
                <w:rFonts w:cs="Tahoma"/>
                <w:b/>
                <w:sz w:val="24"/>
              </w:rPr>
            </w:pPr>
          </w:p>
        </w:tc>
        <w:tc>
          <w:tcPr>
            <w:tcW w:w="8172" w:type="dxa"/>
            <w:gridSpan w:val="8"/>
            <w:tcBorders>
              <w:top w:val="nil"/>
              <w:left w:val="nil"/>
              <w:bottom w:val="nil"/>
              <w:right w:val="nil"/>
            </w:tcBorders>
          </w:tcPr>
          <w:p w14:paraId="29536DA5" w14:textId="77777777" w:rsidR="001E16D0" w:rsidRPr="00121A2A" w:rsidRDefault="001E16D0" w:rsidP="00FE08FD">
            <w:pPr>
              <w:spacing w:after="0"/>
              <w:rPr>
                <w:rFonts w:cs="Tahoma"/>
                <w:sz w:val="24"/>
              </w:rPr>
            </w:pPr>
          </w:p>
        </w:tc>
      </w:tr>
      <w:tr w:rsidR="001E16D0" w:rsidRPr="00121A2A" w14:paraId="7541F699" w14:textId="77777777" w:rsidTr="00BF3491">
        <w:trPr>
          <w:gridAfter w:val="4"/>
          <w:wAfter w:w="742" w:type="dxa"/>
          <w:cantSplit/>
        </w:trPr>
        <w:tc>
          <w:tcPr>
            <w:tcW w:w="2178" w:type="dxa"/>
            <w:tcBorders>
              <w:top w:val="nil"/>
              <w:left w:val="nil"/>
              <w:bottom w:val="nil"/>
              <w:right w:val="nil"/>
            </w:tcBorders>
          </w:tcPr>
          <w:p w14:paraId="67831300" w14:textId="77777777" w:rsidR="001E16D0" w:rsidRPr="00121A2A" w:rsidRDefault="001E16D0" w:rsidP="00FE08FD">
            <w:pPr>
              <w:spacing w:after="0"/>
              <w:rPr>
                <w:rFonts w:cs="Tahoma"/>
                <w:b/>
                <w:sz w:val="24"/>
              </w:rPr>
            </w:pPr>
            <w:r w:rsidRPr="00121A2A">
              <w:rPr>
                <w:rFonts w:cs="Tahoma"/>
                <w:b/>
                <w:sz w:val="24"/>
              </w:rPr>
              <w:t>Treasurer:</w:t>
            </w:r>
          </w:p>
        </w:tc>
        <w:tc>
          <w:tcPr>
            <w:tcW w:w="6372" w:type="dxa"/>
            <w:gridSpan w:val="5"/>
            <w:tcBorders>
              <w:top w:val="nil"/>
              <w:left w:val="nil"/>
              <w:bottom w:val="single" w:sz="4" w:space="0" w:color="auto"/>
              <w:right w:val="nil"/>
            </w:tcBorders>
          </w:tcPr>
          <w:p w14:paraId="2A7CD49F" w14:textId="77777777" w:rsidR="001E16D0" w:rsidRPr="00121A2A" w:rsidRDefault="001E16D0" w:rsidP="00FE08FD">
            <w:pPr>
              <w:tabs>
                <w:tab w:val="left" w:pos="2952"/>
              </w:tabs>
              <w:spacing w:after="0"/>
              <w:rPr>
                <w:rFonts w:cs="Tahoma"/>
                <w:sz w:val="24"/>
              </w:rPr>
            </w:pPr>
          </w:p>
        </w:tc>
        <w:tc>
          <w:tcPr>
            <w:tcW w:w="270" w:type="dxa"/>
            <w:tcBorders>
              <w:top w:val="nil"/>
              <w:left w:val="nil"/>
              <w:bottom w:val="nil"/>
              <w:right w:val="nil"/>
            </w:tcBorders>
          </w:tcPr>
          <w:p w14:paraId="11F5B31A"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19E4B009" w14:textId="77777777" w:rsidR="001E16D0" w:rsidRPr="00121A2A" w:rsidRDefault="001E16D0" w:rsidP="00FE08FD">
            <w:pPr>
              <w:spacing w:after="0"/>
              <w:rPr>
                <w:rFonts w:cs="Tahoma"/>
                <w:sz w:val="24"/>
              </w:rPr>
            </w:pPr>
          </w:p>
        </w:tc>
      </w:tr>
      <w:tr w:rsidR="001E16D0" w:rsidRPr="00121A2A" w14:paraId="67663164" w14:textId="77777777" w:rsidTr="00BF3491">
        <w:trPr>
          <w:gridAfter w:val="4"/>
          <w:wAfter w:w="742" w:type="dxa"/>
          <w:cantSplit/>
          <w:trHeight w:val="404"/>
        </w:trPr>
        <w:tc>
          <w:tcPr>
            <w:tcW w:w="2178" w:type="dxa"/>
            <w:tcBorders>
              <w:top w:val="nil"/>
              <w:left w:val="nil"/>
              <w:bottom w:val="nil"/>
              <w:right w:val="nil"/>
            </w:tcBorders>
          </w:tcPr>
          <w:p w14:paraId="7E9E47A9" w14:textId="77777777" w:rsidR="001E16D0" w:rsidRPr="00121A2A" w:rsidRDefault="001E16D0" w:rsidP="00FE08FD">
            <w:pPr>
              <w:spacing w:after="0"/>
              <w:rPr>
                <w:rFonts w:cs="Tahoma"/>
                <w:b/>
                <w:sz w:val="24"/>
              </w:rPr>
            </w:pPr>
          </w:p>
        </w:tc>
        <w:tc>
          <w:tcPr>
            <w:tcW w:w="6372" w:type="dxa"/>
            <w:gridSpan w:val="5"/>
            <w:tcBorders>
              <w:top w:val="nil"/>
              <w:left w:val="nil"/>
              <w:bottom w:val="nil"/>
              <w:right w:val="nil"/>
            </w:tcBorders>
          </w:tcPr>
          <w:p w14:paraId="193016CF" w14:textId="77777777" w:rsidR="001E16D0" w:rsidRPr="00121A2A" w:rsidRDefault="001E16D0" w:rsidP="00FE08FD">
            <w:pPr>
              <w:tabs>
                <w:tab w:val="left" w:pos="2952"/>
              </w:tabs>
              <w:spacing w:after="0"/>
              <w:rPr>
                <w:rFonts w:cs="Tahoma"/>
                <w:sz w:val="18"/>
              </w:rPr>
            </w:pPr>
            <w:r w:rsidRPr="00121A2A">
              <w:rPr>
                <w:rFonts w:cs="Tahoma"/>
                <w:sz w:val="18"/>
              </w:rPr>
              <w:t>Print Name                                                               Signature</w:t>
            </w:r>
          </w:p>
        </w:tc>
        <w:tc>
          <w:tcPr>
            <w:tcW w:w="270" w:type="dxa"/>
            <w:tcBorders>
              <w:top w:val="nil"/>
              <w:left w:val="nil"/>
              <w:bottom w:val="nil"/>
              <w:right w:val="nil"/>
            </w:tcBorders>
          </w:tcPr>
          <w:p w14:paraId="64E7B2C7" w14:textId="77777777" w:rsidR="001E16D0" w:rsidRPr="00121A2A" w:rsidRDefault="001E16D0" w:rsidP="00FE08FD">
            <w:pPr>
              <w:spacing w:after="0"/>
              <w:rPr>
                <w:rFonts w:cs="Tahoma"/>
                <w:sz w:val="18"/>
              </w:rPr>
            </w:pPr>
          </w:p>
        </w:tc>
        <w:tc>
          <w:tcPr>
            <w:tcW w:w="1350" w:type="dxa"/>
            <w:tcBorders>
              <w:top w:val="nil"/>
              <w:left w:val="nil"/>
              <w:bottom w:val="nil"/>
              <w:right w:val="nil"/>
            </w:tcBorders>
          </w:tcPr>
          <w:p w14:paraId="27C2633F" w14:textId="77777777" w:rsidR="001E16D0" w:rsidRPr="00121A2A" w:rsidRDefault="001E16D0" w:rsidP="00FE08FD">
            <w:pPr>
              <w:spacing w:after="0"/>
              <w:rPr>
                <w:rFonts w:cs="Tahoma"/>
                <w:sz w:val="18"/>
              </w:rPr>
            </w:pPr>
            <w:r w:rsidRPr="00121A2A">
              <w:rPr>
                <w:rFonts w:cs="Tahoma"/>
                <w:sz w:val="18"/>
              </w:rPr>
              <w:t>Date</w:t>
            </w:r>
          </w:p>
        </w:tc>
      </w:tr>
      <w:tr w:rsidR="001E16D0" w:rsidRPr="00121A2A" w14:paraId="6EA26C98" w14:textId="77777777" w:rsidTr="00BF3491">
        <w:trPr>
          <w:gridAfter w:val="4"/>
          <w:wAfter w:w="742" w:type="dxa"/>
          <w:cantSplit/>
        </w:trPr>
        <w:tc>
          <w:tcPr>
            <w:tcW w:w="2178" w:type="dxa"/>
            <w:tcBorders>
              <w:top w:val="nil"/>
              <w:left w:val="nil"/>
              <w:bottom w:val="nil"/>
              <w:right w:val="nil"/>
            </w:tcBorders>
          </w:tcPr>
          <w:p w14:paraId="5681AA6F" w14:textId="77777777" w:rsidR="001E16D0" w:rsidRPr="00121A2A" w:rsidRDefault="001E16D0" w:rsidP="00FE08FD">
            <w:pPr>
              <w:spacing w:after="0"/>
              <w:rPr>
                <w:rFonts w:cs="Tahoma"/>
                <w:b/>
                <w:sz w:val="24"/>
              </w:rPr>
            </w:pPr>
            <w:r w:rsidRPr="00121A2A">
              <w:rPr>
                <w:rFonts w:cs="Tahoma"/>
                <w:b/>
                <w:sz w:val="24"/>
              </w:rPr>
              <w:t xml:space="preserve">Approver </w:t>
            </w:r>
            <w:r w:rsidRPr="00121A2A">
              <w:rPr>
                <w:rFonts w:cs="Tahoma"/>
                <w:b/>
                <w:sz w:val="12"/>
                <w:szCs w:val="12"/>
              </w:rPr>
              <w:t>(president or president elect)</w:t>
            </w:r>
            <w:r w:rsidRPr="00121A2A">
              <w:rPr>
                <w:rFonts w:cs="Tahoma"/>
                <w:b/>
                <w:sz w:val="24"/>
              </w:rPr>
              <w:t>:</w:t>
            </w:r>
          </w:p>
        </w:tc>
        <w:tc>
          <w:tcPr>
            <w:tcW w:w="6372" w:type="dxa"/>
            <w:gridSpan w:val="5"/>
            <w:tcBorders>
              <w:top w:val="nil"/>
              <w:left w:val="nil"/>
              <w:bottom w:val="single" w:sz="4" w:space="0" w:color="auto"/>
              <w:right w:val="nil"/>
            </w:tcBorders>
          </w:tcPr>
          <w:p w14:paraId="47744DC0" w14:textId="77777777" w:rsidR="001E16D0" w:rsidRPr="00121A2A" w:rsidRDefault="001E16D0" w:rsidP="00FE08FD">
            <w:pPr>
              <w:tabs>
                <w:tab w:val="left" w:pos="2952"/>
              </w:tabs>
              <w:spacing w:after="0"/>
              <w:rPr>
                <w:rFonts w:cs="Tahoma"/>
                <w:sz w:val="24"/>
              </w:rPr>
            </w:pPr>
            <w:r w:rsidRPr="00121A2A">
              <w:rPr>
                <w:rFonts w:cs="Tahoma"/>
                <w:sz w:val="24"/>
              </w:rPr>
              <w:t xml:space="preserve"> </w:t>
            </w:r>
          </w:p>
        </w:tc>
        <w:tc>
          <w:tcPr>
            <w:tcW w:w="270" w:type="dxa"/>
            <w:tcBorders>
              <w:top w:val="nil"/>
              <w:left w:val="nil"/>
              <w:bottom w:val="nil"/>
              <w:right w:val="nil"/>
            </w:tcBorders>
          </w:tcPr>
          <w:p w14:paraId="53D78807" w14:textId="77777777" w:rsidR="001E16D0" w:rsidRPr="00121A2A" w:rsidRDefault="001E16D0" w:rsidP="00FE08FD">
            <w:pPr>
              <w:spacing w:after="0"/>
              <w:rPr>
                <w:rFonts w:cs="Tahoma"/>
                <w:sz w:val="24"/>
              </w:rPr>
            </w:pPr>
          </w:p>
        </w:tc>
        <w:tc>
          <w:tcPr>
            <w:tcW w:w="1350" w:type="dxa"/>
            <w:tcBorders>
              <w:top w:val="nil"/>
              <w:left w:val="nil"/>
              <w:bottom w:val="single" w:sz="4" w:space="0" w:color="auto"/>
              <w:right w:val="nil"/>
            </w:tcBorders>
          </w:tcPr>
          <w:p w14:paraId="0E8A671D" w14:textId="77777777" w:rsidR="001E16D0" w:rsidRPr="00121A2A" w:rsidRDefault="001E16D0" w:rsidP="00FE08FD">
            <w:pPr>
              <w:spacing w:after="0"/>
              <w:rPr>
                <w:rFonts w:cs="Tahoma"/>
                <w:sz w:val="24"/>
              </w:rPr>
            </w:pPr>
          </w:p>
        </w:tc>
      </w:tr>
      <w:tr w:rsidR="001E16D0" w:rsidRPr="00121A2A" w14:paraId="73FA52FD" w14:textId="77777777" w:rsidTr="00BF3491">
        <w:trPr>
          <w:cantSplit/>
        </w:trPr>
        <w:tc>
          <w:tcPr>
            <w:tcW w:w="2178" w:type="dxa"/>
            <w:tcBorders>
              <w:top w:val="nil"/>
              <w:left w:val="nil"/>
              <w:bottom w:val="nil"/>
              <w:right w:val="nil"/>
            </w:tcBorders>
          </w:tcPr>
          <w:p w14:paraId="682CF1BC" w14:textId="77777777" w:rsidR="001E16D0" w:rsidRPr="00121A2A" w:rsidRDefault="001E16D0" w:rsidP="00FE08FD">
            <w:pPr>
              <w:spacing w:after="0"/>
              <w:rPr>
                <w:rFonts w:cs="Tahoma"/>
                <w:b/>
                <w:sz w:val="24"/>
              </w:rPr>
            </w:pPr>
          </w:p>
        </w:tc>
        <w:tc>
          <w:tcPr>
            <w:tcW w:w="8262" w:type="dxa"/>
            <w:gridSpan w:val="9"/>
            <w:tcBorders>
              <w:top w:val="nil"/>
              <w:left w:val="nil"/>
              <w:bottom w:val="nil"/>
              <w:right w:val="nil"/>
            </w:tcBorders>
          </w:tcPr>
          <w:p w14:paraId="1F42B681" w14:textId="77777777" w:rsidR="001E16D0" w:rsidRPr="00121A2A" w:rsidRDefault="001E16D0" w:rsidP="00FE08FD">
            <w:pPr>
              <w:spacing w:after="0"/>
              <w:rPr>
                <w:rFonts w:cs="Tahoma"/>
                <w:sz w:val="18"/>
              </w:rPr>
            </w:pPr>
            <w:r w:rsidRPr="00121A2A">
              <w:rPr>
                <w:rFonts w:cs="Tahoma"/>
                <w:sz w:val="18"/>
              </w:rPr>
              <w:t xml:space="preserve">                   Print Name                                                                  Signature                                       Date</w:t>
            </w:r>
          </w:p>
        </w:tc>
        <w:tc>
          <w:tcPr>
            <w:tcW w:w="236" w:type="dxa"/>
            <w:tcBorders>
              <w:top w:val="nil"/>
              <w:left w:val="nil"/>
              <w:bottom w:val="nil"/>
              <w:right w:val="nil"/>
            </w:tcBorders>
          </w:tcPr>
          <w:p w14:paraId="5D603A58" w14:textId="77777777" w:rsidR="001E16D0" w:rsidRPr="00121A2A" w:rsidRDefault="001E16D0" w:rsidP="00FE08FD">
            <w:pPr>
              <w:spacing w:after="0"/>
              <w:rPr>
                <w:rFonts w:cs="Tahoma"/>
                <w:sz w:val="18"/>
              </w:rPr>
            </w:pPr>
          </w:p>
        </w:tc>
        <w:tc>
          <w:tcPr>
            <w:tcW w:w="236" w:type="dxa"/>
            <w:tcBorders>
              <w:top w:val="nil"/>
              <w:left w:val="nil"/>
              <w:bottom w:val="nil"/>
              <w:right w:val="nil"/>
            </w:tcBorders>
          </w:tcPr>
          <w:p w14:paraId="4FAB26BF" w14:textId="77777777" w:rsidR="001E16D0" w:rsidRPr="00121A2A" w:rsidRDefault="001E16D0" w:rsidP="00FE08FD">
            <w:pPr>
              <w:spacing w:after="0"/>
              <w:rPr>
                <w:rFonts w:cs="Tahoma"/>
                <w:sz w:val="18"/>
              </w:rPr>
            </w:pPr>
          </w:p>
        </w:tc>
      </w:tr>
      <w:tr w:rsidR="001E16D0" w:rsidRPr="00121A2A" w14:paraId="1453FF71" w14:textId="77777777" w:rsidTr="00BF3491">
        <w:trPr>
          <w:gridAfter w:val="3"/>
          <w:wAfter w:w="562" w:type="dxa"/>
        </w:trPr>
        <w:tc>
          <w:tcPr>
            <w:tcW w:w="2178" w:type="dxa"/>
            <w:tcBorders>
              <w:top w:val="nil"/>
              <w:left w:val="nil"/>
              <w:bottom w:val="single" w:sz="12" w:space="0" w:color="auto"/>
              <w:right w:val="nil"/>
            </w:tcBorders>
          </w:tcPr>
          <w:p w14:paraId="654E9970" w14:textId="77777777" w:rsidR="001E16D0" w:rsidRPr="00121A2A" w:rsidRDefault="001E16D0" w:rsidP="00FE08FD">
            <w:pPr>
              <w:spacing w:after="0"/>
              <w:rPr>
                <w:rFonts w:cs="Tahoma"/>
                <w:sz w:val="24"/>
              </w:rPr>
            </w:pPr>
          </w:p>
        </w:tc>
        <w:tc>
          <w:tcPr>
            <w:tcW w:w="8172" w:type="dxa"/>
            <w:gridSpan w:val="8"/>
            <w:tcBorders>
              <w:top w:val="nil"/>
              <w:left w:val="nil"/>
              <w:bottom w:val="single" w:sz="12" w:space="0" w:color="auto"/>
              <w:right w:val="nil"/>
            </w:tcBorders>
          </w:tcPr>
          <w:p w14:paraId="13613C53" w14:textId="77777777" w:rsidR="001E16D0" w:rsidRPr="00121A2A" w:rsidRDefault="001E16D0" w:rsidP="00FE08FD">
            <w:pPr>
              <w:spacing w:after="0"/>
              <w:rPr>
                <w:rFonts w:cs="Tahoma"/>
                <w:sz w:val="24"/>
              </w:rPr>
            </w:pPr>
          </w:p>
        </w:tc>
      </w:tr>
      <w:tr w:rsidR="001E16D0" w:rsidRPr="00121A2A" w14:paraId="149FCC88" w14:textId="77777777" w:rsidTr="00BF3491">
        <w:trPr>
          <w:gridAfter w:val="3"/>
          <w:wAfter w:w="562" w:type="dxa"/>
        </w:trPr>
        <w:tc>
          <w:tcPr>
            <w:tcW w:w="2808" w:type="dxa"/>
            <w:gridSpan w:val="2"/>
            <w:tcBorders>
              <w:top w:val="nil"/>
              <w:left w:val="nil"/>
              <w:bottom w:val="nil"/>
              <w:right w:val="nil"/>
            </w:tcBorders>
          </w:tcPr>
          <w:p w14:paraId="757B49DF" w14:textId="77777777" w:rsidR="001E16D0" w:rsidRPr="00121A2A" w:rsidRDefault="001E16D0" w:rsidP="00FE08FD">
            <w:pPr>
              <w:spacing w:after="0"/>
              <w:rPr>
                <w:rFonts w:cs="Tahoma"/>
                <w:b/>
                <w:sz w:val="24"/>
              </w:rPr>
            </w:pPr>
            <w:r w:rsidRPr="00121A2A">
              <w:rPr>
                <w:rFonts w:cs="Tahoma"/>
                <w:b/>
                <w:sz w:val="24"/>
              </w:rPr>
              <w:t>For Treasurer Use Only:</w:t>
            </w:r>
          </w:p>
        </w:tc>
        <w:tc>
          <w:tcPr>
            <w:tcW w:w="7542" w:type="dxa"/>
            <w:gridSpan w:val="7"/>
            <w:tcBorders>
              <w:top w:val="nil"/>
              <w:left w:val="nil"/>
              <w:bottom w:val="nil"/>
              <w:right w:val="nil"/>
            </w:tcBorders>
          </w:tcPr>
          <w:p w14:paraId="15CDD638" w14:textId="77777777" w:rsidR="001E16D0" w:rsidRPr="00121A2A" w:rsidRDefault="001E16D0" w:rsidP="00FE08FD">
            <w:pPr>
              <w:spacing w:after="0"/>
              <w:rPr>
                <w:rFonts w:cs="Tahoma"/>
                <w:b/>
                <w:sz w:val="24"/>
              </w:rPr>
            </w:pPr>
          </w:p>
        </w:tc>
      </w:tr>
      <w:tr w:rsidR="001E16D0" w:rsidRPr="00121A2A" w14:paraId="17779F90" w14:textId="77777777" w:rsidTr="00BF3491">
        <w:trPr>
          <w:gridAfter w:val="3"/>
          <w:wAfter w:w="562" w:type="dxa"/>
        </w:trPr>
        <w:tc>
          <w:tcPr>
            <w:tcW w:w="2178" w:type="dxa"/>
            <w:tcBorders>
              <w:top w:val="nil"/>
              <w:left w:val="nil"/>
              <w:bottom w:val="nil"/>
              <w:right w:val="nil"/>
            </w:tcBorders>
          </w:tcPr>
          <w:p w14:paraId="51763AFF" w14:textId="77777777" w:rsidR="001E16D0" w:rsidRPr="00121A2A" w:rsidRDefault="001E16D0" w:rsidP="00FE08FD">
            <w:pPr>
              <w:spacing w:after="0"/>
              <w:rPr>
                <w:rFonts w:cs="Tahoma"/>
                <w:b/>
                <w:sz w:val="24"/>
              </w:rPr>
            </w:pPr>
          </w:p>
        </w:tc>
        <w:tc>
          <w:tcPr>
            <w:tcW w:w="8172" w:type="dxa"/>
            <w:gridSpan w:val="8"/>
            <w:tcBorders>
              <w:top w:val="nil"/>
              <w:left w:val="nil"/>
              <w:bottom w:val="nil"/>
              <w:right w:val="nil"/>
            </w:tcBorders>
          </w:tcPr>
          <w:p w14:paraId="3FC22E51" w14:textId="77777777" w:rsidR="001E16D0" w:rsidRPr="00121A2A" w:rsidRDefault="001E16D0" w:rsidP="00FE08FD">
            <w:pPr>
              <w:spacing w:after="0"/>
              <w:rPr>
                <w:rFonts w:cs="Tahoma"/>
                <w:b/>
                <w:sz w:val="24"/>
              </w:rPr>
            </w:pPr>
          </w:p>
        </w:tc>
      </w:tr>
      <w:tr w:rsidR="001E16D0" w:rsidRPr="00121A2A" w14:paraId="0D70C33F" w14:textId="77777777" w:rsidTr="00BF3491">
        <w:trPr>
          <w:gridAfter w:val="3"/>
          <w:wAfter w:w="562" w:type="dxa"/>
        </w:trPr>
        <w:tc>
          <w:tcPr>
            <w:tcW w:w="2178" w:type="dxa"/>
            <w:tcBorders>
              <w:top w:val="nil"/>
              <w:left w:val="nil"/>
              <w:bottom w:val="nil"/>
              <w:right w:val="nil"/>
            </w:tcBorders>
          </w:tcPr>
          <w:p w14:paraId="63310B63" w14:textId="77777777" w:rsidR="001E16D0" w:rsidRPr="00121A2A" w:rsidRDefault="001E16D0" w:rsidP="00FE08FD">
            <w:pPr>
              <w:spacing w:after="0"/>
              <w:rPr>
                <w:rFonts w:cs="Tahoma"/>
                <w:b/>
                <w:sz w:val="24"/>
              </w:rPr>
            </w:pPr>
            <w:r w:rsidRPr="00121A2A">
              <w:rPr>
                <w:rFonts w:cs="Tahoma"/>
                <w:b/>
                <w:sz w:val="24"/>
              </w:rPr>
              <w:t>Date of Transfer:</w:t>
            </w:r>
          </w:p>
        </w:tc>
        <w:tc>
          <w:tcPr>
            <w:tcW w:w="1962" w:type="dxa"/>
            <w:gridSpan w:val="3"/>
            <w:tcBorders>
              <w:top w:val="nil"/>
              <w:left w:val="nil"/>
              <w:bottom w:val="nil"/>
              <w:right w:val="nil"/>
            </w:tcBorders>
          </w:tcPr>
          <w:p w14:paraId="6B8EB805" w14:textId="77777777" w:rsidR="001E16D0" w:rsidRPr="00121A2A" w:rsidRDefault="001E16D0" w:rsidP="00FE08FD">
            <w:pPr>
              <w:spacing w:after="0"/>
              <w:rPr>
                <w:rFonts w:cs="Tahoma"/>
                <w:sz w:val="24"/>
              </w:rPr>
            </w:pPr>
            <w:r w:rsidRPr="00121A2A">
              <w:rPr>
                <w:rFonts w:cs="Tahoma"/>
                <w:sz w:val="24"/>
              </w:rPr>
              <w:t>_____________</w:t>
            </w:r>
          </w:p>
        </w:tc>
        <w:tc>
          <w:tcPr>
            <w:tcW w:w="6210" w:type="dxa"/>
            <w:gridSpan w:val="5"/>
            <w:tcBorders>
              <w:top w:val="nil"/>
              <w:left w:val="nil"/>
              <w:bottom w:val="nil"/>
              <w:right w:val="nil"/>
            </w:tcBorders>
          </w:tcPr>
          <w:p w14:paraId="5D367699" w14:textId="77777777" w:rsidR="001E16D0" w:rsidRPr="00121A2A" w:rsidRDefault="001E16D0" w:rsidP="00FE08FD">
            <w:pPr>
              <w:spacing w:after="0"/>
              <w:rPr>
                <w:rFonts w:cs="Tahoma"/>
                <w:b/>
                <w:sz w:val="24"/>
              </w:rPr>
            </w:pPr>
            <w:r w:rsidRPr="00121A2A">
              <w:rPr>
                <w:rFonts w:cs="Tahoma"/>
                <w:b/>
                <w:sz w:val="24"/>
              </w:rPr>
              <w:t xml:space="preserve"> Print Name: ______________________________</w:t>
            </w:r>
          </w:p>
        </w:tc>
      </w:tr>
      <w:tr w:rsidR="001E16D0" w:rsidRPr="00121A2A" w14:paraId="72846EC0" w14:textId="77777777" w:rsidTr="00BF3491">
        <w:trPr>
          <w:gridAfter w:val="3"/>
          <w:wAfter w:w="562" w:type="dxa"/>
        </w:trPr>
        <w:tc>
          <w:tcPr>
            <w:tcW w:w="2178" w:type="dxa"/>
            <w:tcBorders>
              <w:top w:val="nil"/>
              <w:left w:val="nil"/>
              <w:bottom w:val="nil"/>
              <w:right w:val="nil"/>
            </w:tcBorders>
          </w:tcPr>
          <w:p w14:paraId="39FEFE6F" w14:textId="77777777" w:rsidR="001E16D0" w:rsidRPr="00121A2A" w:rsidRDefault="001E16D0" w:rsidP="00FE08FD">
            <w:pPr>
              <w:spacing w:after="0"/>
              <w:rPr>
                <w:rFonts w:cs="Tahoma"/>
                <w:b/>
                <w:sz w:val="24"/>
              </w:rPr>
            </w:pPr>
          </w:p>
        </w:tc>
        <w:tc>
          <w:tcPr>
            <w:tcW w:w="1710" w:type="dxa"/>
            <w:gridSpan w:val="2"/>
            <w:tcBorders>
              <w:top w:val="nil"/>
              <w:left w:val="nil"/>
              <w:bottom w:val="nil"/>
              <w:right w:val="nil"/>
            </w:tcBorders>
          </w:tcPr>
          <w:p w14:paraId="0673CB29" w14:textId="77777777" w:rsidR="001E16D0" w:rsidRPr="00121A2A" w:rsidRDefault="001E16D0" w:rsidP="00FE08FD">
            <w:pPr>
              <w:spacing w:after="0"/>
              <w:rPr>
                <w:rFonts w:cs="Tahoma"/>
                <w:sz w:val="24"/>
              </w:rPr>
            </w:pPr>
          </w:p>
        </w:tc>
        <w:tc>
          <w:tcPr>
            <w:tcW w:w="6462" w:type="dxa"/>
            <w:gridSpan w:val="6"/>
            <w:tcBorders>
              <w:top w:val="nil"/>
              <w:left w:val="nil"/>
              <w:bottom w:val="nil"/>
              <w:right w:val="nil"/>
            </w:tcBorders>
          </w:tcPr>
          <w:p w14:paraId="2345876A" w14:textId="77777777" w:rsidR="001E16D0" w:rsidRPr="00121A2A" w:rsidRDefault="001E16D0" w:rsidP="00FE08FD">
            <w:pPr>
              <w:tabs>
                <w:tab w:val="right" w:pos="6246"/>
              </w:tabs>
              <w:spacing w:after="0"/>
              <w:rPr>
                <w:rFonts w:cs="Tahoma"/>
                <w:b/>
                <w:sz w:val="24"/>
              </w:rPr>
            </w:pPr>
          </w:p>
          <w:p w14:paraId="3D68A4BB" w14:textId="77777777" w:rsidR="001E16D0" w:rsidRPr="00121A2A" w:rsidRDefault="001E16D0" w:rsidP="00FE08FD">
            <w:pPr>
              <w:tabs>
                <w:tab w:val="right" w:pos="6246"/>
              </w:tabs>
              <w:spacing w:after="0"/>
              <w:rPr>
                <w:rFonts w:cs="Tahoma"/>
                <w:b/>
                <w:sz w:val="24"/>
              </w:rPr>
            </w:pPr>
            <w:r w:rsidRPr="00121A2A">
              <w:rPr>
                <w:rFonts w:cs="Tahoma"/>
                <w:b/>
                <w:sz w:val="24"/>
              </w:rPr>
              <w:t xml:space="preserve">     Signature: ________________________________</w:t>
            </w:r>
          </w:p>
        </w:tc>
      </w:tr>
    </w:tbl>
    <w:p w14:paraId="5D99AD44" w14:textId="77777777" w:rsidR="005770E6" w:rsidRDefault="005770E6" w:rsidP="00FE08FD">
      <w:pPr>
        <w:pStyle w:val="Default"/>
        <w:rPr>
          <w:rFonts w:ascii="Calibri" w:hAnsi="Calibri" w:cs="Calibri"/>
          <w:sz w:val="22"/>
          <w:szCs w:val="22"/>
        </w:rPr>
      </w:pPr>
    </w:p>
    <w:p w14:paraId="498641F0" w14:textId="5579292A" w:rsidR="00524B3C" w:rsidRDefault="00524B3C">
      <w:pPr>
        <w:spacing w:after="0" w:line="240" w:lineRule="auto"/>
        <w:rPr>
          <w:rFonts w:ascii="Cambria" w:hAnsi="Cambria" w:cs="Calibri"/>
          <w:color w:val="000000"/>
          <w:sz w:val="24"/>
          <w:szCs w:val="24"/>
        </w:rPr>
      </w:pPr>
      <w:r>
        <w:rPr>
          <w:rFonts w:cs="Calibri"/>
        </w:rPr>
        <w:br w:type="page"/>
      </w:r>
    </w:p>
    <w:p w14:paraId="2BF17547" w14:textId="40A6C390" w:rsidR="001A5EC1" w:rsidRDefault="001A5EC1" w:rsidP="001A5EC1">
      <w:pPr>
        <w:pStyle w:val="Heading1"/>
      </w:pPr>
      <w:bookmarkStart w:id="239" w:name="_Toc8209765"/>
      <w:bookmarkStart w:id="240" w:name="_Toc534395648"/>
      <w:bookmarkStart w:id="241" w:name="_Toc534395665"/>
      <w:bookmarkStart w:id="242" w:name="_Toc536454324"/>
      <w:r>
        <w:lastRenderedPageBreak/>
        <w:t>Addendum 3: Additional Templates and Samples</w:t>
      </w:r>
      <w:bookmarkEnd w:id="239"/>
    </w:p>
    <w:p w14:paraId="5DD5BE0A" w14:textId="6BE872CD" w:rsidR="001A5EC1" w:rsidRDefault="001A5EC1" w:rsidP="009B3E39">
      <w:pPr>
        <w:autoSpaceDE w:val="0"/>
        <w:autoSpaceDN w:val="0"/>
        <w:adjustRightInd w:val="0"/>
        <w:spacing w:after="0" w:line="240" w:lineRule="auto"/>
        <w:rPr>
          <w:b/>
          <w:bCs/>
          <w:iCs/>
          <w:color w:val="002060"/>
          <w:sz w:val="24"/>
          <w:szCs w:val="28"/>
        </w:rPr>
      </w:pPr>
    </w:p>
    <w:p w14:paraId="4F891543" w14:textId="77777777" w:rsidR="001A5EC1" w:rsidRPr="001A5EC1" w:rsidRDefault="001A5EC1" w:rsidP="001A5EC1">
      <w:pPr>
        <w:pStyle w:val="NoSpacing"/>
      </w:pPr>
    </w:p>
    <w:p w14:paraId="55D3D388" w14:textId="5A35D268" w:rsidR="009B3E39" w:rsidRPr="002D186B" w:rsidRDefault="009B3E39" w:rsidP="009B3E39">
      <w:pPr>
        <w:autoSpaceDE w:val="0"/>
        <w:autoSpaceDN w:val="0"/>
        <w:adjustRightInd w:val="0"/>
        <w:spacing w:after="0" w:line="240" w:lineRule="auto"/>
        <w:rPr>
          <w:b/>
          <w:bCs/>
          <w:iCs/>
          <w:color w:val="002060"/>
          <w:sz w:val="24"/>
          <w:szCs w:val="28"/>
        </w:rPr>
      </w:pPr>
      <w:r w:rsidRPr="002D186B">
        <w:rPr>
          <w:b/>
          <w:bCs/>
          <w:iCs/>
          <w:color w:val="002060"/>
          <w:sz w:val="24"/>
          <w:szCs w:val="28"/>
        </w:rPr>
        <w:t>Template for Committee Plans</w:t>
      </w:r>
      <w:bookmarkEnd w:id="240"/>
    </w:p>
    <w:p w14:paraId="3A66E7A4" w14:textId="77777777" w:rsidR="009B3E39" w:rsidRDefault="009B3E39" w:rsidP="009B3E39">
      <w:pPr>
        <w:spacing w:after="0"/>
        <w:rPr>
          <w:rFonts w:cs="Tahoma"/>
          <w:b/>
        </w:rPr>
      </w:pPr>
    </w:p>
    <w:p w14:paraId="18D15340" w14:textId="77777777" w:rsidR="009B3E39" w:rsidRPr="00520C97" w:rsidRDefault="009B3E39" w:rsidP="009B3E39">
      <w:pPr>
        <w:spacing w:after="0"/>
        <w:rPr>
          <w:rFonts w:cs="Tahoma"/>
          <w:b/>
        </w:rPr>
      </w:pPr>
      <w:r w:rsidRPr="00520C97">
        <w:rPr>
          <w:rFonts w:cs="Tahoma"/>
          <w:b/>
        </w:rPr>
        <w:t>Introduction</w:t>
      </w:r>
    </w:p>
    <w:p w14:paraId="31737B78" w14:textId="77777777" w:rsidR="009B3E39" w:rsidRPr="00520C97" w:rsidRDefault="009B3E39" w:rsidP="009B3E39">
      <w:pPr>
        <w:spacing w:after="0"/>
        <w:rPr>
          <w:rFonts w:cs="Tahoma"/>
        </w:rPr>
      </w:pPr>
      <w:r w:rsidRPr="00520C97">
        <w:rPr>
          <w:rFonts w:cs="Tahoma"/>
        </w:rPr>
        <w:t xml:space="preserve">Committee background, description, responsibilities </w:t>
      </w:r>
    </w:p>
    <w:p w14:paraId="36546D6E" w14:textId="77777777" w:rsidR="009B3E39" w:rsidRPr="00520C97" w:rsidRDefault="009B3E39" w:rsidP="009B3E39">
      <w:pPr>
        <w:spacing w:after="0"/>
        <w:rPr>
          <w:rFonts w:cs="Tahoma"/>
        </w:rPr>
      </w:pPr>
    </w:p>
    <w:p w14:paraId="5FF6EFB3" w14:textId="77777777" w:rsidR="009B3E39" w:rsidRPr="00520C97" w:rsidRDefault="009B3E39" w:rsidP="009B3E39">
      <w:pPr>
        <w:spacing w:after="0"/>
        <w:rPr>
          <w:rFonts w:cs="Tahoma"/>
          <w:b/>
          <w:color w:val="000000"/>
        </w:rPr>
      </w:pPr>
      <w:r w:rsidRPr="00520C97">
        <w:rPr>
          <w:rFonts w:cs="Tahoma"/>
          <w:b/>
          <w:color w:val="000000"/>
        </w:rPr>
        <w:t xml:space="preserve">AGA </w:t>
      </w:r>
      <w:r w:rsidRPr="00520C97">
        <w:rPr>
          <w:rFonts w:cs="Tahoma"/>
          <w:b/>
          <w:color w:val="000000"/>
          <w:highlight w:val="yellow"/>
        </w:rPr>
        <w:t>[Chapter Name]</w:t>
      </w:r>
      <w:r w:rsidRPr="00520C97">
        <w:rPr>
          <w:rFonts w:cs="Tahoma"/>
          <w:b/>
          <w:color w:val="000000"/>
        </w:rPr>
        <w:t xml:space="preserve"> Committee Leadership and Point-of-contact</w:t>
      </w:r>
    </w:p>
    <w:p w14:paraId="1F567E98" w14:textId="77777777" w:rsidR="009B3E39" w:rsidRPr="00520C97" w:rsidRDefault="009B3E39" w:rsidP="009B3E39">
      <w:pPr>
        <w:spacing w:after="0"/>
        <w:rPr>
          <w:rFonts w:cs="Tahoma"/>
        </w:rPr>
      </w:pPr>
      <w:r w:rsidRPr="00520C97">
        <w:rPr>
          <w:rFonts w:cs="Tahoma"/>
        </w:rPr>
        <w:t>Committee member contact information</w:t>
      </w:r>
    </w:p>
    <w:p w14:paraId="54435B85" w14:textId="77777777" w:rsidR="009B3E39" w:rsidRPr="00520C97" w:rsidRDefault="009B3E39" w:rsidP="009B3E39">
      <w:pPr>
        <w:spacing w:after="0"/>
        <w:rPr>
          <w:rFonts w:cs="Tahoma"/>
        </w:rPr>
      </w:pPr>
    </w:p>
    <w:p w14:paraId="371AD00A" w14:textId="77777777" w:rsidR="009B3E39" w:rsidRPr="00520C97" w:rsidRDefault="009B3E39" w:rsidP="009B3E39">
      <w:pPr>
        <w:spacing w:after="0"/>
        <w:rPr>
          <w:rFonts w:cs="Tahoma"/>
          <w:b/>
        </w:rPr>
      </w:pPr>
      <w:r w:rsidRPr="00520C97">
        <w:rPr>
          <w:rFonts w:cs="Tahoma"/>
          <w:b/>
        </w:rPr>
        <w:t>Performance Goals</w:t>
      </w:r>
    </w:p>
    <w:p w14:paraId="1AABD77E" w14:textId="77777777" w:rsidR="009B3E39" w:rsidRPr="00520C97" w:rsidRDefault="009B3E39" w:rsidP="009B3E39">
      <w:pPr>
        <w:spacing w:after="0"/>
        <w:rPr>
          <w:rFonts w:cs="Tahoma"/>
        </w:rPr>
      </w:pPr>
      <w:r w:rsidRPr="00520C97">
        <w:rPr>
          <w:rFonts w:cs="Tahoma"/>
        </w:rPr>
        <w:t>Identify total (key components) number of chapter recognition points by category/component the committee plans to contribute to the chapter for chapter recognition</w:t>
      </w:r>
    </w:p>
    <w:p w14:paraId="4D76B7AB" w14:textId="77777777" w:rsidR="009B3E39" w:rsidRPr="00520C97" w:rsidRDefault="009B3E39" w:rsidP="009B3E39">
      <w:pPr>
        <w:spacing w:after="0"/>
        <w:rPr>
          <w:rFonts w:cs="Tahoma"/>
        </w:rPr>
      </w:pPr>
    </w:p>
    <w:p w14:paraId="5E70EC1E" w14:textId="77777777" w:rsidR="009B3E39" w:rsidRPr="00520C97" w:rsidRDefault="009B3E39" w:rsidP="009B3E39">
      <w:pPr>
        <w:spacing w:after="0"/>
        <w:rPr>
          <w:rFonts w:cs="Tahoma"/>
        </w:rPr>
      </w:pPr>
      <w:r w:rsidRPr="00520C97">
        <w:rPr>
          <w:rFonts w:cs="Tahoma"/>
          <w:b/>
        </w:rPr>
        <w:t>Planned Activities</w:t>
      </w:r>
    </w:p>
    <w:p w14:paraId="2D1F224D" w14:textId="77777777" w:rsidR="009B3E39" w:rsidRPr="00520C97" w:rsidRDefault="009B3E39" w:rsidP="009B3E39">
      <w:pPr>
        <w:spacing w:after="0"/>
        <w:rPr>
          <w:rFonts w:cs="Tahoma"/>
        </w:rPr>
      </w:pPr>
      <w:r w:rsidRPr="00520C97">
        <w:rPr>
          <w:rFonts w:cs="Tahoma"/>
        </w:rPr>
        <w:t>Identify key committee activities planned for the year</w:t>
      </w:r>
    </w:p>
    <w:p w14:paraId="1E73B0ED" w14:textId="77777777" w:rsidR="009B3E39" w:rsidRPr="00520C97" w:rsidRDefault="009B3E39" w:rsidP="009B3E39">
      <w:pPr>
        <w:spacing w:after="0"/>
        <w:rPr>
          <w:rFonts w:cs="Tahoma"/>
        </w:rPr>
      </w:pPr>
    </w:p>
    <w:p w14:paraId="57573C7A" w14:textId="77777777" w:rsidR="009B3E39" w:rsidRPr="00520C97" w:rsidRDefault="009B3E39" w:rsidP="009B3E39">
      <w:pPr>
        <w:spacing w:after="0"/>
        <w:rPr>
          <w:rFonts w:cs="Tahoma"/>
          <w:b/>
        </w:rPr>
      </w:pPr>
      <w:r w:rsidRPr="00520C97">
        <w:rPr>
          <w:rFonts w:cs="Tahoma"/>
          <w:b/>
        </w:rPr>
        <w:t xml:space="preserve">Budget </w:t>
      </w:r>
    </w:p>
    <w:p w14:paraId="48B7FFFE" w14:textId="77777777" w:rsidR="009B3E39" w:rsidRPr="00520C97" w:rsidRDefault="009B3E39" w:rsidP="009B3E39">
      <w:pPr>
        <w:spacing w:after="0"/>
        <w:rPr>
          <w:rFonts w:cs="Tahoma"/>
        </w:rPr>
      </w:pPr>
      <w:r w:rsidRPr="00520C97">
        <w:rPr>
          <w:rFonts w:cs="Tahoma"/>
        </w:rPr>
        <w:t>(if applicable)</w:t>
      </w:r>
    </w:p>
    <w:p w14:paraId="55E48DC9" w14:textId="77777777" w:rsidR="009B3E39" w:rsidRPr="00520C97" w:rsidRDefault="009B3E39" w:rsidP="009B3E39">
      <w:pPr>
        <w:spacing w:after="0"/>
        <w:rPr>
          <w:rFonts w:cs="Tahoma"/>
        </w:rPr>
      </w:pPr>
      <w:r w:rsidRPr="00520C97">
        <w:rPr>
          <w:rFonts w:cs="Tahoma"/>
        </w:rPr>
        <w:t xml:space="preserve">Resource requirements </w:t>
      </w:r>
    </w:p>
    <w:p w14:paraId="3C20420B" w14:textId="77777777" w:rsidR="009B3E39" w:rsidRPr="00520C97" w:rsidRDefault="009B3E39" w:rsidP="009B3E39">
      <w:pPr>
        <w:spacing w:after="0"/>
        <w:rPr>
          <w:rFonts w:cs="Tahoma"/>
        </w:rPr>
      </w:pPr>
    </w:p>
    <w:p w14:paraId="3C927AA9" w14:textId="77777777" w:rsidR="009B3E39" w:rsidRPr="00520C97" w:rsidRDefault="009B3E39" w:rsidP="009B3E39">
      <w:pPr>
        <w:spacing w:after="0"/>
        <w:rPr>
          <w:rFonts w:cs="Tahoma"/>
          <w:b/>
        </w:rPr>
      </w:pPr>
      <w:r w:rsidRPr="00520C97">
        <w:rPr>
          <w:rFonts w:cs="Tahoma"/>
          <w:b/>
        </w:rPr>
        <w:t>Other Information</w:t>
      </w:r>
    </w:p>
    <w:p w14:paraId="5A7876FD" w14:textId="77777777" w:rsidR="009B3E39" w:rsidRPr="00520C97" w:rsidRDefault="009B3E39" w:rsidP="009B3E39">
      <w:pPr>
        <w:spacing w:after="0"/>
        <w:rPr>
          <w:rFonts w:cs="Tahoma"/>
        </w:rPr>
      </w:pPr>
      <w:r w:rsidRPr="00520C97">
        <w:rPr>
          <w:rFonts w:cs="Tahoma"/>
        </w:rPr>
        <w:t>Additional information regarding committee</w:t>
      </w:r>
    </w:p>
    <w:p w14:paraId="4A2505C1" w14:textId="77777777" w:rsidR="009B3E39" w:rsidRDefault="009B3E39" w:rsidP="00524B3C">
      <w:pPr>
        <w:pStyle w:val="Heading1"/>
      </w:pPr>
    </w:p>
    <w:p w14:paraId="73DF3A7D" w14:textId="643AACFF" w:rsidR="009B3E39" w:rsidRDefault="009B3E39" w:rsidP="00524B3C">
      <w:pPr>
        <w:pStyle w:val="Heading1"/>
      </w:pPr>
    </w:p>
    <w:p w14:paraId="34C28EBA" w14:textId="77777777" w:rsidR="000664C7" w:rsidRDefault="000664C7">
      <w:pPr>
        <w:spacing w:after="0" w:line="240" w:lineRule="auto"/>
        <w:rPr>
          <w:b/>
          <w:bCs/>
          <w:iCs/>
          <w:color w:val="002060"/>
          <w:sz w:val="24"/>
          <w:szCs w:val="28"/>
        </w:rPr>
      </w:pPr>
      <w:bookmarkStart w:id="243" w:name="_Toc536454265"/>
      <w:r>
        <w:br w:type="page"/>
      </w:r>
    </w:p>
    <w:p w14:paraId="26480C6B" w14:textId="4E768B15" w:rsidR="00B50443" w:rsidRPr="00121A2A" w:rsidRDefault="00B50443" w:rsidP="00B50443">
      <w:pPr>
        <w:pStyle w:val="Heading2"/>
        <w:spacing w:before="0" w:after="0"/>
      </w:pPr>
      <w:bookmarkStart w:id="244" w:name="_Toc8209766"/>
      <w:r w:rsidRPr="00121A2A">
        <w:lastRenderedPageBreak/>
        <w:t>Privacy Policy</w:t>
      </w:r>
      <w:bookmarkEnd w:id="243"/>
      <w:r>
        <w:t xml:space="preserve"> (SAMPLE for website)</w:t>
      </w:r>
      <w:bookmarkEnd w:id="244"/>
    </w:p>
    <w:p w14:paraId="35112CBA" w14:textId="77777777" w:rsidR="00B50443" w:rsidRPr="009049F5" w:rsidRDefault="00B50443" w:rsidP="00B50443">
      <w:pPr>
        <w:spacing w:after="0"/>
        <w:rPr>
          <w:rFonts w:cs="Tahoma"/>
        </w:rPr>
      </w:pPr>
      <w:r w:rsidRPr="00121A2A">
        <w:t>This privacy policy</w:t>
      </w:r>
      <w:r w:rsidRPr="009049F5">
        <w:t xml:space="preserve"> covers </w:t>
      </w:r>
      <w:r>
        <w:t xml:space="preserve">the AGA </w:t>
      </w:r>
      <w:r w:rsidRPr="009049F5">
        <w:rPr>
          <w:highlight w:val="yellow"/>
        </w:rPr>
        <w:t>[chapter name]</w:t>
      </w:r>
      <w:r>
        <w:t xml:space="preserve"> Chapter’s</w:t>
      </w:r>
      <w:r w:rsidRPr="009049F5">
        <w:t xml:space="preserve"> </w:t>
      </w:r>
      <w:r>
        <w:t xml:space="preserve">(“the chapter”) </w:t>
      </w:r>
      <w:r w:rsidRPr="009049F5">
        <w:t xml:space="preserve">privacy practices with respect to personally identifiable </w:t>
      </w:r>
      <w:r w:rsidRPr="009049F5">
        <w:rPr>
          <w:rFonts w:cs="Tahoma"/>
        </w:rPr>
        <w:t xml:space="preserve">information (PII) that is transmitted electronically to or collected by </w:t>
      </w:r>
      <w:r>
        <w:rPr>
          <w:rFonts w:cs="Tahoma"/>
        </w:rPr>
        <w:t>the chapter</w:t>
      </w:r>
      <w:r w:rsidRPr="009049F5">
        <w:rPr>
          <w:rFonts w:cs="Tahoma"/>
        </w:rPr>
        <w:t xml:space="preserve"> via this website and addresses the following items:</w:t>
      </w:r>
    </w:p>
    <w:p w14:paraId="6EEDBCD3" w14:textId="77777777" w:rsidR="00B50443" w:rsidRPr="009049F5" w:rsidRDefault="00B50443" w:rsidP="00B50443">
      <w:pPr>
        <w:pStyle w:val="BalloonText"/>
        <w:numPr>
          <w:ilvl w:val="0"/>
          <w:numId w:val="10"/>
        </w:numPr>
        <w:rPr>
          <w:rFonts w:ascii="Tahoma" w:hAnsi="Tahoma" w:cs="Tahoma"/>
          <w:sz w:val="22"/>
          <w:szCs w:val="22"/>
        </w:rPr>
      </w:pPr>
      <w:r w:rsidRPr="009049F5">
        <w:rPr>
          <w:rFonts w:ascii="Tahoma" w:hAnsi="Tahoma" w:cs="Tahoma"/>
          <w:sz w:val="22"/>
          <w:szCs w:val="22"/>
        </w:rPr>
        <w:t xml:space="preserve">How </w:t>
      </w:r>
      <w:r>
        <w:rPr>
          <w:rFonts w:ascii="Tahoma" w:hAnsi="Tahoma" w:cs="Tahoma"/>
          <w:sz w:val="22"/>
          <w:szCs w:val="22"/>
        </w:rPr>
        <w:t>the chapter</w:t>
      </w:r>
      <w:r w:rsidRPr="009049F5">
        <w:rPr>
          <w:rFonts w:ascii="Tahoma" w:hAnsi="Tahoma" w:cs="Tahoma"/>
          <w:sz w:val="22"/>
          <w:szCs w:val="22"/>
        </w:rPr>
        <w:t xml:space="preserve"> collects and uses PII.</w:t>
      </w:r>
    </w:p>
    <w:p w14:paraId="3171E204" w14:textId="77777777" w:rsidR="00B50443" w:rsidRPr="009049F5" w:rsidRDefault="00B50443" w:rsidP="00B50443">
      <w:pPr>
        <w:pStyle w:val="BalloonText"/>
        <w:numPr>
          <w:ilvl w:val="0"/>
          <w:numId w:val="10"/>
        </w:numPr>
        <w:rPr>
          <w:rFonts w:ascii="Tahoma" w:hAnsi="Tahoma" w:cs="Tahoma"/>
          <w:sz w:val="22"/>
          <w:szCs w:val="22"/>
        </w:rPr>
      </w:pPr>
      <w:r w:rsidRPr="009049F5">
        <w:rPr>
          <w:rFonts w:ascii="Tahoma" w:hAnsi="Tahoma" w:cs="Tahoma"/>
          <w:sz w:val="22"/>
          <w:szCs w:val="22"/>
        </w:rPr>
        <w:t xml:space="preserve">With whom </w:t>
      </w:r>
      <w:r>
        <w:rPr>
          <w:rFonts w:ascii="Tahoma" w:hAnsi="Tahoma" w:cs="Tahoma"/>
          <w:sz w:val="22"/>
          <w:szCs w:val="22"/>
        </w:rPr>
        <w:t>the chapter</w:t>
      </w:r>
      <w:r w:rsidRPr="009049F5">
        <w:rPr>
          <w:rFonts w:ascii="Tahoma" w:hAnsi="Tahoma" w:cs="Tahoma"/>
          <w:sz w:val="22"/>
          <w:szCs w:val="22"/>
        </w:rPr>
        <w:t xml:space="preserve"> may share PII.</w:t>
      </w:r>
    </w:p>
    <w:p w14:paraId="78F87490" w14:textId="77777777" w:rsidR="00B50443" w:rsidRPr="009049F5" w:rsidRDefault="00B50443" w:rsidP="00B50443">
      <w:pPr>
        <w:pStyle w:val="BalloonText"/>
        <w:numPr>
          <w:ilvl w:val="0"/>
          <w:numId w:val="10"/>
        </w:numPr>
        <w:rPr>
          <w:rFonts w:ascii="Tahoma" w:hAnsi="Tahoma" w:cs="Tahoma"/>
          <w:sz w:val="22"/>
          <w:szCs w:val="22"/>
        </w:rPr>
      </w:pPr>
      <w:r w:rsidRPr="009049F5">
        <w:rPr>
          <w:rFonts w:ascii="Tahoma" w:hAnsi="Tahoma" w:cs="Tahoma"/>
          <w:sz w:val="22"/>
          <w:szCs w:val="22"/>
        </w:rPr>
        <w:t>The choices available to you, as a website visitor, regarding collection, use and sharing of PII.</w:t>
      </w:r>
    </w:p>
    <w:p w14:paraId="6E9CB298" w14:textId="77777777" w:rsidR="00B50443" w:rsidRPr="009049F5" w:rsidRDefault="00B50443" w:rsidP="00B50443">
      <w:pPr>
        <w:pStyle w:val="BalloonText"/>
        <w:numPr>
          <w:ilvl w:val="0"/>
          <w:numId w:val="10"/>
        </w:numPr>
        <w:rPr>
          <w:rFonts w:ascii="Tahoma" w:hAnsi="Tahoma" w:cs="Tahoma"/>
          <w:sz w:val="22"/>
          <w:szCs w:val="22"/>
        </w:rPr>
      </w:pPr>
      <w:r w:rsidRPr="009049F5">
        <w:rPr>
          <w:rFonts w:ascii="Tahoma" w:hAnsi="Tahoma" w:cs="Tahoma"/>
          <w:sz w:val="22"/>
          <w:szCs w:val="22"/>
        </w:rPr>
        <w:t xml:space="preserve">The security procedures that </w:t>
      </w:r>
      <w:r>
        <w:rPr>
          <w:rFonts w:ascii="Tahoma" w:hAnsi="Tahoma" w:cs="Tahoma"/>
          <w:sz w:val="22"/>
          <w:szCs w:val="22"/>
        </w:rPr>
        <w:t>the chapter</w:t>
      </w:r>
      <w:r w:rsidRPr="009049F5">
        <w:rPr>
          <w:rFonts w:ascii="Tahoma" w:hAnsi="Tahoma" w:cs="Tahoma"/>
          <w:sz w:val="22"/>
          <w:szCs w:val="22"/>
        </w:rPr>
        <w:t xml:space="preserve"> has in place for PII under our control.</w:t>
      </w:r>
    </w:p>
    <w:p w14:paraId="0C7C5BD8" w14:textId="77777777" w:rsidR="00B50443" w:rsidRPr="009049F5" w:rsidRDefault="00B50443" w:rsidP="00B50443">
      <w:pPr>
        <w:spacing w:after="0"/>
        <w:rPr>
          <w:rFonts w:cs="Tahoma"/>
        </w:rPr>
      </w:pPr>
      <w:r w:rsidRPr="009049F5">
        <w:rPr>
          <w:rFonts w:cs="Tahoma"/>
        </w:rPr>
        <w:t xml:space="preserve">  </w:t>
      </w:r>
    </w:p>
    <w:p w14:paraId="19DC333B" w14:textId="77777777" w:rsidR="00B50443" w:rsidRPr="009049F5" w:rsidRDefault="00B50443" w:rsidP="00B50443">
      <w:pPr>
        <w:spacing w:after="0"/>
      </w:pPr>
      <w:r w:rsidRPr="009049F5">
        <w:rPr>
          <w:rFonts w:cs="Tahoma"/>
        </w:rPr>
        <w:t>By visiting this website</w:t>
      </w:r>
      <w:r w:rsidRPr="009049F5">
        <w:t>, and/or using the website’s services, you agree to the terms of this Privacy Policy. As we update and expand our services, this Privacy Policy may change so check back to this page from time to time.</w:t>
      </w:r>
    </w:p>
    <w:p w14:paraId="2FA61608" w14:textId="77777777" w:rsidR="00B50443" w:rsidRDefault="00B50443" w:rsidP="00B50443">
      <w:pPr>
        <w:spacing w:after="0"/>
      </w:pPr>
    </w:p>
    <w:p w14:paraId="11A80235" w14:textId="77777777" w:rsidR="00B50443" w:rsidRPr="009049F5" w:rsidRDefault="00B50443" w:rsidP="00B50443">
      <w:pPr>
        <w:spacing w:after="0"/>
      </w:pPr>
      <w:r w:rsidRPr="009049F5">
        <w:t xml:space="preserve">This website, located at </w:t>
      </w:r>
      <w:hyperlink r:id="rId25" w:history="1">
        <w:r w:rsidRPr="009049F5">
          <w:rPr>
            <w:highlight w:val="yellow"/>
          </w:rPr>
          <w:t>www.agacgfm.org</w:t>
        </w:r>
      </w:hyperlink>
      <w:r w:rsidRPr="009049F5">
        <w:t xml:space="preserve">, including any services and features available on or through the website such as blogs and user communities, is published and maintained by the </w:t>
      </w:r>
      <w:r>
        <w:t xml:space="preserve">AGA </w:t>
      </w:r>
      <w:r w:rsidRPr="009049F5">
        <w:rPr>
          <w:highlight w:val="yellow"/>
        </w:rPr>
        <w:t>[chapter name]</w:t>
      </w:r>
      <w:r>
        <w:t xml:space="preserve"> Chapter</w:t>
      </w:r>
      <w:r w:rsidRPr="009049F5">
        <w:t xml:space="preserve">. </w:t>
      </w:r>
      <w:r>
        <w:t>The chapter</w:t>
      </w:r>
      <w:r w:rsidRPr="009049F5">
        <w:t xml:space="preserve"> is referred to in this Privacy Policy as “we,” “us,” “our,” or other similar pronouns.</w:t>
      </w:r>
    </w:p>
    <w:p w14:paraId="756961CC" w14:textId="77777777" w:rsidR="00B50443" w:rsidRDefault="00B50443" w:rsidP="00B50443">
      <w:pPr>
        <w:spacing w:after="0"/>
      </w:pPr>
    </w:p>
    <w:p w14:paraId="66D9D84D" w14:textId="77777777" w:rsidR="00B50443" w:rsidRDefault="00B50443" w:rsidP="00B50443">
      <w:pPr>
        <w:spacing w:after="0"/>
      </w:pPr>
      <w:r w:rsidRPr="009049F5">
        <w:t>PII is any information about an individual that is maintained by an organization, including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w:t>
      </w:r>
    </w:p>
    <w:p w14:paraId="4E4BF24A" w14:textId="77777777" w:rsidR="00B50443" w:rsidRDefault="00B50443" w:rsidP="00B50443">
      <w:pPr>
        <w:pStyle w:val="TOC3"/>
      </w:pPr>
    </w:p>
    <w:p w14:paraId="529AE570" w14:textId="77777777" w:rsidR="00B50443" w:rsidRPr="00D50498" w:rsidRDefault="00B50443" w:rsidP="00B50443">
      <w:pPr>
        <w:pStyle w:val="TOC3"/>
        <w:rPr>
          <w:b/>
        </w:rPr>
      </w:pPr>
      <w:r w:rsidRPr="00D50498">
        <w:rPr>
          <w:b/>
        </w:rPr>
        <w:t>Collection and Use</w:t>
      </w:r>
    </w:p>
    <w:p w14:paraId="1B60CA63" w14:textId="77777777" w:rsidR="00B50443" w:rsidRDefault="00B50443" w:rsidP="00B50443">
      <w:pPr>
        <w:pStyle w:val="TOC3"/>
      </w:pPr>
    </w:p>
    <w:p w14:paraId="6B41037E" w14:textId="77777777" w:rsidR="00B50443" w:rsidRDefault="00B50443" w:rsidP="00B50443">
      <w:pPr>
        <w:pStyle w:val="TOC3"/>
      </w:pPr>
      <w:r>
        <w:t>AGA does not collect PII from you except when you expressly volunteer the information. This includes when you:</w:t>
      </w:r>
    </w:p>
    <w:p w14:paraId="382FD636" w14:textId="77777777" w:rsidR="00B50443" w:rsidRDefault="00B50443" w:rsidP="00B50443">
      <w:pPr>
        <w:pStyle w:val="TOC3"/>
        <w:numPr>
          <w:ilvl w:val="0"/>
          <w:numId w:val="10"/>
        </w:numPr>
      </w:pPr>
      <w:r>
        <w:t>register for a meeting, become a member, register for certification, purchase or download an AGA product or service;</w:t>
      </w:r>
    </w:p>
    <w:p w14:paraId="1E399C94" w14:textId="77777777" w:rsidR="00B50443" w:rsidRDefault="00B50443" w:rsidP="00B50443">
      <w:pPr>
        <w:pStyle w:val="TOC3"/>
        <w:numPr>
          <w:ilvl w:val="0"/>
          <w:numId w:val="10"/>
        </w:numPr>
      </w:pPr>
      <w:r>
        <w:t>request information (electronically) about AGA’s products and services, subscribe to newsletters, or enter a promotional contest;</w:t>
      </w:r>
    </w:p>
    <w:p w14:paraId="23388DC5" w14:textId="77777777" w:rsidR="00B50443" w:rsidRDefault="00B50443" w:rsidP="00B50443">
      <w:pPr>
        <w:pStyle w:val="TOC3"/>
        <w:numPr>
          <w:ilvl w:val="0"/>
          <w:numId w:val="10"/>
        </w:numPr>
      </w:pPr>
      <w:r>
        <w:t>use or participate in various services or features made available on the website (including, for example and without limitation, blogs and other user communities);</w:t>
      </w:r>
    </w:p>
    <w:p w14:paraId="4BA3744A" w14:textId="77777777" w:rsidR="00B50443" w:rsidRDefault="00B50443" w:rsidP="00B50443">
      <w:pPr>
        <w:pStyle w:val="TOC3"/>
        <w:numPr>
          <w:ilvl w:val="0"/>
          <w:numId w:val="10"/>
        </w:numPr>
      </w:pPr>
      <w:r>
        <w:t>use various tools to select AGA products and services that are suitable for your website visit;</w:t>
      </w:r>
    </w:p>
    <w:p w14:paraId="58B11DC9" w14:textId="77777777" w:rsidR="00B50443" w:rsidRDefault="00B50443" w:rsidP="00B50443">
      <w:pPr>
        <w:pStyle w:val="TOC3"/>
        <w:numPr>
          <w:ilvl w:val="0"/>
          <w:numId w:val="10"/>
        </w:numPr>
      </w:pPr>
      <w:r>
        <w:t>request contact with an AGA representative; or</w:t>
      </w:r>
    </w:p>
    <w:p w14:paraId="1DD09F3C" w14:textId="77777777" w:rsidR="00B50443" w:rsidRDefault="00B50443" w:rsidP="00B50443">
      <w:pPr>
        <w:pStyle w:val="TOC3"/>
        <w:numPr>
          <w:ilvl w:val="0"/>
          <w:numId w:val="10"/>
        </w:numPr>
      </w:pPr>
      <w:r>
        <w:t>provide AGA with comments, questions or feedback about AGA products and services or your website experience.</w:t>
      </w:r>
    </w:p>
    <w:p w14:paraId="677973E5" w14:textId="77777777" w:rsidR="00B50443" w:rsidRDefault="00B50443" w:rsidP="00B50443">
      <w:pPr>
        <w:pStyle w:val="TOC3"/>
      </w:pPr>
    </w:p>
    <w:p w14:paraId="396013C0" w14:textId="77777777" w:rsidR="00B50443" w:rsidRDefault="00B50443" w:rsidP="00B50443">
      <w:pPr>
        <w:pStyle w:val="TOC3"/>
      </w:pPr>
      <w:r>
        <w:t xml:space="preserve">The chapter does not sell, rent, give away, or loan any PII about its members and customers to any third party other than organizations directly connected to AGA, including business partners. </w:t>
      </w:r>
      <w:r>
        <w:lastRenderedPageBreak/>
        <w:t>Organizations that have access to PII are required to protect this information in a manner that is consistent with this Privacy Policy.</w:t>
      </w:r>
    </w:p>
    <w:p w14:paraId="35E27462" w14:textId="77777777" w:rsidR="00B50443" w:rsidRDefault="00B50443" w:rsidP="00B50443">
      <w:pPr>
        <w:pStyle w:val="TOC3"/>
      </w:pPr>
    </w:p>
    <w:p w14:paraId="4B979FF4" w14:textId="77777777" w:rsidR="00B50443" w:rsidRDefault="00B50443" w:rsidP="00B50443">
      <w:pPr>
        <w:pStyle w:val="TOC3"/>
      </w:pPr>
      <w:r>
        <w:t xml:space="preserve">Among other things, we may use your PII to respond to your requests and inquiries and to provide you with the services and features offered on or through the website. We may also use your PII to communicate timely information and special offers (for example, in the form of emails, mailings, and the like) about products, services, companies and events, sponsored by us and others, that we think might interest you. You may choose not to receive such information by e-mailing </w:t>
      </w:r>
      <w:r w:rsidRPr="00D50498">
        <w:rPr>
          <w:highlight w:val="yellow"/>
        </w:rPr>
        <w:t>[designated chapter email]</w:t>
      </w:r>
      <w:r>
        <w:t>. Please understand that if you choose not to receive promotional correspondence from us, we may still contact you in connection with your relationship, activities, transactions and communications with us.</w:t>
      </w:r>
    </w:p>
    <w:p w14:paraId="12E03101" w14:textId="77777777" w:rsidR="00B50443" w:rsidRDefault="00B50443" w:rsidP="00B50443">
      <w:pPr>
        <w:pStyle w:val="TOC3"/>
      </w:pPr>
    </w:p>
    <w:p w14:paraId="3DC4B347" w14:textId="77777777" w:rsidR="00B50443" w:rsidRDefault="00B50443" w:rsidP="00B50443">
      <w:pPr>
        <w:pStyle w:val="TOC3"/>
      </w:pPr>
      <w:r>
        <w:t>If you register for a meeting or pay for products and services using a credit card, PII (such as your name and shipping address) and financial information (such as your credit card number and expiration date) may be required. This information may be used for billing purposes and to fill orders. If we have trouble processing an order, this contact information may be used to get in touch with you. We also may share attendee registration information with exhibitors and sponsors of AGA conferences and similar events, which these exhibitors and sponsors may use to promote their products and services.</w:t>
      </w:r>
    </w:p>
    <w:p w14:paraId="3E1E824F" w14:textId="77777777" w:rsidR="00B50443" w:rsidRDefault="00B50443" w:rsidP="00B50443">
      <w:pPr>
        <w:pStyle w:val="TOC3"/>
      </w:pPr>
    </w:p>
    <w:p w14:paraId="3379F089" w14:textId="77777777" w:rsidR="00B50443" w:rsidRDefault="00B50443" w:rsidP="00B50443">
      <w:pPr>
        <w:pStyle w:val="TOC3"/>
      </w:pPr>
      <w:r>
        <w:t>If you become a Certified Government Financial Manager (CGFM), your name will be published on this website unless you expressly request otherwise.</w:t>
      </w:r>
    </w:p>
    <w:p w14:paraId="680D7775" w14:textId="77777777" w:rsidR="00B50443" w:rsidRDefault="00B50443" w:rsidP="00B50443">
      <w:pPr>
        <w:pStyle w:val="TOC3"/>
      </w:pPr>
    </w:p>
    <w:p w14:paraId="67ACAC7A" w14:textId="77777777" w:rsidR="00B50443" w:rsidRDefault="00B50443" w:rsidP="00B50443">
      <w:pPr>
        <w:pStyle w:val="TOC3"/>
      </w:pPr>
      <w:r>
        <w:t>The PII you give us via the website and information about your order may be combined with other PII (such as demographic information and past purchase history) available from our records and other sources. This information may be used to make our future marketing efforts more efficient, and will help us to improve the operations and maintenance of our website and business.</w:t>
      </w:r>
    </w:p>
    <w:p w14:paraId="6661B084" w14:textId="77777777" w:rsidR="00B50443" w:rsidRDefault="00B50443" w:rsidP="00B50443">
      <w:pPr>
        <w:pStyle w:val="TOC3"/>
      </w:pPr>
    </w:p>
    <w:p w14:paraId="4CBD9CE2" w14:textId="77777777" w:rsidR="00B50443" w:rsidRPr="00D50498" w:rsidRDefault="00B50443" w:rsidP="00B50443">
      <w:pPr>
        <w:pStyle w:val="TOC3"/>
        <w:rPr>
          <w:b/>
        </w:rPr>
      </w:pPr>
      <w:r w:rsidRPr="00D50498">
        <w:rPr>
          <w:b/>
        </w:rPr>
        <w:t>Links</w:t>
      </w:r>
    </w:p>
    <w:p w14:paraId="21385748" w14:textId="77777777" w:rsidR="00B50443" w:rsidRDefault="00B50443" w:rsidP="00B50443">
      <w:pPr>
        <w:pStyle w:val="TOC3"/>
      </w:pPr>
      <w:r>
        <w:t>The chapter’s website contains links to other sites. Some links are to sites of the chapter’s partners that offer AGA members and customers a variety of special products and services. Please be aware the chapter is not responsible for the content, security or privacy practices on or of such other sites. We trust that you are aware when you leave the chapter’s website, and we encourage you to read the privacy statements of each site to which ours is linked.</w:t>
      </w:r>
    </w:p>
    <w:p w14:paraId="09791C15" w14:textId="77777777" w:rsidR="00B50443" w:rsidRDefault="00B50443" w:rsidP="00B50443">
      <w:pPr>
        <w:pStyle w:val="TOC3"/>
      </w:pPr>
    </w:p>
    <w:p w14:paraId="06370A94" w14:textId="77777777" w:rsidR="00B50443" w:rsidRDefault="00B50443" w:rsidP="00B50443">
      <w:pPr>
        <w:pStyle w:val="TOC3"/>
      </w:pPr>
      <w:r>
        <w:t>This Privacy Policy applies solely to information collected by or on the website.</w:t>
      </w:r>
    </w:p>
    <w:p w14:paraId="089D850B" w14:textId="77777777" w:rsidR="00B50443" w:rsidRDefault="00B50443" w:rsidP="00B50443">
      <w:pPr>
        <w:pStyle w:val="TOC3"/>
      </w:pPr>
    </w:p>
    <w:p w14:paraId="1E05B018" w14:textId="77777777" w:rsidR="00B50443" w:rsidRPr="00D50498" w:rsidRDefault="00B50443" w:rsidP="00B50443">
      <w:pPr>
        <w:pStyle w:val="TOC3"/>
        <w:rPr>
          <w:b/>
        </w:rPr>
      </w:pPr>
      <w:r w:rsidRPr="00D50498">
        <w:rPr>
          <w:b/>
        </w:rPr>
        <w:t>Security</w:t>
      </w:r>
    </w:p>
    <w:p w14:paraId="5B414BEE" w14:textId="77777777" w:rsidR="00B50443" w:rsidRDefault="00B50443" w:rsidP="00B50443">
      <w:pPr>
        <w:pStyle w:val="TOC3"/>
      </w:pPr>
      <w:r>
        <w:lastRenderedPageBreak/>
        <w:t>This website takes reasonable precautions to protect PII submitted to the chapter via its website. However, because the internet is an open global communications vehicle, we cannot guarantee that information, during transmission or while stored on our system or otherwise in our care, will be safe from intrusion by others, such as hackers. When possible, certain sensitive PII is encrypted and protected using SSL software.</w:t>
      </w:r>
    </w:p>
    <w:p w14:paraId="730AC0AD" w14:textId="77777777" w:rsidR="00B50443" w:rsidRDefault="00B50443" w:rsidP="00B50443">
      <w:pPr>
        <w:pStyle w:val="TOC3"/>
      </w:pPr>
    </w:p>
    <w:p w14:paraId="7E8E972B" w14:textId="77777777" w:rsidR="00B50443" w:rsidRDefault="00B50443" w:rsidP="00B50443">
      <w:pPr>
        <w:pStyle w:val="TOC3"/>
      </w:pPr>
      <w:r>
        <w:t>You may be able to create an account on our website with a username and password. If so, you are responsible for maintaining the strict confidentiality and security of your account password, and you are responsible for any access to or use of the website through your password or account, whether such access or use has been authorized by or on behalf of you, and whether or not such person or entity is your employee or agent. You agree to (a) immediately notify the chapter of any unauthorized use of your password or account or any other breach of security and (b) ensure that you exit from your account at the end of each session. When you desire to cancel your account on this website, it is your responsibility to notify the chapter. We will not be responsible or liable for any loss or damage arising from your failure to comply with this provision.</w:t>
      </w:r>
    </w:p>
    <w:p w14:paraId="3F4A433C" w14:textId="77777777" w:rsidR="00B50443" w:rsidRDefault="00B50443" w:rsidP="00B50443">
      <w:pPr>
        <w:pStyle w:val="TOC3"/>
      </w:pPr>
    </w:p>
    <w:p w14:paraId="1F021CF5" w14:textId="77777777" w:rsidR="00B50443" w:rsidRDefault="00B50443" w:rsidP="00B50443">
      <w:pPr>
        <w:pStyle w:val="TOC3"/>
      </w:pPr>
      <w:r>
        <w:t xml:space="preserve">In the unlikely event that we believe that the security of your PII in our possession or control may have been compromised, we may seek to notify you of that development. If a notification is appropriate, we would try to do so as promptly as possible under the circumstances, and, if we have your e-mail address, we may notify you by e-mail. You consent to our use of e-mail as a means of such notification. If you prefer for us to use another method to notify you in this situation, please e-mail us at </w:t>
      </w:r>
      <w:r w:rsidRPr="00D50498">
        <w:rPr>
          <w:highlight w:val="yellow"/>
        </w:rPr>
        <w:t>[designated chapter email]</w:t>
      </w:r>
      <w:r>
        <w:t xml:space="preserve"> with the alternative contact information you would like us to use.</w:t>
      </w:r>
    </w:p>
    <w:p w14:paraId="2F1D9369" w14:textId="77777777" w:rsidR="00B50443" w:rsidRDefault="00B50443" w:rsidP="00B50443">
      <w:pPr>
        <w:pStyle w:val="TOC3"/>
      </w:pPr>
    </w:p>
    <w:p w14:paraId="1CACE3A9" w14:textId="77777777" w:rsidR="00B50443" w:rsidRDefault="00B50443" w:rsidP="00B50443">
      <w:pPr>
        <w:pStyle w:val="TOC3"/>
      </w:pPr>
      <w:r>
        <w:t xml:space="preserve">If you have any questions about privacy at the AGA website, please send an email to </w:t>
      </w:r>
      <w:r w:rsidRPr="00D50498">
        <w:rPr>
          <w:highlight w:val="yellow"/>
        </w:rPr>
        <w:t>[designated chapter email]</w:t>
      </w:r>
      <w:r>
        <w:t>.</w:t>
      </w:r>
    </w:p>
    <w:p w14:paraId="2FA68CEF" w14:textId="77777777" w:rsidR="00B50443" w:rsidRDefault="00B50443" w:rsidP="00B50443">
      <w:pPr>
        <w:pStyle w:val="TOC3"/>
      </w:pPr>
    </w:p>
    <w:p w14:paraId="23796BB1" w14:textId="77777777" w:rsidR="00B50443" w:rsidRPr="00D50498" w:rsidRDefault="00B50443" w:rsidP="00B50443">
      <w:pPr>
        <w:pStyle w:val="TOC3"/>
        <w:rPr>
          <w:b/>
        </w:rPr>
      </w:pPr>
      <w:r w:rsidRPr="00D50498">
        <w:rPr>
          <w:b/>
        </w:rPr>
        <w:t>Correction/Updating Personal Information</w:t>
      </w:r>
    </w:p>
    <w:p w14:paraId="042527FE" w14:textId="77777777" w:rsidR="00B50443" w:rsidRDefault="00B50443" w:rsidP="00B50443">
      <w:pPr>
        <w:pStyle w:val="TOC3"/>
      </w:pPr>
      <w:r>
        <w:t>If your PII changes (such as a zip code), or if you no longer desire to use or access our website or services, log in to www.agacgfm.org/profile, send an email to agamembers@agacgfm.org or call AGA Customer Service at 800.AGA.7211 so they can correct, update or remove your PII, as requested. AGA members and customers can also access and update Personally Identifiable Information by logging into the password protected area of the site.</w:t>
      </w:r>
    </w:p>
    <w:p w14:paraId="207BE1B7" w14:textId="77777777" w:rsidR="00B50443" w:rsidRDefault="00B50443" w:rsidP="00B50443">
      <w:pPr>
        <w:pStyle w:val="TOC3"/>
      </w:pPr>
    </w:p>
    <w:p w14:paraId="4B8EE3ED" w14:textId="77777777" w:rsidR="00B50443" w:rsidRPr="00B17495" w:rsidRDefault="00B50443" w:rsidP="00B50443">
      <w:pPr>
        <w:pStyle w:val="TOC3"/>
        <w:rPr>
          <w:b/>
        </w:rPr>
      </w:pPr>
      <w:r w:rsidRPr="00B17495">
        <w:rPr>
          <w:b/>
        </w:rPr>
        <w:t>Notification of Changes</w:t>
      </w:r>
    </w:p>
    <w:p w14:paraId="43CAC8A6" w14:textId="77777777" w:rsidR="00B50443" w:rsidRDefault="00B50443" w:rsidP="00B50443">
      <w:pPr>
        <w:pStyle w:val="TOC3"/>
      </w:pPr>
      <w:r>
        <w:t xml:space="preserve">If we decide to change our Privacy Policy, we will post those changes in the Privacy Policy section accessible from the home page of the website so that you are always aware of what information we collect, how we use it, and under what circumstances, if any, we disclose it. Any changes or updates will be effective when posted. Under certain circumstances, we may also elect to notify </w:t>
      </w:r>
      <w:r>
        <w:lastRenderedPageBreak/>
        <w:t>you of changes or updates to our Privacy Policy by additional means, such as posting a notice on the front page of our website or sending you an e-mail.</w:t>
      </w:r>
    </w:p>
    <w:p w14:paraId="55806211" w14:textId="77777777" w:rsidR="00B50443" w:rsidRDefault="00B50443" w:rsidP="00B50443">
      <w:pPr>
        <w:pStyle w:val="TOC3"/>
      </w:pPr>
    </w:p>
    <w:p w14:paraId="393F173E" w14:textId="77777777" w:rsidR="00B50443" w:rsidRPr="00B17495" w:rsidRDefault="00B50443" w:rsidP="00B50443">
      <w:pPr>
        <w:pStyle w:val="TOC3"/>
        <w:rPr>
          <w:b/>
        </w:rPr>
      </w:pPr>
      <w:r w:rsidRPr="00B17495">
        <w:rPr>
          <w:b/>
        </w:rPr>
        <w:t>Problems or Complaints</w:t>
      </w:r>
    </w:p>
    <w:p w14:paraId="0720335F" w14:textId="6704857D" w:rsidR="000664C7" w:rsidRDefault="00B50443" w:rsidP="00531CFB">
      <w:pPr>
        <w:pStyle w:val="TOC3"/>
        <w:rPr>
          <w:rFonts w:cs="Tahoma"/>
          <w:b/>
          <w:bCs/>
          <w:color w:val="002060"/>
          <w:sz w:val="28"/>
          <w:szCs w:val="20"/>
        </w:rPr>
      </w:pPr>
      <w:r>
        <w:t xml:space="preserve">If you believe that there has been a violation of this Privacy Policy, please contact us at </w:t>
      </w:r>
      <w:r w:rsidRPr="00D50498">
        <w:rPr>
          <w:highlight w:val="yellow"/>
        </w:rPr>
        <w:t>[designated chapter email]</w:t>
      </w:r>
      <w:r>
        <w:t>. We will investigate and take appropriate action, and report back to you.</w:t>
      </w:r>
      <w:bookmarkEnd w:id="241"/>
      <w:bookmarkEnd w:id="242"/>
    </w:p>
    <w:sectPr w:rsidR="000664C7" w:rsidSect="000C1FF8">
      <w:pgSz w:w="12240" w:h="16340"/>
      <w:pgMar w:top="1440" w:right="1080" w:bottom="1440" w:left="1080" w:header="720" w:footer="720" w:gutter="0"/>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4" w:author="Louise Burnette" w:date="2019-01-04T11:53:00Z" w:initials="LB">
    <w:p w14:paraId="614B60AB" w14:textId="77777777" w:rsidR="00863E59" w:rsidRDefault="00863E59" w:rsidP="00043E6C">
      <w:pPr>
        <w:pStyle w:val="CommentText"/>
      </w:pPr>
      <w:r>
        <w:rPr>
          <w:rStyle w:val="CommentReference"/>
        </w:rPr>
        <w:annotationRef/>
      </w:r>
      <w:r>
        <w:t>This position/committee is frequently combined with the Historian or Secretary positions.</w:t>
      </w:r>
    </w:p>
  </w:comment>
  <w:comment w:id="215" w:author="Louise Burnette" w:date="2019-01-04T11:59:00Z" w:initials="LB">
    <w:p w14:paraId="23C86BCC" w14:textId="77777777" w:rsidR="00863E59" w:rsidRDefault="00863E59" w:rsidP="00043E6C">
      <w:pPr>
        <w:pStyle w:val="CommentText"/>
      </w:pPr>
      <w:r>
        <w:rPr>
          <w:rStyle w:val="CommentReference"/>
        </w:rPr>
        <w:annotationRef/>
      </w:r>
      <w:r>
        <w:t>One recommendation for how to structure the committee so it is comprised of individuals who are “in the know” for chapter operations.</w:t>
      </w:r>
    </w:p>
  </w:comment>
  <w:comment w:id="219" w:author="Louise Burnette" w:date="2019-01-04T12:39:00Z" w:initials="LB">
    <w:p w14:paraId="5ADC2542" w14:textId="77777777" w:rsidR="00863E59" w:rsidRDefault="00863E59" w:rsidP="00043E6C">
      <w:pPr>
        <w:pStyle w:val="CommentText"/>
      </w:pPr>
      <w:r>
        <w:rPr>
          <w:rStyle w:val="CommentReference"/>
        </w:rPr>
        <w:annotationRef/>
      </w:r>
      <w:r>
        <w:t>You may want to consider “calendar’ or “fiscal” year instead, depending on when potential sponsors build their budgets…that way you’re asking at the right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4B60AB" w15:done="0"/>
  <w15:commentEx w15:paraId="23C86BCC" w15:done="0"/>
  <w15:commentEx w15:paraId="5ADC25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4B60AB" w16cid:durableId="1FD9C7C3"/>
  <w16cid:commentId w16cid:paraId="23C86BCC" w16cid:durableId="1FD9C93A"/>
  <w16cid:commentId w16cid:paraId="5ADC2542" w16cid:durableId="1FD9D2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50D4" w14:textId="77777777" w:rsidR="00080F72" w:rsidRDefault="00080F72" w:rsidP="001E16D0">
      <w:pPr>
        <w:spacing w:after="0" w:line="240" w:lineRule="auto"/>
      </w:pPr>
      <w:r>
        <w:separator/>
      </w:r>
    </w:p>
  </w:endnote>
  <w:endnote w:type="continuationSeparator" w:id="0">
    <w:p w14:paraId="788323D5" w14:textId="77777777" w:rsidR="00080F72" w:rsidRDefault="00080F72" w:rsidP="001E1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wCenMT-Regular">
    <w:panose1 w:val="00000000000000000000"/>
    <w:charset w:val="00"/>
    <w:family w:val="swiss"/>
    <w:notTrueType/>
    <w:pitch w:val="default"/>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rPr>
      <w:id w:val="-1431732414"/>
      <w:docPartObj>
        <w:docPartGallery w:val="Page Numbers (Bottom of Page)"/>
        <w:docPartUnique/>
      </w:docPartObj>
    </w:sdtPr>
    <w:sdtEndPr/>
    <w:sdtContent>
      <w:sdt>
        <w:sdtPr>
          <w:rPr>
            <w:rFonts w:ascii="Poppins" w:hAnsi="Poppins" w:cs="Poppins"/>
          </w:rPr>
          <w:id w:val="471415353"/>
          <w:docPartObj>
            <w:docPartGallery w:val="Page Numbers (Top of Page)"/>
            <w:docPartUnique/>
          </w:docPartObj>
        </w:sdtPr>
        <w:sdtEndPr/>
        <w:sdtContent>
          <w:p w14:paraId="7580E0E9" w14:textId="2040143D" w:rsidR="00A51CB3" w:rsidRPr="009B050A" w:rsidRDefault="00A51CB3">
            <w:pPr>
              <w:pStyle w:val="Footer"/>
              <w:jc w:val="right"/>
              <w:rPr>
                <w:rFonts w:ascii="Poppins" w:hAnsi="Poppins" w:cs="Poppins"/>
              </w:rPr>
            </w:pPr>
            <w:r w:rsidRPr="009B050A">
              <w:rPr>
                <w:rFonts w:ascii="Poppins" w:hAnsi="Poppins" w:cs="Poppins"/>
              </w:rPr>
              <w:t xml:space="preserve">Page </w:t>
            </w:r>
            <w:r w:rsidRPr="009B050A">
              <w:rPr>
                <w:rFonts w:ascii="Poppins" w:hAnsi="Poppins" w:cs="Poppins"/>
                <w:b/>
                <w:bCs/>
                <w:sz w:val="24"/>
                <w:szCs w:val="24"/>
              </w:rPr>
              <w:fldChar w:fldCharType="begin"/>
            </w:r>
            <w:r w:rsidRPr="009B050A">
              <w:rPr>
                <w:rFonts w:ascii="Poppins" w:hAnsi="Poppins" w:cs="Poppins"/>
                <w:b/>
                <w:bCs/>
              </w:rPr>
              <w:instrText xml:space="preserve"> PAGE </w:instrText>
            </w:r>
            <w:r w:rsidRPr="009B050A">
              <w:rPr>
                <w:rFonts w:ascii="Poppins" w:hAnsi="Poppins" w:cs="Poppins"/>
                <w:b/>
                <w:bCs/>
                <w:sz w:val="24"/>
                <w:szCs w:val="24"/>
              </w:rPr>
              <w:fldChar w:fldCharType="separate"/>
            </w:r>
            <w:r w:rsidRPr="009B050A">
              <w:rPr>
                <w:rFonts w:ascii="Poppins" w:hAnsi="Poppins" w:cs="Poppins"/>
                <w:b/>
                <w:bCs/>
                <w:noProof/>
              </w:rPr>
              <w:t>2</w:t>
            </w:r>
            <w:r w:rsidRPr="009B050A">
              <w:rPr>
                <w:rFonts w:ascii="Poppins" w:hAnsi="Poppins" w:cs="Poppins"/>
                <w:b/>
                <w:bCs/>
                <w:sz w:val="24"/>
                <w:szCs w:val="24"/>
              </w:rPr>
              <w:fldChar w:fldCharType="end"/>
            </w:r>
            <w:r w:rsidRPr="009B050A">
              <w:rPr>
                <w:rFonts w:ascii="Poppins" w:hAnsi="Poppins" w:cs="Poppins"/>
              </w:rPr>
              <w:t xml:space="preserve"> of </w:t>
            </w:r>
            <w:r w:rsidRPr="009B050A">
              <w:rPr>
                <w:rFonts w:ascii="Poppins" w:hAnsi="Poppins" w:cs="Poppins"/>
                <w:b/>
                <w:bCs/>
                <w:sz w:val="24"/>
                <w:szCs w:val="24"/>
              </w:rPr>
              <w:fldChar w:fldCharType="begin"/>
            </w:r>
            <w:r w:rsidRPr="009B050A">
              <w:rPr>
                <w:rFonts w:ascii="Poppins" w:hAnsi="Poppins" w:cs="Poppins"/>
                <w:b/>
                <w:bCs/>
              </w:rPr>
              <w:instrText xml:space="preserve"> NUMPAGES  </w:instrText>
            </w:r>
            <w:r w:rsidRPr="009B050A">
              <w:rPr>
                <w:rFonts w:ascii="Poppins" w:hAnsi="Poppins" w:cs="Poppins"/>
                <w:b/>
                <w:bCs/>
                <w:sz w:val="24"/>
                <w:szCs w:val="24"/>
              </w:rPr>
              <w:fldChar w:fldCharType="separate"/>
            </w:r>
            <w:r w:rsidRPr="009B050A">
              <w:rPr>
                <w:rFonts w:ascii="Poppins" w:hAnsi="Poppins" w:cs="Poppins"/>
                <w:b/>
                <w:bCs/>
                <w:noProof/>
              </w:rPr>
              <w:t>2</w:t>
            </w:r>
            <w:r w:rsidRPr="009B050A">
              <w:rPr>
                <w:rFonts w:ascii="Poppins" w:hAnsi="Poppins" w:cs="Poppins"/>
                <w:b/>
                <w:bCs/>
                <w:sz w:val="24"/>
                <w:szCs w:val="24"/>
              </w:rPr>
              <w:fldChar w:fldCharType="end"/>
            </w:r>
          </w:p>
        </w:sdtContent>
      </w:sdt>
    </w:sdtContent>
  </w:sdt>
  <w:p w14:paraId="34376CCA" w14:textId="77777777" w:rsidR="00A51CB3" w:rsidRDefault="00A51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AC39" w14:textId="77777777" w:rsidR="00863E59" w:rsidRPr="00CB62AC" w:rsidRDefault="00863E59" w:rsidP="00E16822">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2619C" w14:textId="77777777" w:rsidR="00080F72" w:rsidRDefault="00080F72" w:rsidP="001E16D0">
      <w:pPr>
        <w:spacing w:after="0" w:line="240" w:lineRule="auto"/>
      </w:pPr>
      <w:r>
        <w:separator/>
      </w:r>
    </w:p>
  </w:footnote>
  <w:footnote w:type="continuationSeparator" w:id="0">
    <w:p w14:paraId="6DEB66A5" w14:textId="77777777" w:rsidR="00080F72" w:rsidRDefault="00080F72" w:rsidP="001E1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DD83" w14:textId="77777777" w:rsidR="00863E59" w:rsidRPr="00C824D0" w:rsidRDefault="00863E59">
    <w:pPr>
      <w:pStyle w:val="Header"/>
      <w:rPr>
        <w:rFonts w:ascii="Times New Roman" w:hAnsi="Times New Roman"/>
        <w:b/>
        <w:sz w:val="24"/>
        <w:szCs w:val="24"/>
      </w:rPr>
    </w:pPr>
    <w:r w:rsidRPr="00C824D0">
      <w:rPr>
        <w:rFonts w:ascii="Times New Roman" w:hAnsi="Times New Roman"/>
        <w:b/>
        <w:sz w:val="24"/>
        <w:szCs w:val="24"/>
      </w:rPr>
      <w:tab/>
    </w:r>
    <w:r w:rsidRPr="00C824D0">
      <w:rPr>
        <w:rFonts w:ascii="Times New Roman" w:hAnsi="Times New Roman"/>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CFD"/>
    <w:multiLevelType w:val="hybridMultilevel"/>
    <w:tmpl w:val="88A2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47D96"/>
    <w:multiLevelType w:val="hybridMultilevel"/>
    <w:tmpl w:val="5844BA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8363D2"/>
    <w:multiLevelType w:val="hybridMultilevel"/>
    <w:tmpl w:val="F1DC1D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40766"/>
    <w:multiLevelType w:val="hybridMultilevel"/>
    <w:tmpl w:val="2B34D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1024E"/>
    <w:multiLevelType w:val="hybridMultilevel"/>
    <w:tmpl w:val="54B6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06718"/>
    <w:multiLevelType w:val="hybridMultilevel"/>
    <w:tmpl w:val="87D45E2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144B3363"/>
    <w:multiLevelType w:val="hybridMultilevel"/>
    <w:tmpl w:val="2A486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D320C"/>
    <w:multiLevelType w:val="hybridMultilevel"/>
    <w:tmpl w:val="5D60B606"/>
    <w:lvl w:ilvl="0" w:tplc="5E507EC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8801C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C367AC5"/>
    <w:multiLevelType w:val="hybridMultilevel"/>
    <w:tmpl w:val="D0282A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C936193"/>
    <w:multiLevelType w:val="hybridMultilevel"/>
    <w:tmpl w:val="0A443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416EBE"/>
    <w:multiLevelType w:val="hybridMultilevel"/>
    <w:tmpl w:val="F836C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DD23426"/>
    <w:multiLevelType w:val="hybridMultilevel"/>
    <w:tmpl w:val="ABF085F2"/>
    <w:lvl w:ilvl="0" w:tplc="A762D21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2764452"/>
    <w:multiLevelType w:val="hybridMultilevel"/>
    <w:tmpl w:val="4D868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86E6D"/>
    <w:multiLevelType w:val="hybridMultilevel"/>
    <w:tmpl w:val="CBD8C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F2206"/>
    <w:multiLevelType w:val="hybridMultilevel"/>
    <w:tmpl w:val="1338895C"/>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00912"/>
    <w:multiLevelType w:val="hybridMultilevel"/>
    <w:tmpl w:val="7606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982D6D"/>
    <w:multiLevelType w:val="hybridMultilevel"/>
    <w:tmpl w:val="D0E0D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640682"/>
    <w:multiLevelType w:val="hybridMultilevel"/>
    <w:tmpl w:val="BEE283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0A30B4C"/>
    <w:multiLevelType w:val="hybridMultilevel"/>
    <w:tmpl w:val="3BF0F170"/>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A1B98"/>
    <w:multiLevelType w:val="hybridMultilevel"/>
    <w:tmpl w:val="993288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C820A8"/>
    <w:multiLevelType w:val="hybridMultilevel"/>
    <w:tmpl w:val="8FE4B880"/>
    <w:lvl w:ilvl="0" w:tplc="A1E41834">
      <w:start w:val="1"/>
      <w:numFmt w:val="lowerLetter"/>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2" w15:restartNumberingAfterBreak="0">
    <w:nsid w:val="334D5678"/>
    <w:multiLevelType w:val="hybridMultilevel"/>
    <w:tmpl w:val="06BCBE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DB581E"/>
    <w:multiLevelType w:val="hybridMultilevel"/>
    <w:tmpl w:val="8176168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36E652DF"/>
    <w:multiLevelType w:val="hybridMultilevel"/>
    <w:tmpl w:val="EC82DDBE"/>
    <w:lvl w:ilvl="0" w:tplc="1EB219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733AE9"/>
    <w:multiLevelType w:val="hybridMultilevel"/>
    <w:tmpl w:val="9C68B09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3CE56C8F"/>
    <w:multiLevelType w:val="hybridMultilevel"/>
    <w:tmpl w:val="1DB86936"/>
    <w:lvl w:ilvl="0" w:tplc="8BDAC58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E266F37"/>
    <w:multiLevelType w:val="hybridMultilevel"/>
    <w:tmpl w:val="B672A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1A16C7"/>
    <w:multiLevelType w:val="hybridMultilevel"/>
    <w:tmpl w:val="1F068E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12562A8"/>
    <w:multiLevelType w:val="hybridMultilevel"/>
    <w:tmpl w:val="FFCCFD66"/>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0" w15:restartNumberingAfterBreak="0">
    <w:nsid w:val="430B3920"/>
    <w:multiLevelType w:val="hybridMultilevel"/>
    <w:tmpl w:val="B7D04206"/>
    <w:lvl w:ilvl="0" w:tplc="52C8474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351497C"/>
    <w:multiLevelType w:val="hybridMultilevel"/>
    <w:tmpl w:val="E014E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E5664D"/>
    <w:multiLevelType w:val="hybridMultilevel"/>
    <w:tmpl w:val="C2167662"/>
    <w:lvl w:ilvl="0" w:tplc="0F1E47E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C54C80"/>
    <w:multiLevelType w:val="hybridMultilevel"/>
    <w:tmpl w:val="38BE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AF3ADD"/>
    <w:multiLevelType w:val="hybridMultilevel"/>
    <w:tmpl w:val="E44AAFC2"/>
    <w:lvl w:ilvl="0" w:tplc="A506490C">
      <w:start w:val="6"/>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A9D09EA"/>
    <w:multiLevelType w:val="hybridMultilevel"/>
    <w:tmpl w:val="FD80C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B66BBA"/>
    <w:multiLevelType w:val="hybridMultilevel"/>
    <w:tmpl w:val="FB243FDE"/>
    <w:lvl w:ilvl="0" w:tplc="A1E41834">
      <w:start w:val="1"/>
      <w:numFmt w:val="lowerLetter"/>
      <w:lvlText w:val="(%1)"/>
      <w:lvlJc w:val="left"/>
      <w:pPr>
        <w:tabs>
          <w:tab w:val="num" w:pos="720"/>
        </w:tabs>
        <w:ind w:left="720" w:hanging="360"/>
      </w:pPr>
      <w:rPr>
        <w:rFonts w:hint="default"/>
      </w:rPr>
    </w:lvl>
    <w:lvl w:ilvl="1" w:tplc="22302E2E">
      <w:start w:val="1"/>
      <w:numFmt w:val="lowerLetter"/>
      <w:lvlText w:val="%2."/>
      <w:lvlJc w:val="left"/>
      <w:pPr>
        <w:tabs>
          <w:tab w:val="num" w:pos="1440"/>
        </w:tabs>
        <w:ind w:left="1440" w:hanging="36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15:restartNumberingAfterBreak="0">
    <w:nsid w:val="5DA66939"/>
    <w:multiLevelType w:val="hybridMultilevel"/>
    <w:tmpl w:val="01628540"/>
    <w:lvl w:ilvl="0" w:tplc="04090001">
      <w:start w:val="1"/>
      <w:numFmt w:val="bullet"/>
      <w:lvlText w:val=""/>
      <w:lvlJc w:val="left"/>
      <w:pPr>
        <w:ind w:left="2956" w:hanging="360"/>
      </w:pPr>
      <w:rPr>
        <w:rFonts w:ascii="Symbol" w:hAnsi="Symbol" w:hint="default"/>
      </w:rPr>
    </w:lvl>
    <w:lvl w:ilvl="1" w:tplc="04090003">
      <w:start w:val="1"/>
      <w:numFmt w:val="bullet"/>
      <w:lvlText w:val="o"/>
      <w:lvlJc w:val="left"/>
      <w:pPr>
        <w:ind w:left="3676" w:hanging="360"/>
      </w:pPr>
      <w:rPr>
        <w:rFonts w:ascii="Courier New" w:hAnsi="Courier New" w:cs="Courier New" w:hint="default"/>
      </w:rPr>
    </w:lvl>
    <w:lvl w:ilvl="2" w:tplc="04090005" w:tentative="1">
      <w:start w:val="1"/>
      <w:numFmt w:val="bullet"/>
      <w:lvlText w:val=""/>
      <w:lvlJc w:val="left"/>
      <w:pPr>
        <w:ind w:left="4396" w:hanging="360"/>
      </w:pPr>
      <w:rPr>
        <w:rFonts w:ascii="Wingdings" w:hAnsi="Wingdings" w:hint="default"/>
      </w:rPr>
    </w:lvl>
    <w:lvl w:ilvl="3" w:tplc="04090001" w:tentative="1">
      <w:start w:val="1"/>
      <w:numFmt w:val="bullet"/>
      <w:lvlText w:val=""/>
      <w:lvlJc w:val="left"/>
      <w:pPr>
        <w:ind w:left="5116" w:hanging="360"/>
      </w:pPr>
      <w:rPr>
        <w:rFonts w:ascii="Symbol" w:hAnsi="Symbol" w:hint="default"/>
      </w:rPr>
    </w:lvl>
    <w:lvl w:ilvl="4" w:tplc="04090003" w:tentative="1">
      <w:start w:val="1"/>
      <w:numFmt w:val="bullet"/>
      <w:lvlText w:val="o"/>
      <w:lvlJc w:val="left"/>
      <w:pPr>
        <w:ind w:left="5836" w:hanging="360"/>
      </w:pPr>
      <w:rPr>
        <w:rFonts w:ascii="Courier New" w:hAnsi="Courier New" w:cs="Courier New" w:hint="default"/>
      </w:rPr>
    </w:lvl>
    <w:lvl w:ilvl="5" w:tplc="04090005" w:tentative="1">
      <w:start w:val="1"/>
      <w:numFmt w:val="bullet"/>
      <w:lvlText w:val=""/>
      <w:lvlJc w:val="left"/>
      <w:pPr>
        <w:ind w:left="6556" w:hanging="360"/>
      </w:pPr>
      <w:rPr>
        <w:rFonts w:ascii="Wingdings" w:hAnsi="Wingdings" w:hint="default"/>
      </w:rPr>
    </w:lvl>
    <w:lvl w:ilvl="6" w:tplc="04090001" w:tentative="1">
      <w:start w:val="1"/>
      <w:numFmt w:val="bullet"/>
      <w:lvlText w:val=""/>
      <w:lvlJc w:val="left"/>
      <w:pPr>
        <w:ind w:left="7276" w:hanging="360"/>
      </w:pPr>
      <w:rPr>
        <w:rFonts w:ascii="Symbol" w:hAnsi="Symbol" w:hint="default"/>
      </w:rPr>
    </w:lvl>
    <w:lvl w:ilvl="7" w:tplc="04090003" w:tentative="1">
      <w:start w:val="1"/>
      <w:numFmt w:val="bullet"/>
      <w:lvlText w:val="o"/>
      <w:lvlJc w:val="left"/>
      <w:pPr>
        <w:ind w:left="7996" w:hanging="360"/>
      </w:pPr>
      <w:rPr>
        <w:rFonts w:ascii="Courier New" w:hAnsi="Courier New" w:cs="Courier New" w:hint="default"/>
      </w:rPr>
    </w:lvl>
    <w:lvl w:ilvl="8" w:tplc="04090005" w:tentative="1">
      <w:start w:val="1"/>
      <w:numFmt w:val="bullet"/>
      <w:lvlText w:val=""/>
      <w:lvlJc w:val="left"/>
      <w:pPr>
        <w:ind w:left="8716" w:hanging="360"/>
      </w:pPr>
      <w:rPr>
        <w:rFonts w:ascii="Wingdings" w:hAnsi="Wingdings" w:hint="default"/>
      </w:rPr>
    </w:lvl>
  </w:abstractNum>
  <w:abstractNum w:abstractNumId="38" w15:restartNumberingAfterBreak="0">
    <w:nsid w:val="61135B32"/>
    <w:multiLevelType w:val="hybridMultilevel"/>
    <w:tmpl w:val="9F8C57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853FCF"/>
    <w:multiLevelType w:val="hybridMultilevel"/>
    <w:tmpl w:val="4CE6AD5A"/>
    <w:lvl w:ilvl="0" w:tplc="5E507EC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69938AE"/>
    <w:multiLevelType w:val="hybridMultilevel"/>
    <w:tmpl w:val="452294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8C80FC3"/>
    <w:multiLevelType w:val="hybridMultilevel"/>
    <w:tmpl w:val="A306C7F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DD142E"/>
    <w:multiLevelType w:val="hybridMultilevel"/>
    <w:tmpl w:val="B69E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4B3104"/>
    <w:multiLevelType w:val="hybridMultilevel"/>
    <w:tmpl w:val="2DD23754"/>
    <w:lvl w:ilvl="0" w:tplc="C506255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0FD7632"/>
    <w:multiLevelType w:val="hybridMultilevel"/>
    <w:tmpl w:val="4A3AF3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72784707"/>
    <w:multiLevelType w:val="hybridMultilevel"/>
    <w:tmpl w:val="EC84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A95203"/>
    <w:multiLevelType w:val="hybridMultilevel"/>
    <w:tmpl w:val="E32A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8275F2"/>
    <w:multiLevelType w:val="hybridMultilevel"/>
    <w:tmpl w:val="6D864F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140AB5"/>
    <w:multiLevelType w:val="hybridMultilevel"/>
    <w:tmpl w:val="DF184654"/>
    <w:lvl w:ilvl="0" w:tplc="A762D2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6514451">
    <w:abstractNumId w:val="23"/>
  </w:num>
  <w:num w:numId="2" w16cid:durableId="1073432536">
    <w:abstractNumId w:val="25"/>
  </w:num>
  <w:num w:numId="3" w16cid:durableId="1398741084">
    <w:abstractNumId w:val="44"/>
  </w:num>
  <w:num w:numId="4" w16cid:durableId="2044592346">
    <w:abstractNumId w:val="1"/>
  </w:num>
  <w:num w:numId="5" w16cid:durableId="1716081042">
    <w:abstractNumId w:val="14"/>
  </w:num>
  <w:num w:numId="6" w16cid:durableId="720714912">
    <w:abstractNumId w:val="47"/>
  </w:num>
  <w:num w:numId="7" w16cid:durableId="1839886020">
    <w:abstractNumId w:val="0"/>
  </w:num>
  <w:num w:numId="8" w16cid:durableId="514274892">
    <w:abstractNumId w:val="45"/>
  </w:num>
  <w:num w:numId="9" w16cid:durableId="1916279639">
    <w:abstractNumId w:val="46"/>
  </w:num>
  <w:num w:numId="10" w16cid:durableId="1038240365">
    <w:abstractNumId w:val="10"/>
  </w:num>
  <w:num w:numId="11" w16cid:durableId="7235996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217621">
    <w:abstractNumId w:val="6"/>
  </w:num>
  <w:num w:numId="13" w16cid:durableId="2022659453">
    <w:abstractNumId w:val="35"/>
  </w:num>
  <w:num w:numId="14" w16cid:durableId="1806502995">
    <w:abstractNumId w:val="38"/>
  </w:num>
  <w:num w:numId="15" w16cid:durableId="2006476316">
    <w:abstractNumId w:val="8"/>
  </w:num>
  <w:num w:numId="16" w16cid:durableId="364449881">
    <w:abstractNumId w:val="32"/>
  </w:num>
  <w:num w:numId="17" w16cid:durableId="524101843">
    <w:abstractNumId w:val="20"/>
  </w:num>
  <w:num w:numId="18" w16cid:durableId="1213806835">
    <w:abstractNumId w:val="48"/>
  </w:num>
  <w:num w:numId="19" w16cid:durableId="362486049">
    <w:abstractNumId w:val="12"/>
  </w:num>
  <w:num w:numId="20" w16cid:durableId="1687906453">
    <w:abstractNumId w:val="9"/>
  </w:num>
  <w:num w:numId="21" w16cid:durableId="1711567821">
    <w:abstractNumId w:val="22"/>
  </w:num>
  <w:num w:numId="22" w16cid:durableId="1870482614">
    <w:abstractNumId w:val="40"/>
  </w:num>
  <w:num w:numId="23" w16cid:durableId="1063797577">
    <w:abstractNumId w:val="29"/>
  </w:num>
  <w:num w:numId="24" w16cid:durableId="857890493">
    <w:abstractNumId w:val="27"/>
  </w:num>
  <w:num w:numId="25" w16cid:durableId="1743209287">
    <w:abstractNumId w:val="33"/>
  </w:num>
  <w:num w:numId="26" w16cid:durableId="105124715">
    <w:abstractNumId w:val="42"/>
  </w:num>
  <w:num w:numId="27" w16cid:durableId="302656202">
    <w:abstractNumId w:val="28"/>
  </w:num>
  <w:num w:numId="28" w16cid:durableId="1347367906">
    <w:abstractNumId w:val="16"/>
  </w:num>
  <w:num w:numId="29" w16cid:durableId="349844497">
    <w:abstractNumId w:val="13"/>
  </w:num>
  <w:num w:numId="30" w16cid:durableId="1403866927">
    <w:abstractNumId w:val="2"/>
  </w:num>
  <w:num w:numId="31" w16cid:durableId="1979335433">
    <w:abstractNumId w:val="30"/>
  </w:num>
  <w:num w:numId="32" w16cid:durableId="159739749">
    <w:abstractNumId w:val="5"/>
  </w:num>
  <w:num w:numId="33" w16cid:durableId="1450970789">
    <w:abstractNumId w:val="36"/>
  </w:num>
  <w:num w:numId="34" w16cid:durableId="865095107">
    <w:abstractNumId w:val="34"/>
  </w:num>
  <w:num w:numId="35" w16cid:durableId="150146978">
    <w:abstractNumId w:val="19"/>
  </w:num>
  <w:num w:numId="36" w16cid:durableId="1631130877">
    <w:abstractNumId w:val="15"/>
  </w:num>
  <w:num w:numId="37" w16cid:durableId="1271934651">
    <w:abstractNumId w:val="4"/>
  </w:num>
  <w:num w:numId="38" w16cid:durableId="527065155">
    <w:abstractNumId w:val="31"/>
  </w:num>
  <w:num w:numId="39" w16cid:durableId="1545867232">
    <w:abstractNumId w:val="37"/>
  </w:num>
  <w:num w:numId="40" w16cid:durableId="1673411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86105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660647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89830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7417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5053187">
    <w:abstractNumId w:val="43"/>
  </w:num>
  <w:num w:numId="46" w16cid:durableId="344945990">
    <w:abstractNumId w:val="24"/>
  </w:num>
  <w:num w:numId="47" w16cid:durableId="2083984761">
    <w:abstractNumId w:val="41"/>
  </w:num>
  <w:num w:numId="48" w16cid:durableId="1692797956">
    <w:abstractNumId w:val="17"/>
  </w:num>
  <w:num w:numId="49" w16cid:durableId="168957447">
    <w:abstractNumId w:val="3"/>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Burnette">
    <w15:presenceInfo w15:providerId="None" w15:userId="Louise Burnet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572"/>
    <w:rsid w:val="000030D5"/>
    <w:rsid w:val="00004CF8"/>
    <w:rsid w:val="00011595"/>
    <w:rsid w:val="000153A5"/>
    <w:rsid w:val="00017116"/>
    <w:rsid w:val="00020A2A"/>
    <w:rsid w:val="000214BA"/>
    <w:rsid w:val="00022A65"/>
    <w:rsid w:val="00024A21"/>
    <w:rsid w:val="0002554B"/>
    <w:rsid w:val="00027EA6"/>
    <w:rsid w:val="00030986"/>
    <w:rsid w:val="0004384F"/>
    <w:rsid w:val="00043E6C"/>
    <w:rsid w:val="00043F61"/>
    <w:rsid w:val="00046E28"/>
    <w:rsid w:val="0004724A"/>
    <w:rsid w:val="00047A65"/>
    <w:rsid w:val="00053724"/>
    <w:rsid w:val="00053FDA"/>
    <w:rsid w:val="0006589A"/>
    <w:rsid w:val="000664C7"/>
    <w:rsid w:val="00070ECB"/>
    <w:rsid w:val="00075977"/>
    <w:rsid w:val="0007644F"/>
    <w:rsid w:val="00077737"/>
    <w:rsid w:val="00080F72"/>
    <w:rsid w:val="0008182F"/>
    <w:rsid w:val="0008213F"/>
    <w:rsid w:val="00086302"/>
    <w:rsid w:val="00094AEC"/>
    <w:rsid w:val="0009668B"/>
    <w:rsid w:val="0009675F"/>
    <w:rsid w:val="000A16EA"/>
    <w:rsid w:val="000A1FA7"/>
    <w:rsid w:val="000A3542"/>
    <w:rsid w:val="000A43DA"/>
    <w:rsid w:val="000B0A4F"/>
    <w:rsid w:val="000B14EC"/>
    <w:rsid w:val="000B27AE"/>
    <w:rsid w:val="000B563A"/>
    <w:rsid w:val="000C1394"/>
    <w:rsid w:val="000C1FF8"/>
    <w:rsid w:val="000C392D"/>
    <w:rsid w:val="000D54CF"/>
    <w:rsid w:val="000D6CF9"/>
    <w:rsid w:val="000D7B94"/>
    <w:rsid w:val="000E2F16"/>
    <w:rsid w:val="000E4682"/>
    <w:rsid w:val="000F47E4"/>
    <w:rsid w:val="001025E1"/>
    <w:rsid w:val="00103449"/>
    <w:rsid w:val="0010381C"/>
    <w:rsid w:val="00103936"/>
    <w:rsid w:val="00103E07"/>
    <w:rsid w:val="001066B1"/>
    <w:rsid w:val="001108ED"/>
    <w:rsid w:val="00111622"/>
    <w:rsid w:val="00111A9E"/>
    <w:rsid w:val="00114E0C"/>
    <w:rsid w:val="001202CB"/>
    <w:rsid w:val="00121A2A"/>
    <w:rsid w:val="0012276C"/>
    <w:rsid w:val="0012379F"/>
    <w:rsid w:val="00127CB3"/>
    <w:rsid w:val="001372DA"/>
    <w:rsid w:val="00140942"/>
    <w:rsid w:val="00146B8D"/>
    <w:rsid w:val="001555BB"/>
    <w:rsid w:val="0015720D"/>
    <w:rsid w:val="00162D44"/>
    <w:rsid w:val="00170991"/>
    <w:rsid w:val="00172355"/>
    <w:rsid w:val="00186F6B"/>
    <w:rsid w:val="00187670"/>
    <w:rsid w:val="001918E9"/>
    <w:rsid w:val="00191BF6"/>
    <w:rsid w:val="00192CE0"/>
    <w:rsid w:val="0019330E"/>
    <w:rsid w:val="00197483"/>
    <w:rsid w:val="001A22E6"/>
    <w:rsid w:val="001A4E21"/>
    <w:rsid w:val="001A5DD5"/>
    <w:rsid w:val="001A5EC1"/>
    <w:rsid w:val="001A70C3"/>
    <w:rsid w:val="001B2A47"/>
    <w:rsid w:val="001B6DE7"/>
    <w:rsid w:val="001C6987"/>
    <w:rsid w:val="001D4920"/>
    <w:rsid w:val="001E16D0"/>
    <w:rsid w:val="001E4971"/>
    <w:rsid w:val="001F2C1B"/>
    <w:rsid w:val="001F59D3"/>
    <w:rsid w:val="001F7841"/>
    <w:rsid w:val="0020143B"/>
    <w:rsid w:val="00204B90"/>
    <w:rsid w:val="00204FA8"/>
    <w:rsid w:val="00220148"/>
    <w:rsid w:val="002210D5"/>
    <w:rsid w:val="00221754"/>
    <w:rsid w:val="00222DE2"/>
    <w:rsid w:val="002231D4"/>
    <w:rsid w:val="0023243F"/>
    <w:rsid w:val="00232814"/>
    <w:rsid w:val="00233759"/>
    <w:rsid w:val="00233F91"/>
    <w:rsid w:val="00234A2E"/>
    <w:rsid w:val="00240B0F"/>
    <w:rsid w:val="002425F3"/>
    <w:rsid w:val="00244344"/>
    <w:rsid w:val="00247C41"/>
    <w:rsid w:val="00254D6E"/>
    <w:rsid w:val="0025567C"/>
    <w:rsid w:val="002613E6"/>
    <w:rsid w:val="002713C4"/>
    <w:rsid w:val="0027497B"/>
    <w:rsid w:val="00275AAB"/>
    <w:rsid w:val="00276889"/>
    <w:rsid w:val="00277828"/>
    <w:rsid w:val="00281018"/>
    <w:rsid w:val="002875D1"/>
    <w:rsid w:val="00290C6E"/>
    <w:rsid w:val="002972E8"/>
    <w:rsid w:val="00297A32"/>
    <w:rsid w:val="002A0E66"/>
    <w:rsid w:val="002A18A3"/>
    <w:rsid w:val="002B0C14"/>
    <w:rsid w:val="002B5DDB"/>
    <w:rsid w:val="002C1A7B"/>
    <w:rsid w:val="002C23B0"/>
    <w:rsid w:val="002C415F"/>
    <w:rsid w:val="002C606D"/>
    <w:rsid w:val="002C60E8"/>
    <w:rsid w:val="002C6C27"/>
    <w:rsid w:val="002C77B8"/>
    <w:rsid w:val="002D186B"/>
    <w:rsid w:val="002D34F7"/>
    <w:rsid w:val="002D387F"/>
    <w:rsid w:val="002D4448"/>
    <w:rsid w:val="002D4A5E"/>
    <w:rsid w:val="002D68B1"/>
    <w:rsid w:val="002E0C2F"/>
    <w:rsid w:val="002E137C"/>
    <w:rsid w:val="002F208B"/>
    <w:rsid w:val="00300A2B"/>
    <w:rsid w:val="00306911"/>
    <w:rsid w:val="00310B9F"/>
    <w:rsid w:val="003169A5"/>
    <w:rsid w:val="003171F2"/>
    <w:rsid w:val="00320090"/>
    <w:rsid w:val="00322F7D"/>
    <w:rsid w:val="00325506"/>
    <w:rsid w:val="00326634"/>
    <w:rsid w:val="00330DAF"/>
    <w:rsid w:val="00331C56"/>
    <w:rsid w:val="00333740"/>
    <w:rsid w:val="003361D3"/>
    <w:rsid w:val="00340250"/>
    <w:rsid w:val="003526A5"/>
    <w:rsid w:val="00356B2C"/>
    <w:rsid w:val="00357E94"/>
    <w:rsid w:val="00361F52"/>
    <w:rsid w:val="00364812"/>
    <w:rsid w:val="00375FFE"/>
    <w:rsid w:val="00381E98"/>
    <w:rsid w:val="00384F8F"/>
    <w:rsid w:val="003904BB"/>
    <w:rsid w:val="003A2C47"/>
    <w:rsid w:val="003C2BA9"/>
    <w:rsid w:val="003C3BF4"/>
    <w:rsid w:val="003D5180"/>
    <w:rsid w:val="003D7C44"/>
    <w:rsid w:val="003E615E"/>
    <w:rsid w:val="003E73F6"/>
    <w:rsid w:val="004109A3"/>
    <w:rsid w:val="004169CA"/>
    <w:rsid w:val="004232D8"/>
    <w:rsid w:val="0042364D"/>
    <w:rsid w:val="004239BA"/>
    <w:rsid w:val="00426B83"/>
    <w:rsid w:val="0042795F"/>
    <w:rsid w:val="0043109F"/>
    <w:rsid w:val="0044313E"/>
    <w:rsid w:val="00445F8E"/>
    <w:rsid w:val="00452A66"/>
    <w:rsid w:val="004560E1"/>
    <w:rsid w:val="00460451"/>
    <w:rsid w:val="0046250A"/>
    <w:rsid w:val="00470548"/>
    <w:rsid w:val="004762FB"/>
    <w:rsid w:val="00477F65"/>
    <w:rsid w:val="00480476"/>
    <w:rsid w:val="00483730"/>
    <w:rsid w:val="004854A3"/>
    <w:rsid w:val="0049144D"/>
    <w:rsid w:val="00492B92"/>
    <w:rsid w:val="00493402"/>
    <w:rsid w:val="004A337E"/>
    <w:rsid w:val="004A3F18"/>
    <w:rsid w:val="004A7725"/>
    <w:rsid w:val="004B4372"/>
    <w:rsid w:val="004B6A16"/>
    <w:rsid w:val="004B7276"/>
    <w:rsid w:val="004D22DC"/>
    <w:rsid w:val="004E50D2"/>
    <w:rsid w:val="004F4AA8"/>
    <w:rsid w:val="0050113E"/>
    <w:rsid w:val="005046EF"/>
    <w:rsid w:val="005073DC"/>
    <w:rsid w:val="00507993"/>
    <w:rsid w:val="00512164"/>
    <w:rsid w:val="00512EE0"/>
    <w:rsid w:val="00512EE1"/>
    <w:rsid w:val="00515633"/>
    <w:rsid w:val="005156F4"/>
    <w:rsid w:val="00516038"/>
    <w:rsid w:val="00520C97"/>
    <w:rsid w:val="0052288D"/>
    <w:rsid w:val="00524B3C"/>
    <w:rsid w:val="00531CFB"/>
    <w:rsid w:val="00532029"/>
    <w:rsid w:val="00532E1E"/>
    <w:rsid w:val="00532FCE"/>
    <w:rsid w:val="00535738"/>
    <w:rsid w:val="00556D21"/>
    <w:rsid w:val="00563785"/>
    <w:rsid w:val="005770E6"/>
    <w:rsid w:val="005818FE"/>
    <w:rsid w:val="00582A69"/>
    <w:rsid w:val="00585231"/>
    <w:rsid w:val="00590593"/>
    <w:rsid w:val="00590AAE"/>
    <w:rsid w:val="00591639"/>
    <w:rsid w:val="0059167E"/>
    <w:rsid w:val="005A008D"/>
    <w:rsid w:val="005A0656"/>
    <w:rsid w:val="005B33D7"/>
    <w:rsid w:val="005B58CF"/>
    <w:rsid w:val="005B70A3"/>
    <w:rsid w:val="005C31F4"/>
    <w:rsid w:val="005C3FE6"/>
    <w:rsid w:val="005C54F6"/>
    <w:rsid w:val="005D02D0"/>
    <w:rsid w:val="005D0605"/>
    <w:rsid w:val="005D3896"/>
    <w:rsid w:val="005E1D9F"/>
    <w:rsid w:val="005E33D6"/>
    <w:rsid w:val="005E7CF0"/>
    <w:rsid w:val="005F33D3"/>
    <w:rsid w:val="005F5518"/>
    <w:rsid w:val="005F5FE1"/>
    <w:rsid w:val="00605EDF"/>
    <w:rsid w:val="00606971"/>
    <w:rsid w:val="0060708F"/>
    <w:rsid w:val="00610B8B"/>
    <w:rsid w:val="00612F53"/>
    <w:rsid w:val="006159FF"/>
    <w:rsid w:val="00620A18"/>
    <w:rsid w:val="00620B58"/>
    <w:rsid w:val="00620CCF"/>
    <w:rsid w:val="006255C7"/>
    <w:rsid w:val="00633592"/>
    <w:rsid w:val="00633805"/>
    <w:rsid w:val="0064483F"/>
    <w:rsid w:val="00644950"/>
    <w:rsid w:val="00647633"/>
    <w:rsid w:val="00652B9A"/>
    <w:rsid w:val="00661E00"/>
    <w:rsid w:val="00663692"/>
    <w:rsid w:val="00665239"/>
    <w:rsid w:val="00666874"/>
    <w:rsid w:val="00674EDD"/>
    <w:rsid w:val="00680A23"/>
    <w:rsid w:val="00681ADD"/>
    <w:rsid w:val="00682C4B"/>
    <w:rsid w:val="00684E17"/>
    <w:rsid w:val="006A03B0"/>
    <w:rsid w:val="006A4293"/>
    <w:rsid w:val="006B68F8"/>
    <w:rsid w:val="006C0CF9"/>
    <w:rsid w:val="006C346F"/>
    <w:rsid w:val="006C51A4"/>
    <w:rsid w:val="006E6FC3"/>
    <w:rsid w:val="006F22AC"/>
    <w:rsid w:val="0070433D"/>
    <w:rsid w:val="00704382"/>
    <w:rsid w:val="00710AEC"/>
    <w:rsid w:val="00730BDE"/>
    <w:rsid w:val="00730C6B"/>
    <w:rsid w:val="00734538"/>
    <w:rsid w:val="00737FD8"/>
    <w:rsid w:val="007406DC"/>
    <w:rsid w:val="00743307"/>
    <w:rsid w:val="00744E32"/>
    <w:rsid w:val="00747536"/>
    <w:rsid w:val="007615B4"/>
    <w:rsid w:val="007620B1"/>
    <w:rsid w:val="007622F7"/>
    <w:rsid w:val="00764424"/>
    <w:rsid w:val="0076721F"/>
    <w:rsid w:val="00767E4A"/>
    <w:rsid w:val="00772795"/>
    <w:rsid w:val="0079450A"/>
    <w:rsid w:val="007959B2"/>
    <w:rsid w:val="007960F3"/>
    <w:rsid w:val="007967BC"/>
    <w:rsid w:val="007A3F29"/>
    <w:rsid w:val="007A3F48"/>
    <w:rsid w:val="007A5060"/>
    <w:rsid w:val="007A5513"/>
    <w:rsid w:val="007B236C"/>
    <w:rsid w:val="007B2935"/>
    <w:rsid w:val="007B37BB"/>
    <w:rsid w:val="007B5E9E"/>
    <w:rsid w:val="007C1495"/>
    <w:rsid w:val="007C2E25"/>
    <w:rsid w:val="007C32E3"/>
    <w:rsid w:val="007C535B"/>
    <w:rsid w:val="007C61F8"/>
    <w:rsid w:val="007D53B6"/>
    <w:rsid w:val="007D7232"/>
    <w:rsid w:val="007D7CC3"/>
    <w:rsid w:val="007E1266"/>
    <w:rsid w:val="007E127D"/>
    <w:rsid w:val="007E4454"/>
    <w:rsid w:val="007F128F"/>
    <w:rsid w:val="00801726"/>
    <w:rsid w:val="00804F3A"/>
    <w:rsid w:val="00805025"/>
    <w:rsid w:val="00807F83"/>
    <w:rsid w:val="00811555"/>
    <w:rsid w:val="00820B48"/>
    <w:rsid w:val="00822FA6"/>
    <w:rsid w:val="008240ED"/>
    <w:rsid w:val="00825B90"/>
    <w:rsid w:val="0083424D"/>
    <w:rsid w:val="00842734"/>
    <w:rsid w:val="00843332"/>
    <w:rsid w:val="0084696D"/>
    <w:rsid w:val="00847330"/>
    <w:rsid w:val="00863E59"/>
    <w:rsid w:val="00866D15"/>
    <w:rsid w:val="008709DD"/>
    <w:rsid w:val="00872C5E"/>
    <w:rsid w:val="00881024"/>
    <w:rsid w:val="0089490A"/>
    <w:rsid w:val="008976C4"/>
    <w:rsid w:val="008A37E9"/>
    <w:rsid w:val="008A5BC1"/>
    <w:rsid w:val="008C7047"/>
    <w:rsid w:val="008D0CDC"/>
    <w:rsid w:val="008D6F4A"/>
    <w:rsid w:val="008D78B0"/>
    <w:rsid w:val="008E1817"/>
    <w:rsid w:val="008F14CC"/>
    <w:rsid w:val="008F1D32"/>
    <w:rsid w:val="008F5685"/>
    <w:rsid w:val="00901E24"/>
    <w:rsid w:val="009049F5"/>
    <w:rsid w:val="0092269C"/>
    <w:rsid w:val="00923F5A"/>
    <w:rsid w:val="00925909"/>
    <w:rsid w:val="009278C7"/>
    <w:rsid w:val="00933FAC"/>
    <w:rsid w:val="009378AE"/>
    <w:rsid w:val="00943803"/>
    <w:rsid w:val="0095096D"/>
    <w:rsid w:val="00950FDD"/>
    <w:rsid w:val="00954572"/>
    <w:rsid w:val="009579DB"/>
    <w:rsid w:val="00957F77"/>
    <w:rsid w:val="00962EED"/>
    <w:rsid w:val="0096553F"/>
    <w:rsid w:val="00966088"/>
    <w:rsid w:val="00967D23"/>
    <w:rsid w:val="00970EAA"/>
    <w:rsid w:val="0097210F"/>
    <w:rsid w:val="00972E75"/>
    <w:rsid w:val="00973F30"/>
    <w:rsid w:val="009833BB"/>
    <w:rsid w:val="009901A9"/>
    <w:rsid w:val="009A0150"/>
    <w:rsid w:val="009A73A9"/>
    <w:rsid w:val="009B050A"/>
    <w:rsid w:val="009B1D42"/>
    <w:rsid w:val="009B3E39"/>
    <w:rsid w:val="009B72AB"/>
    <w:rsid w:val="009D2FDC"/>
    <w:rsid w:val="009D5CA8"/>
    <w:rsid w:val="009D6AEF"/>
    <w:rsid w:val="009E0864"/>
    <w:rsid w:val="009E0D6D"/>
    <w:rsid w:val="009E340C"/>
    <w:rsid w:val="009F0E03"/>
    <w:rsid w:val="009F694C"/>
    <w:rsid w:val="00A055D3"/>
    <w:rsid w:val="00A062F9"/>
    <w:rsid w:val="00A067B9"/>
    <w:rsid w:val="00A12995"/>
    <w:rsid w:val="00A202C6"/>
    <w:rsid w:val="00A211C0"/>
    <w:rsid w:val="00A352DA"/>
    <w:rsid w:val="00A36015"/>
    <w:rsid w:val="00A42A1E"/>
    <w:rsid w:val="00A4757F"/>
    <w:rsid w:val="00A51CB3"/>
    <w:rsid w:val="00A51F5D"/>
    <w:rsid w:val="00A54C1C"/>
    <w:rsid w:val="00A63215"/>
    <w:rsid w:val="00A65458"/>
    <w:rsid w:val="00A70A71"/>
    <w:rsid w:val="00A719E7"/>
    <w:rsid w:val="00A74793"/>
    <w:rsid w:val="00A74A4B"/>
    <w:rsid w:val="00AA7020"/>
    <w:rsid w:val="00AA7098"/>
    <w:rsid w:val="00AB7828"/>
    <w:rsid w:val="00AC0CA3"/>
    <w:rsid w:val="00AC15AE"/>
    <w:rsid w:val="00AC53AF"/>
    <w:rsid w:val="00AD30D5"/>
    <w:rsid w:val="00AE2195"/>
    <w:rsid w:val="00B009D6"/>
    <w:rsid w:val="00B12718"/>
    <w:rsid w:val="00B13295"/>
    <w:rsid w:val="00B17495"/>
    <w:rsid w:val="00B17AB6"/>
    <w:rsid w:val="00B20A73"/>
    <w:rsid w:val="00B2111A"/>
    <w:rsid w:val="00B23770"/>
    <w:rsid w:val="00B33385"/>
    <w:rsid w:val="00B33CFE"/>
    <w:rsid w:val="00B35DF1"/>
    <w:rsid w:val="00B42C80"/>
    <w:rsid w:val="00B43E4B"/>
    <w:rsid w:val="00B44C8A"/>
    <w:rsid w:val="00B50443"/>
    <w:rsid w:val="00B5107F"/>
    <w:rsid w:val="00B525DD"/>
    <w:rsid w:val="00B5262F"/>
    <w:rsid w:val="00B564B1"/>
    <w:rsid w:val="00B603F0"/>
    <w:rsid w:val="00B6189E"/>
    <w:rsid w:val="00B80753"/>
    <w:rsid w:val="00B82122"/>
    <w:rsid w:val="00B82E6C"/>
    <w:rsid w:val="00B869B7"/>
    <w:rsid w:val="00B87BA2"/>
    <w:rsid w:val="00B91F29"/>
    <w:rsid w:val="00B926C3"/>
    <w:rsid w:val="00B93707"/>
    <w:rsid w:val="00B95424"/>
    <w:rsid w:val="00B95C87"/>
    <w:rsid w:val="00BA28D5"/>
    <w:rsid w:val="00BB0F6E"/>
    <w:rsid w:val="00BB1709"/>
    <w:rsid w:val="00BC5D9C"/>
    <w:rsid w:val="00BC60AF"/>
    <w:rsid w:val="00BD408A"/>
    <w:rsid w:val="00BD4CDF"/>
    <w:rsid w:val="00BE2A5A"/>
    <w:rsid w:val="00BE4033"/>
    <w:rsid w:val="00BF3491"/>
    <w:rsid w:val="00BF4999"/>
    <w:rsid w:val="00BF49B7"/>
    <w:rsid w:val="00C02541"/>
    <w:rsid w:val="00C035C9"/>
    <w:rsid w:val="00C11406"/>
    <w:rsid w:val="00C141E8"/>
    <w:rsid w:val="00C20B18"/>
    <w:rsid w:val="00C3008E"/>
    <w:rsid w:val="00C30C9B"/>
    <w:rsid w:val="00C330E5"/>
    <w:rsid w:val="00C37AB0"/>
    <w:rsid w:val="00C4005F"/>
    <w:rsid w:val="00C40BC6"/>
    <w:rsid w:val="00C43B67"/>
    <w:rsid w:val="00C45F80"/>
    <w:rsid w:val="00C51128"/>
    <w:rsid w:val="00C576F1"/>
    <w:rsid w:val="00C6162E"/>
    <w:rsid w:val="00C62749"/>
    <w:rsid w:val="00C63C7B"/>
    <w:rsid w:val="00C6472E"/>
    <w:rsid w:val="00C659F3"/>
    <w:rsid w:val="00C7011A"/>
    <w:rsid w:val="00C71F19"/>
    <w:rsid w:val="00C751FC"/>
    <w:rsid w:val="00C767F2"/>
    <w:rsid w:val="00C76BEE"/>
    <w:rsid w:val="00C775C4"/>
    <w:rsid w:val="00C826B2"/>
    <w:rsid w:val="00C82FF8"/>
    <w:rsid w:val="00C87A86"/>
    <w:rsid w:val="00C9115B"/>
    <w:rsid w:val="00C96712"/>
    <w:rsid w:val="00CA29D3"/>
    <w:rsid w:val="00CA3FA8"/>
    <w:rsid w:val="00CB004B"/>
    <w:rsid w:val="00CB187C"/>
    <w:rsid w:val="00CB3176"/>
    <w:rsid w:val="00CB62AC"/>
    <w:rsid w:val="00CB740A"/>
    <w:rsid w:val="00CC3F67"/>
    <w:rsid w:val="00CC6DE5"/>
    <w:rsid w:val="00CC7DDD"/>
    <w:rsid w:val="00CD1575"/>
    <w:rsid w:val="00CF7491"/>
    <w:rsid w:val="00D03CD6"/>
    <w:rsid w:val="00D10597"/>
    <w:rsid w:val="00D17399"/>
    <w:rsid w:val="00D236DD"/>
    <w:rsid w:val="00D33C19"/>
    <w:rsid w:val="00D40860"/>
    <w:rsid w:val="00D469FB"/>
    <w:rsid w:val="00D50498"/>
    <w:rsid w:val="00D6271F"/>
    <w:rsid w:val="00D629F9"/>
    <w:rsid w:val="00D62FEC"/>
    <w:rsid w:val="00D72214"/>
    <w:rsid w:val="00D74167"/>
    <w:rsid w:val="00D75DEB"/>
    <w:rsid w:val="00D771CD"/>
    <w:rsid w:val="00D80071"/>
    <w:rsid w:val="00D820BD"/>
    <w:rsid w:val="00D82709"/>
    <w:rsid w:val="00D846EF"/>
    <w:rsid w:val="00D852A7"/>
    <w:rsid w:val="00D91909"/>
    <w:rsid w:val="00D934D7"/>
    <w:rsid w:val="00D968F8"/>
    <w:rsid w:val="00D97A5F"/>
    <w:rsid w:val="00D97D0B"/>
    <w:rsid w:val="00D97F10"/>
    <w:rsid w:val="00DB1175"/>
    <w:rsid w:val="00DB11D8"/>
    <w:rsid w:val="00DB22D3"/>
    <w:rsid w:val="00DC02D5"/>
    <w:rsid w:val="00DD4F11"/>
    <w:rsid w:val="00DF2932"/>
    <w:rsid w:val="00DF31D4"/>
    <w:rsid w:val="00DF5F67"/>
    <w:rsid w:val="00E073CD"/>
    <w:rsid w:val="00E11787"/>
    <w:rsid w:val="00E12A5C"/>
    <w:rsid w:val="00E152F5"/>
    <w:rsid w:val="00E16822"/>
    <w:rsid w:val="00E25CFC"/>
    <w:rsid w:val="00E27D6D"/>
    <w:rsid w:val="00E329DE"/>
    <w:rsid w:val="00E350D0"/>
    <w:rsid w:val="00E40431"/>
    <w:rsid w:val="00E42F32"/>
    <w:rsid w:val="00E43379"/>
    <w:rsid w:val="00E57D0C"/>
    <w:rsid w:val="00E657EB"/>
    <w:rsid w:val="00E66D85"/>
    <w:rsid w:val="00E679A4"/>
    <w:rsid w:val="00E71B2D"/>
    <w:rsid w:val="00E738DB"/>
    <w:rsid w:val="00E81FD6"/>
    <w:rsid w:val="00E8297B"/>
    <w:rsid w:val="00E84BE1"/>
    <w:rsid w:val="00E94B86"/>
    <w:rsid w:val="00EB17C0"/>
    <w:rsid w:val="00EB2590"/>
    <w:rsid w:val="00EB6E1F"/>
    <w:rsid w:val="00EC1E19"/>
    <w:rsid w:val="00EC542B"/>
    <w:rsid w:val="00EC64F7"/>
    <w:rsid w:val="00ED00EB"/>
    <w:rsid w:val="00EE6106"/>
    <w:rsid w:val="00EF0D5E"/>
    <w:rsid w:val="00EF0F10"/>
    <w:rsid w:val="00EF33F5"/>
    <w:rsid w:val="00EF6102"/>
    <w:rsid w:val="00EF6E25"/>
    <w:rsid w:val="00EF7EAC"/>
    <w:rsid w:val="00F003FE"/>
    <w:rsid w:val="00F01317"/>
    <w:rsid w:val="00F0688C"/>
    <w:rsid w:val="00F06AAF"/>
    <w:rsid w:val="00F1652A"/>
    <w:rsid w:val="00F16F2E"/>
    <w:rsid w:val="00F20C3C"/>
    <w:rsid w:val="00F216C1"/>
    <w:rsid w:val="00F23847"/>
    <w:rsid w:val="00F26454"/>
    <w:rsid w:val="00F34CEE"/>
    <w:rsid w:val="00F3674E"/>
    <w:rsid w:val="00F3764E"/>
    <w:rsid w:val="00F45288"/>
    <w:rsid w:val="00F46C7D"/>
    <w:rsid w:val="00F46D68"/>
    <w:rsid w:val="00F62CCA"/>
    <w:rsid w:val="00F74FEE"/>
    <w:rsid w:val="00F80D00"/>
    <w:rsid w:val="00F86B1F"/>
    <w:rsid w:val="00F94B09"/>
    <w:rsid w:val="00FA053D"/>
    <w:rsid w:val="00FA2A7A"/>
    <w:rsid w:val="00FA54CA"/>
    <w:rsid w:val="00FB3A52"/>
    <w:rsid w:val="00FB5217"/>
    <w:rsid w:val="00FB632D"/>
    <w:rsid w:val="00FB687C"/>
    <w:rsid w:val="00FC0F5A"/>
    <w:rsid w:val="00FC1005"/>
    <w:rsid w:val="00FC234F"/>
    <w:rsid w:val="00FC5D35"/>
    <w:rsid w:val="00FD2E20"/>
    <w:rsid w:val="00FD2E72"/>
    <w:rsid w:val="00FD4BE7"/>
    <w:rsid w:val="00FE08FD"/>
    <w:rsid w:val="00FF2AC8"/>
    <w:rsid w:val="00FF3F23"/>
    <w:rsid w:val="00FF525E"/>
    <w:rsid w:val="00FF54A9"/>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676726"/>
  <w14:defaultImageDpi w14:val="0"/>
  <w15:docId w15:val="{FAACEED1-76B6-474B-8401-723F0B6F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F3764E"/>
    <w:pPr>
      <w:spacing w:after="160" w:line="259" w:lineRule="auto"/>
    </w:pPr>
    <w:rPr>
      <w:rFonts w:ascii="Tahoma" w:hAnsi="Tahoma"/>
      <w:sz w:val="22"/>
      <w:szCs w:val="22"/>
    </w:rPr>
  </w:style>
  <w:style w:type="paragraph" w:styleId="Heading1">
    <w:name w:val="heading 1"/>
    <w:basedOn w:val="Normal"/>
    <w:next w:val="Normal"/>
    <w:link w:val="Heading1Char"/>
    <w:qFormat/>
    <w:rsid w:val="00B95424"/>
    <w:pPr>
      <w:keepNext/>
      <w:spacing w:after="0" w:line="240" w:lineRule="auto"/>
      <w:outlineLvl w:val="0"/>
    </w:pPr>
    <w:rPr>
      <w:rFonts w:cs="Tahoma"/>
      <w:b/>
      <w:bCs/>
      <w:color w:val="002060"/>
      <w:sz w:val="28"/>
      <w:szCs w:val="20"/>
    </w:rPr>
  </w:style>
  <w:style w:type="paragraph" w:styleId="Heading2">
    <w:name w:val="heading 2"/>
    <w:basedOn w:val="Normal"/>
    <w:next w:val="Normal"/>
    <w:link w:val="Heading2Char"/>
    <w:uiPriority w:val="9"/>
    <w:unhideWhenUsed/>
    <w:qFormat/>
    <w:rsid w:val="00B95424"/>
    <w:pPr>
      <w:keepNext/>
      <w:spacing w:before="240" w:after="60"/>
      <w:outlineLvl w:val="1"/>
    </w:pPr>
    <w:rPr>
      <w:b/>
      <w:bCs/>
      <w:iCs/>
      <w:color w:val="002060"/>
      <w:sz w:val="24"/>
      <w:szCs w:val="28"/>
    </w:rPr>
  </w:style>
  <w:style w:type="paragraph" w:styleId="Heading3">
    <w:name w:val="heading 3"/>
    <w:basedOn w:val="Normal"/>
    <w:next w:val="Normal"/>
    <w:link w:val="Heading3Char"/>
    <w:qFormat/>
    <w:rsid w:val="00A70A71"/>
    <w:pPr>
      <w:keepNext/>
      <w:spacing w:after="0" w:line="240" w:lineRule="auto"/>
      <w:outlineLvl w:val="2"/>
    </w:pPr>
    <w:rPr>
      <w:rFonts w:cs="Tahoma"/>
      <w:b/>
      <w:bCs/>
      <w:sz w:val="24"/>
      <w:szCs w:val="24"/>
    </w:rPr>
  </w:style>
  <w:style w:type="paragraph" w:styleId="Heading4">
    <w:name w:val="heading 4"/>
    <w:basedOn w:val="Normal"/>
    <w:next w:val="Normal"/>
    <w:link w:val="Heading4Char"/>
    <w:uiPriority w:val="9"/>
    <w:semiHidden/>
    <w:unhideWhenUsed/>
    <w:qFormat/>
    <w:rsid w:val="00B95424"/>
    <w:pPr>
      <w:keepNext/>
      <w:spacing w:before="240" w:after="60"/>
      <w:outlineLvl w:val="3"/>
    </w:pPr>
    <w:rPr>
      <w:rFonts w:ascii="Calibri" w:hAnsi="Calibri"/>
      <w:bCs/>
      <w:sz w:val="24"/>
      <w:szCs w:val="28"/>
    </w:rPr>
  </w:style>
  <w:style w:type="paragraph" w:styleId="Heading5">
    <w:name w:val="heading 5"/>
    <w:basedOn w:val="Normal"/>
    <w:next w:val="Normal"/>
    <w:link w:val="Heading5Char"/>
    <w:qFormat/>
    <w:rsid w:val="00A70A71"/>
    <w:pPr>
      <w:keepNext/>
      <w:spacing w:after="0" w:line="240" w:lineRule="auto"/>
      <w:jc w:val="both"/>
      <w:outlineLvl w:val="4"/>
    </w:pPr>
    <w:rPr>
      <w:rFonts w:cs="Tahoma"/>
      <w:b/>
      <w:bCs/>
      <w:sz w:val="24"/>
      <w:szCs w:val="24"/>
    </w:rPr>
  </w:style>
  <w:style w:type="paragraph" w:styleId="Heading7">
    <w:name w:val="heading 7"/>
    <w:basedOn w:val="Normal"/>
    <w:next w:val="Normal"/>
    <w:link w:val="Heading7Char"/>
    <w:qFormat/>
    <w:rsid w:val="00A70A71"/>
    <w:pPr>
      <w:keepNext/>
      <w:spacing w:after="0" w:line="240" w:lineRule="auto"/>
      <w:jc w:val="both"/>
      <w:outlineLvl w:val="6"/>
    </w:pPr>
    <w:rPr>
      <w:rFonts w:cs="Tahoma"/>
      <w:b/>
      <w:bCs/>
      <w:szCs w:val="24"/>
    </w:rPr>
  </w:style>
  <w:style w:type="paragraph" w:styleId="Heading9">
    <w:name w:val="heading 9"/>
    <w:basedOn w:val="Normal"/>
    <w:next w:val="Normal"/>
    <w:link w:val="Heading9Char"/>
    <w:qFormat/>
    <w:rsid w:val="00A70A71"/>
    <w:pPr>
      <w:keepNext/>
      <w:spacing w:after="0" w:line="240" w:lineRule="auto"/>
      <w:jc w:val="center"/>
      <w:outlineLvl w:val="8"/>
    </w:pPr>
    <w:rPr>
      <w:rFonts w:cs="Tahoma"/>
      <w:b/>
      <w:bCs/>
      <w:color w:val="0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764E"/>
    <w:rPr>
      <w:rFonts w:ascii="Tahoma" w:hAnsi="Tahoma"/>
      <w:sz w:val="22"/>
      <w:szCs w:val="22"/>
    </w:rPr>
  </w:style>
  <w:style w:type="character" w:customStyle="1" w:styleId="Heading1Char">
    <w:name w:val="Heading 1 Char"/>
    <w:link w:val="Heading1"/>
    <w:rsid w:val="00B95424"/>
    <w:rPr>
      <w:rFonts w:ascii="Tahoma" w:hAnsi="Tahoma" w:cs="Tahoma"/>
      <w:b/>
      <w:bCs/>
      <w:color w:val="002060"/>
      <w:sz w:val="28"/>
    </w:rPr>
  </w:style>
  <w:style w:type="character" w:customStyle="1" w:styleId="Heading2Char">
    <w:name w:val="Heading 2 Char"/>
    <w:link w:val="Heading2"/>
    <w:uiPriority w:val="9"/>
    <w:rsid w:val="00B95424"/>
    <w:rPr>
      <w:rFonts w:ascii="Tahoma" w:eastAsia="Times New Roman" w:hAnsi="Tahoma" w:cs="Times New Roman"/>
      <w:b/>
      <w:bCs/>
      <w:iCs/>
      <w:color w:val="002060"/>
      <w:sz w:val="24"/>
      <w:szCs w:val="28"/>
    </w:rPr>
  </w:style>
  <w:style w:type="character" w:customStyle="1" w:styleId="Heading3Char">
    <w:name w:val="Heading 3 Char"/>
    <w:link w:val="Heading3"/>
    <w:rsid w:val="00A70A71"/>
    <w:rPr>
      <w:rFonts w:ascii="Tahoma" w:hAnsi="Tahoma" w:cs="Tahoma"/>
      <w:b/>
      <w:bCs/>
      <w:sz w:val="24"/>
      <w:szCs w:val="24"/>
    </w:rPr>
  </w:style>
  <w:style w:type="character" w:customStyle="1" w:styleId="Heading4Char">
    <w:name w:val="Heading 4 Char"/>
    <w:link w:val="Heading4"/>
    <w:uiPriority w:val="9"/>
    <w:semiHidden/>
    <w:rsid w:val="00B95424"/>
    <w:rPr>
      <w:rFonts w:ascii="Calibri" w:eastAsia="Times New Roman" w:hAnsi="Calibri" w:cs="Times New Roman"/>
      <w:bCs/>
      <w:sz w:val="24"/>
      <w:szCs w:val="28"/>
    </w:rPr>
  </w:style>
  <w:style w:type="character" w:customStyle="1" w:styleId="Heading5Char">
    <w:name w:val="Heading 5 Char"/>
    <w:link w:val="Heading5"/>
    <w:rsid w:val="00A70A71"/>
    <w:rPr>
      <w:rFonts w:ascii="Tahoma" w:hAnsi="Tahoma" w:cs="Tahoma"/>
      <w:b/>
      <w:bCs/>
      <w:sz w:val="24"/>
      <w:szCs w:val="24"/>
    </w:rPr>
  </w:style>
  <w:style w:type="character" w:customStyle="1" w:styleId="Heading7Char">
    <w:name w:val="Heading 7 Char"/>
    <w:link w:val="Heading7"/>
    <w:rsid w:val="00A70A71"/>
    <w:rPr>
      <w:rFonts w:ascii="Tahoma" w:hAnsi="Tahoma" w:cs="Tahoma"/>
      <w:b/>
      <w:bCs/>
      <w:sz w:val="22"/>
      <w:szCs w:val="24"/>
    </w:rPr>
  </w:style>
  <w:style w:type="character" w:customStyle="1" w:styleId="Heading9Char">
    <w:name w:val="Heading 9 Char"/>
    <w:link w:val="Heading9"/>
    <w:rsid w:val="00A70A71"/>
    <w:rPr>
      <w:rFonts w:ascii="Tahoma" w:hAnsi="Tahoma" w:cs="Tahoma"/>
      <w:b/>
      <w:bCs/>
      <w:color w:val="000000"/>
      <w:sz w:val="28"/>
    </w:rPr>
  </w:style>
  <w:style w:type="paragraph" w:customStyle="1" w:styleId="Default">
    <w:name w:val="Default"/>
    <w:rsid w:val="00591639"/>
    <w:pPr>
      <w:autoSpaceDE w:val="0"/>
      <w:autoSpaceDN w:val="0"/>
      <w:adjustRightInd w:val="0"/>
    </w:pPr>
    <w:rPr>
      <w:rFonts w:ascii="Cambria" w:hAnsi="Cambria" w:cs="Cambria"/>
      <w:color w:val="000000"/>
      <w:sz w:val="24"/>
      <w:szCs w:val="24"/>
    </w:rPr>
  </w:style>
  <w:style w:type="character" w:styleId="CommentReference">
    <w:name w:val="annotation reference"/>
    <w:uiPriority w:val="99"/>
    <w:semiHidden/>
    <w:unhideWhenUsed/>
    <w:rsid w:val="00820B48"/>
    <w:rPr>
      <w:sz w:val="16"/>
      <w:szCs w:val="16"/>
    </w:rPr>
  </w:style>
  <w:style w:type="paragraph" w:styleId="CommentText">
    <w:name w:val="annotation text"/>
    <w:basedOn w:val="Normal"/>
    <w:link w:val="CommentTextChar"/>
    <w:uiPriority w:val="99"/>
    <w:semiHidden/>
    <w:unhideWhenUsed/>
    <w:rsid w:val="00820B48"/>
    <w:rPr>
      <w:sz w:val="20"/>
      <w:szCs w:val="20"/>
    </w:rPr>
  </w:style>
  <w:style w:type="character" w:customStyle="1" w:styleId="CommentTextChar">
    <w:name w:val="Comment Text Char"/>
    <w:link w:val="CommentText"/>
    <w:uiPriority w:val="99"/>
    <w:semiHidden/>
    <w:rsid w:val="00820B48"/>
    <w:rPr>
      <w:sz w:val="20"/>
      <w:szCs w:val="20"/>
    </w:rPr>
  </w:style>
  <w:style w:type="paragraph" w:styleId="CommentSubject">
    <w:name w:val="annotation subject"/>
    <w:basedOn w:val="CommentText"/>
    <w:next w:val="CommentText"/>
    <w:link w:val="CommentSubjectChar"/>
    <w:uiPriority w:val="99"/>
    <w:semiHidden/>
    <w:unhideWhenUsed/>
    <w:rsid w:val="00820B48"/>
    <w:rPr>
      <w:b/>
      <w:bCs/>
    </w:rPr>
  </w:style>
  <w:style w:type="character" w:customStyle="1" w:styleId="CommentSubjectChar">
    <w:name w:val="Comment Subject Char"/>
    <w:link w:val="CommentSubject"/>
    <w:uiPriority w:val="99"/>
    <w:semiHidden/>
    <w:rsid w:val="00820B48"/>
    <w:rPr>
      <w:b/>
      <w:bCs/>
      <w:sz w:val="20"/>
      <w:szCs w:val="20"/>
    </w:rPr>
  </w:style>
  <w:style w:type="paragraph" w:styleId="BalloonText">
    <w:name w:val="Balloon Text"/>
    <w:basedOn w:val="Normal"/>
    <w:link w:val="BalloonTextChar"/>
    <w:uiPriority w:val="99"/>
    <w:semiHidden/>
    <w:unhideWhenUsed/>
    <w:rsid w:val="00820B4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20B48"/>
    <w:rPr>
      <w:rFonts w:ascii="Segoe UI" w:hAnsi="Segoe UI" w:cs="Segoe UI"/>
      <w:sz w:val="18"/>
      <w:szCs w:val="18"/>
    </w:rPr>
  </w:style>
  <w:style w:type="paragraph" w:styleId="Header">
    <w:name w:val="header"/>
    <w:basedOn w:val="Normal"/>
    <w:link w:val="HeaderChar"/>
    <w:uiPriority w:val="99"/>
    <w:rsid w:val="001E16D0"/>
    <w:pPr>
      <w:tabs>
        <w:tab w:val="center" w:pos="4320"/>
        <w:tab w:val="right" w:pos="8640"/>
      </w:tabs>
      <w:spacing w:after="0" w:line="240" w:lineRule="auto"/>
    </w:pPr>
    <w:rPr>
      <w:rFonts w:ascii="Comic Sans MS" w:hAnsi="Comic Sans MS"/>
      <w:sz w:val="20"/>
      <w:szCs w:val="20"/>
    </w:rPr>
  </w:style>
  <w:style w:type="character" w:customStyle="1" w:styleId="HeaderChar">
    <w:name w:val="Header Char"/>
    <w:link w:val="Header"/>
    <w:uiPriority w:val="99"/>
    <w:rsid w:val="001E16D0"/>
    <w:rPr>
      <w:rFonts w:ascii="Comic Sans MS" w:eastAsia="Times New Roman" w:hAnsi="Comic Sans MS" w:cs="Times New Roman"/>
      <w:sz w:val="20"/>
      <w:szCs w:val="20"/>
    </w:rPr>
  </w:style>
  <w:style w:type="paragraph" w:styleId="Footer">
    <w:name w:val="footer"/>
    <w:basedOn w:val="Normal"/>
    <w:link w:val="FooterChar"/>
    <w:uiPriority w:val="99"/>
    <w:rsid w:val="001E16D0"/>
    <w:pPr>
      <w:tabs>
        <w:tab w:val="center" w:pos="4320"/>
        <w:tab w:val="right" w:pos="8640"/>
      </w:tabs>
      <w:spacing w:after="0" w:line="240" w:lineRule="auto"/>
    </w:pPr>
    <w:rPr>
      <w:rFonts w:ascii="Comic Sans MS" w:hAnsi="Comic Sans MS"/>
      <w:sz w:val="20"/>
      <w:szCs w:val="20"/>
    </w:rPr>
  </w:style>
  <w:style w:type="character" w:customStyle="1" w:styleId="FooterChar">
    <w:name w:val="Footer Char"/>
    <w:link w:val="Footer"/>
    <w:uiPriority w:val="99"/>
    <w:rsid w:val="001E16D0"/>
    <w:rPr>
      <w:rFonts w:ascii="Comic Sans MS" w:eastAsia="Times New Roman" w:hAnsi="Comic Sans MS" w:cs="Times New Roman"/>
      <w:sz w:val="20"/>
      <w:szCs w:val="20"/>
    </w:rPr>
  </w:style>
  <w:style w:type="paragraph" w:styleId="Title">
    <w:name w:val="Title"/>
    <w:basedOn w:val="Normal"/>
    <w:link w:val="TitleChar"/>
    <w:qFormat/>
    <w:rsid w:val="001E16D0"/>
    <w:pPr>
      <w:spacing w:before="240" w:after="60" w:line="240" w:lineRule="auto"/>
      <w:jc w:val="center"/>
      <w:outlineLvl w:val="0"/>
    </w:pPr>
    <w:rPr>
      <w:rFonts w:ascii="Arial" w:hAnsi="Arial" w:cs="Arial"/>
      <w:b/>
      <w:bCs/>
      <w:kern w:val="28"/>
      <w:sz w:val="32"/>
      <w:szCs w:val="32"/>
    </w:rPr>
  </w:style>
  <w:style w:type="character" w:customStyle="1" w:styleId="TitleChar">
    <w:name w:val="Title Char"/>
    <w:link w:val="Title"/>
    <w:rsid w:val="001E16D0"/>
    <w:rPr>
      <w:rFonts w:ascii="Arial" w:eastAsia="Times New Roman" w:hAnsi="Arial" w:cs="Arial"/>
      <w:b/>
      <w:bCs/>
      <w:kern w:val="28"/>
      <w:sz w:val="32"/>
      <w:szCs w:val="32"/>
    </w:rPr>
  </w:style>
  <w:style w:type="paragraph" w:styleId="ListParagraph">
    <w:name w:val="List Paragraph"/>
    <w:basedOn w:val="Normal"/>
    <w:uiPriority w:val="34"/>
    <w:qFormat/>
    <w:rsid w:val="001E16D0"/>
    <w:pPr>
      <w:spacing w:after="0" w:line="240" w:lineRule="auto"/>
      <w:ind w:left="720"/>
      <w:contextualSpacing/>
    </w:pPr>
    <w:rPr>
      <w:rFonts w:ascii="Comic Sans MS" w:hAnsi="Comic Sans MS"/>
      <w:sz w:val="20"/>
      <w:szCs w:val="20"/>
    </w:rPr>
  </w:style>
  <w:style w:type="character" w:styleId="Hyperlink">
    <w:name w:val="Hyperlink"/>
    <w:uiPriority w:val="99"/>
    <w:unhideWhenUsed/>
    <w:rsid w:val="00E679A4"/>
    <w:rPr>
      <w:color w:val="0000FF"/>
      <w:u w:val="single"/>
    </w:rPr>
  </w:style>
  <w:style w:type="character" w:customStyle="1" w:styleId="auto-style251">
    <w:name w:val="auto-style251"/>
    <w:rsid w:val="00E679A4"/>
    <w:rPr>
      <w:color w:val="333333"/>
    </w:rPr>
  </w:style>
  <w:style w:type="paragraph" w:styleId="BodyText2">
    <w:name w:val="Body Text 2"/>
    <w:basedOn w:val="Normal"/>
    <w:link w:val="BodyText2Char"/>
    <w:rsid w:val="00A70A71"/>
    <w:pPr>
      <w:spacing w:after="0" w:line="240" w:lineRule="auto"/>
      <w:jc w:val="both"/>
    </w:pPr>
    <w:rPr>
      <w:rFonts w:cs="Tahoma"/>
      <w:szCs w:val="24"/>
    </w:rPr>
  </w:style>
  <w:style w:type="character" w:customStyle="1" w:styleId="BodyText2Char">
    <w:name w:val="Body Text 2 Char"/>
    <w:link w:val="BodyText2"/>
    <w:rsid w:val="00A70A71"/>
    <w:rPr>
      <w:rFonts w:ascii="Tahoma" w:hAnsi="Tahoma" w:cs="Tahoma"/>
      <w:sz w:val="22"/>
      <w:szCs w:val="24"/>
    </w:rPr>
  </w:style>
  <w:style w:type="paragraph" w:styleId="BodyText3">
    <w:name w:val="Body Text 3"/>
    <w:basedOn w:val="Normal"/>
    <w:link w:val="BodyText3Char"/>
    <w:rsid w:val="00A70A71"/>
    <w:pPr>
      <w:spacing w:after="0" w:line="240" w:lineRule="auto"/>
    </w:pPr>
    <w:rPr>
      <w:rFonts w:cs="Tahoma"/>
      <w:szCs w:val="24"/>
    </w:rPr>
  </w:style>
  <w:style w:type="character" w:customStyle="1" w:styleId="BodyText3Char">
    <w:name w:val="Body Text 3 Char"/>
    <w:link w:val="BodyText3"/>
    <w:rsid w:val="00A70A71"/>
    <w:rPr>
      <w:rFonts w:ascii="Tahoma" w:hAnsi="Tahoma" w:cs="Tahoma"/>
      <w:sz w:val="22"/>
      <w:szCs w:val="24"/>
    </w:rPr>
  </w:style>
  <w:style w:type="paragraph" w:styleId="BodyText">
    <w:name w:val="Body Text"/>
    <w:basedOn w:val="Normal"/>
    <w:link w:val="BodyTextChar"/>
    <w:uiPriority w:val="99"/>
    <w:semiHidden/>
    <w:unhideWhenUsed/>
    <w:rsid w:val="00F1652A"/>
    <w:pPr>
      <w:spacing w:after="120"/>
    </w:pPr>
  </w:style>
  <w:style w:type="character" w:customStyle="1" w:styleId="BodyTextChar">
    <w:name w:val="Body Text Char"/>
    <w:link w:val="BodyText"/>
    <w:uiPriority w:val="99"/>
    <w:semiHidden/>
    <w:rsid w:val="00F1652A"/>
    <w:rPr>
      <w:sz w:val="22"/>
      <w:szCs w:val="22"/>
    </w:rPr>
  </w:style>
  <w:style w:type="paragraph" w:styleId="TOCHeading">
    <w:name w:val="TOC Heading"/>
    <w:basedOn w:val="Heading1"/>
    <w:next w:val="Normal"/>
    <w:uiPriority w:val="39"/>
    <w:unhideWhenUsed/>
    <w:qFormat/>
    <w:rsid w:val="00204B90"/>
    <w:pPr>
      <w:keepLines/>
      <w:spacing w:before="240" w:line="259" w:lineRule="auto"/>
      <w:outlineLvl w:val="9"/>
    </w:pPr>
    <w:rPr>
      <w:rFonts w:ascii="Calibri Light" w:hAnsi="Calibri Light" w:cs="Times New Roman"/>
      <w:b w:val="0"/>
      <w:bCs w:val="0"/>
      <w:color w:val="2F5496"/>
      <w:sz w:val="32"/>
      <w:szCs w:val="32"/>
    </w:rPr>
  </w:style>
  <w:style w:type="paragraph" w:styleId="TOC1">
    <w:name w:val="toc 1"/>
    <w:basedOn w:val="Normal"/>
    <w:next w:val="Normal"/>
    <w:autoRedefine/>
    <w:uiPriority w:val="39"/>
    <w:unhideWhenUsed/>
    <w:rsid w:val="00204B90"/>
  </w:style>
  <w:style w:type="paragraph" w:styleId="TOC2">
    <w:name w:val="toc 2"/>
    <w:basedOn w:val="Normal"/>
    <w:next w:val="Normal"/>
    <w:autoRedefine/>
    <w:uiPriority w:val="39"/>
    <w:unhideWhenUsed/>
    <w:rsid w:val="00204B90"/>
    <w:pPr>
      <w:ind w:left="220"/>
    </w:pPr>
  </w:style>
  <w:style w:type="paragraph" w:styleId="TOC3">
    <w:name w:val="toc 3"/>
    <w:basedOn w:val="Normal"/>
    <w:next w:val="Normal"/>
    <w:autoRedefine/>
    <w:uiPriority w:val="39"/>
    <w:unhideWhenUsed/>
    <w:rsid w:val="00204B90"/>
    <w:pPr>
      <w:ind w:left="440"/>
    </w:pPr>
  </w:style>
  <w:style w:type="character" w:styleId="UnresolvedMention">
    <w:name w:val="Unresolved Mention"/>
    <w:basedOn w:val="DefaultParagraphFont"/>
    <w:uiPriority w:val="99"/>
    <w:semiHidden/>
    <w:unhideWhenUsed/>
    <w:rsid w:val="009B1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29375">
      <w:bodyDiv w:val="1"/>
      <w:marLeft w:val="0"/>
      <w:marRight w:val="0"/>
      <w:marTop w:val="0"/>
      <w:marBottom w:val="0"/>
      <w:divBdr>
        <w:top w:val="none" w:sz="0" w:space="0" w:color="auto"/>
        <w:left w:val="none" w:sz="0" w:space="0" w:color="auto"/>
        <w:bottom w:val="none" w:sz="0" w:space="0" w:color="auto"/>
        <w:right w:val="none" w:sz="0" w:space="0" w:color="auto"/>
      </w:divBdr>
    </w:div>
    <w:div w:id="599029418">
      <w:bodyDiv w:val="1"/>
      <w:marLeft w:val="0"/>
      <w:marRight w:val="0"/>
      <w:marTop w:val="0"/>
      <w:marBottom w:val="0"/>
      <w:divBdr>
        <w:top w:val="none" w:sz="0" w:space="0" w:color="auto"/>
        <w:left w:val="none" w:sz="0" w:space="0" w:color="auto"/>
        <w:bottom w:val="none" w:sz="0" w:space="0" w:color="auto"/>
        <w:right w:val="none" w:sz="0" w:space="0" w:color="auto"/>
      </w:divBdr>
    </w:div>
    <w:div w:id="70641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rs.gov/charities-non-profits/annual-electronic-notice-form-990-n-for-small-organizations-faqs-how-to-file"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gamembers@agacgfm.org" TargetMode="External"/><Relationship Id="rId7" Type="http://schemas.openxmlformats.org/officeDocument/2006/relationships/settings" Target="settings.xml"/><Relationship Id="rId12" Type="http://schemas.openxmlformats.org/officeDocument/2006/relationships/hyperlink" Target="http://www.agacgfm.org" TargetMode="External"/><Relationship Id="rId17" Type="http://schemas.openxmlformats.org/officeDocument/2006/relationships/footer" Target="footer1.xml"/><Relationship Id="rId25" Type="http://schemas.openxmlformats.org/officeDocument/2006/relationships/hyperlink" Target="http://www.agacgfm.org/" TargetMode="External"/><Relationship Id="rId2" Type="http://schemas.openxmlformats.org/officeDocument/2006/relationships/customXml" Target="../customXml/item2.xml"/><Relationship Id="rId16" Type="http://schemas.openxmlformats.org/officeDocument/2006/relationships/hyperlink" Target="https://www.agacgfm.org/AGA/MyAGA/FBC/documents/AGA-FBC-Treasurer-Handbook.pdf" TargetMode="External"/><Relationship Id="rId20" Type="http://schemas.openxmlformats.org/officeDocument/2006/relationships/hyperlink" Target="https://www.agacgfm.org/My-AGA/Chapter-Resourc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pters@agacgfm.org" TargetMode="Externa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www.irs.gov/pub/irs-pdf/i990.pdf" TargetMode="External"/><Relationship Id="rId23" Type="http://schemas.microsoft.com/office/2011/relationships/commentsExtended" Target="commentsExtended.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s.gov/pub/irs-pdf/i990ez.pdf" TargetMode="External"/><Relationship Id="rId22" Type="http://schemas.openxmlformats.org/officeDocument/2006/relationships/comments" Target="comments.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A696ED34404446B71C55E6B013E245" ma:contentTypeVersion="19" ma:contentTypeDescription="Create a new document." ma:contentTypeScope="" ma:versionID="a6362a291933b8ff2331a1ac63f5706f">
  <xsd:schema xmlns:xsd="http://www.w3.org/2001/XMLSchema" xmlns:xs="http://www.w3.org/2001/XMLSchema" xmlns:p="http://schemas.microsoft.com/office/2006/metadata/properties" xmlns:ns2="03f51d2d-0048-471e-852d-1be5523b3377" xmlns:ns3="261c626f-14bd-4750-bc9e-773bafccb085" targetNamespace="http://schemas.microsoft.com/office/2006/metadata/properties" ma:root="true" ma:fieldsID="99ed9171c7a366d4eee43f01ed41b656" ns2:_="" ns3:_="">
    <xsd:import namespace="03f51d2d-0048-471e-852d-1be5523b3377"/>
    <xsd:import namespace="261c626f-14bd-4750-bc9e-773bafccb0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51d2d-0048-471e-852d-1be5523b3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7db6f3-70db-408f-a1a6-f852f9717b9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1c626f-14bd-4750-bc9e-773bafccb0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85bd13-d52f-4cf1-949c-4a628788ed40}" ma:internalName="TaxCatchAll" ma:showField="CatchAllData" ma:web="261c626f-14bd-4750-bc9e-773bafccb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1c626f-14bd-4750-bc9e-773bafccb085" xsi:nil="true"/>
    <lcf76f155ced4ddcb4097134ff3c332f xmlns="03f51d2d-0048-471e-852d-1be5523b33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56289A-AAA3-4CC9-85C5-FEC960550DE9}">
  <ds:schemaRefs>
    <ds:schemaRef ds:uri="http://schemas.openxmlformats.org/officeDocument/2006/bibliography"/>
  </ds:schemaRefs>
</ds:datastoreItem>
</file>

<file path=customXml/itemProps2.xml><?xml version="1.0" encoding="utf-8"?>
<ds:datastoreItem xmlns:ds="http://schemas.openxmlformats.org/officeDocument/2006/customXml" ds:itemID="{760F71DB-9D8F-4B6D-8997-B47837F9C6C0}"/>
</file>

<file path=customXml/itemProps3.xml><?xml version="1.0" encoding="utf-8"?>
<ds:datastoreItem xmlns:ds="http://schemas.openxmlformats.org/officeDocument/2006/customXml" ds:itemID="{34C55B42-6A07-4C89-8286-D5D63B9823C1}">
  <ds:schemaRefs>
    <ds:schemaRef ds:uri="http://schemas.microsoft.com/sharepoint/v3/contenttype/forms"/>
  </ds:schemaRefs>
</ds:datastoreItem>
</file>

<file path=customXml/itemProps4.xml><?xml version="1.0" encoding="utf-8"?>
<ds:datastoreItem xmlns:ds="http://schemas.openxmlformats.org/officeDocument/2006/customXml" ds:itemID="{85CC755B-FBF6-4C79-BD85-997B5FBCC98C}">
  <ds:schemaRefs>
    <ds:schemaRef ds:uri="http://schemas.microsoft.com/office/2006/metadata/properties"/>
    <ds:schemaRef ds:uri="http://schemas.microsoft.com/office/infopath/2007/PartnerControls"/>
    <ds:schemaRef ds:uri="261c626f-14bd-4750-bc9e-773bafccb085"/>
    <ds:schemaRef ds:uri="03f51d2d-0048-471e-852d-1be5523b3377"/>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68</Pages>
  <Words>23867</Words>
  <Characters>127215</Characters>
  <Application>Microsoft Office Word</Application>
  <DocSecurity>0</DocSecurity>
  <Lines>5088</Lines>
  <Paragraphs>2189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Burnette</dc:creator>
  <cp:lastModifiedBy>Dana Rodgers</cp:lastModifiedBy>
  <cp:revision>8</cp:revision>
  <cp:lastPrinted>2024-07-22T13:30:00Z</cp:lastPrinted>
  <dcterms:created xsi:type="dcterms:W3CDTF">2026-08-14T14:04:00Z</dcterms:created>
  <dcterms:modified xsi:type="dcterms:W3CDTF">2026-08-14T14:15:00Z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0x01010081A696ED34404446B71C55E6B013E245</vt:lpwstr>
  </property>
  <property fmtid="{D5CDD505-2E9C-101B-9397-08002B2CF9AE}" pid="3" name="MediaServiceImageTags">
    <vt:lpwstr/>
  </property>
</Properties>
</file>